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47" w:rsidRDefault="00ED7257" w:rsidP="00DD0E15">
      <w:pPr>
        <w:pStyle w:val="Nadpis1"/>
        <w:spacing w:before="0" w:beforeAutospacing="0" w:after="24" w:afterAutospacing="0" w:line="288" w:lineRule="atLeast"/>
        <w:jc w:val="center"/>
        <w:rPr>
          <w:rFonts w:ascii="Arial" w:hAnsi="Arial" w:cs="Arial"/>
          <w:b w:val="0"/>
          <w:bCs w:val="0"/>
          <w:color w:val="000000"/>
          <w:sz w:val="38"/>
          <w:szCs w:val="38"/>
        </w:rPr>
      </w:pPr>
      <w:r>
        <w:rPr>
          <w:rFonts w:ascii="Arial" w:hAnsi="Arial" w:cs="Arial"/>
          <w:b w:val="0"/>
          <w:bCs w:val="0"/>
          <w:color w:val="000000"/>
          <w:sz w:val="38"/>
          <w:szCs w:val="38"/>
          <w:highlight w:val="red"/>
        </w:rPr>
        <w:t xml:space="preserve">William </w:t>
      </w:r>
      <w:r w:rsidRPr="00ED7257">
        <w:rPr>
          <w:rFonts w:ascii="Arial" w:hAnsi="Arial" w:cs="Arial"/>
          <w:b w:val="0"/>
          <w:bCs w:val="0"/>
          <w:color w:val="000000"/>
          <w:sz w:val="38"/>
          <w:szCs w:val="38"/>
          <w:highlight w:val="red"/>
        </w:rPr>
        <w:t>Saroyan</w:t>
      </w:r>
      <w:r w:rsidR="000763C4">
        <w:rPr>
          <w:rFonts w:ascii="Arial" w:hAnsi="Arial" w:cs="Arial"/>
          <w:b w:val="0"/>
          <w:bCs w:val="0"/>
          <w:color w:val="000000"/>
          <w:sz w:val="38"/>
          <w:szCs w:val="38"/>
        </w:rPr>
        <w:t xml:space="preserve"> </w:t>
      </w:r>
    </w:p>
    <w:p w:rsidR="00DD0E15" w:rsidRDefault="00DD0E15" w:rsidP="00DD0E15">
      <w:pPr>
        <w:pStyle w:val="Nadpis1"/>
        <w:spacing w:before="0" w:beforeAutospacing="0" w:after="24" w:afterAutospacing="0" w:line="288" w:lineRule="atLeast"/>
        <w:jc w:val="center"/>
        <w:rPr>
          <w:rFonts w:ascii="Arial" w:hAnsi="Arial" w:cs="Arial"/>
          <w:b w:val="0"/>
          <w:bCs w:val="0"/>
          <w:color w:val="000000"/>
          <w:sz w:val="38"/>
          <w:szCs w:val="38"/>
        </w:rPr>
      </w:pPr>
    </w:p>
    <w:p w:rsidR="00DD0E15" w:rsidRDefault="00DD0E15" w:rsidP="00DD0E15">
      <w:pPr>
        <w:pStyle w:val="Nadpis1"/>
        <w:numPr>
          <w:ilvl w:val="0"/>
          <w:numId w:val="29"/>
        </w:numPr>
        <w:spacing w:before="0" w:beforeAutospacing="0" w:after="24" w:afterAutospacing="0" w:line="288" w:lineRule="atLeast"/>
        <w:rPr>
          <w:i/>
          <w:color w:val="1F497D" w:themeColor="text2"/>
          <w:sz w:val="28"/>
          <w:szCs w:val="28"/>
        </w:rPr>
      </w:pPr>
      <w:r w:rsidRPr="00DD0E15">
        <w:rPr>
          <w:i/>
          <w:color w:val="1F497D" w:themeColor="text2"/>
          <w:sz w:val="28"/>
          <w:szCs w:val="28"/>
        </w:rPr>
        <w:t xml:space="preserve">„Být </w:t>
      </w:r>
      <w:hyperlink r:id="rId8" w:tooltip="Inteligence" w:history="1">
        <w:r w:rsidRPr="00DD0E15">
          <w:rPr>
            <w:rStyle w:val="Hypertextovodkaz"/>
            <w:i/>
            <w:color w:val="1F497D" w:themeColor="text2"/>
            <w:sz w:val="28"/>
            <w:szCs w:val="28"/>
            <w:u w:val="none"/>
          </w:rPr>
          <w:t>inteligentní</w:t>
        </w:r>
      </w:hyperlink>
      <w:r w:rsidRPr="00DD0E15">
        <w:rPr>
          <w:i/>
          <w:color w:val="1F497D" w:themeColor="text2"/>
          <w:sz w:val="28"/>
          <w:szCs w:val="28"/>
        </w:rPr>
        <w:t xml:space="preserve"> pomáhá, ať už jsi čímkoliv</w:t>
      </w:r>
      <w:r>
        <w:rPr>
          <w:i/>
          <w:color w:val="1F497D" w:themeColor="text2"/>
          <w:sz w:val="28"/>
          <w:szCs w:val="28"/>
        </w:rPr>
        <w:t>.</w:t>
      </w:r>
      <w:r w:rsidRPr="00DD0E15">
        <w:rPr>
          <w:i/>
          <w:color w:val="1F497D" w:themeColor="text2"/>
          <w:sz w:val="28"/>
          <w:szCs w:val="28"/>
        </w:rPr>
        <w:t>“</w:t>
      </w:r>
    </w:p>
    <w:p w:rsidR="00DD0E15" w:rsidRDefault="00DD0E15" w:rsidP="00DD0E15">
      <w:pPr>
        <w:pStyle w:val="Nadpis1"/>
        <w:numPr>
          <w:ilvl w:val="0"/>
          <w:numId w:val="29"/>
        </w:numPr>
        <w:spacing w:before="0" w:beforeAutospacing="0" w:after="24" w:afterAutospacing="0" w:line="288" w:lineRule="atLeast"/>
        <w:rPr>
          <w:i/>
          <w:color w:val="1F497D" w:themeColor="text2"/>
          <w:sz w:val="28"/>
          <w:szCs w:val="28"/>
        </w:rPr>
      </w:pPr>
      <w:r w:rsidRPr="00DD0E15">
        <w:rPr>
          <w:rFonts w:cstheme="minorHAnsi"/>
          <w:i/>
          <w:color w:val="1F497D" w:themeColor="text2"/>
          <w:sz w:val="28"/>
          <w:szCs w:val="28"/>
        </w:rPr>
        <w:t xml:space="preserve">„Je </w:t>
      </w:r>
      <w:hyperlink r:id="rId9" w:tooltip="Přirozenost (stránka neexistuje)" w:history="1">
        <w:r w:rsidRPr="00DD0E15">
          <w:rPr>
            <w:rStyle w:val="Hypertextovodkaz"/>
            <w:rFonts w:cstheme="minorHAnsi"/>
            <w:i/>
            <w:color w:val="1F497D" w:themeColor="text2"/>
            <w:sz w:val="28"/>
            <w:szCs w:val="28"/>
            <w:u w:val="none"/>
          </w:rPr>
          <w:t>přirozené</w:t>
        </w:r>
      </w:hyperlink>
      <w:r w:rsidRPr="00DD0E15">
        <w:rPr>
          <w:rFonts w:cstheme="minorHAnsi"/>
          <w:i/>
          <w:color w:val="1F497D" w:themeColor="text2"/>
          <w:sz w:val="28"/>
          <w:szCs w:val="28"/>
        </w:rPr>
        <w:t xml:space="preserve">, když </w:t>
      </w:r>
      <w:hyperlink r:id="rId10" w:tooltip="Syn" w:history="1">
        <w:r w:rsidRPr="00DD0E15">
          <w:rPr>
            <w:rStyle w:val="Hypertextovodkaz"/>
            <w:rFonts w:cstheme="minorHAnsi"/>
            <w:i/>
            <w:color w:val="1F497D" w:themeColor="text2"/>
            <w:sz w:val="28"/>
            <w:szCs w:val="28"/>
            <w:u w:val="none"/>
          </w:rPr>
          <w:t>syn</w:t>
        </w:r>
      </w:hyperlink>
      <w:r w:rsidRPr="00DD0E15">
        <w:rPr>
          <w:rFonts w:cstheme="minorHAnsi"/>
          <w:i/>
          <w:color w:val="1F497D" w:themeColor="text2"/>
          <w:sz w:val="28"/>
          <w:szCs w:val="28"/>
        </w:rPr>
        <w:t xml:space="preserve"> občas </w:t>
      </w:r>
      <w:hyperlink r:id="rId11" w:tooltip="Nenávist" w:history="1">
        <w:r w:rsidRPr="00DD0E15">
          <w:rPr>
            <w:rStyle w:val="Hypertextovodkaz"/>
            <w:rFonts w:cstheme="minorHAnsi"/>
            <w:i/>
            <w:color w:val="1F497D" w:themeColor="text2"/>
            <w:sz w:val="28"/>
            <w:szCs w:val="28"/>
            <w:u w:val="none"/>
          </w:rPr>
          <w:t>nenávidí</w:t>
        </w:r>
      </w:hyperlink>
      <w:r w:rsidRPr="00DD0E15">
        <w:rPr>
          <w:rFonts w:cstheme="minorHAnsi"/>
          <w:i/>
          <w:color w:val="1F497D" w:themeColor="text2"/>
          <w:sz w:val="28"/>
          <w:szCs w:val="28"/>
        </w:rPr>
        <w:t xml:space="preserve"> </w:t>
      </w:r>
      <w:hyperlink r:id="rId12" w:tooltip="Otec" w:history="1">
        <w:r w:rsidRPr="00DD0E15">
          <w:rPr>
            <w:rStyle w:val="Hypertextovodkaz"/>
            <w:rFonts w:cstheme="minorHAnsi"/>
            <w:i/>
            <w:color w:val="1F497D" w:themeColor="text2"/>
            <w:sz w:val="28"/>
            <w:szCs w:val="28"/>
            <w:u w:val="none"/>
          </w:rPr>
          <w:t>otce</w:t>
        </w:r>
      </w:hyperlink>
      <w:r w:rsidRPr="00DD0E15">
        <w:rPr>
          <w:rFonts w:cstheme="minorHAnsi"/>
          <w:i/>
          <w:color w:val="1F497D" w:themeColor="text2"/>
          <w:sz w:val="28"/>
          <w:szCs w:val="28"/>
        </w:rPr>
        <w:t xml:space="preserve"> a </w:t>
      </w:r>
      <w:hyperlink r:id="rId13" w:tooltip="Matka" w:history="1">
        <w:r w:rsidRPr="00DD0E15">
          <w:rPr>
            <w:rStyle w:val="Hypertextovodkaz"/>
            <w:rFonts w:cstheme="minorHAnsi"/>
            <w:i/>
            <w:color w:val="1F497D" w:themeColor="text2"/>
            <w:sz w:val="28"/>
            <w:szCs w:val="28"/>
            <w:u w:val="none"/>
          </w:rPr>
          <w:t>matku</w:t>
        </w:r>
      </w:hyperlink>
      <w:r w:rsidRPr="00DD0E15">
        <w:rPr>
          <w:rFonts w:cstheme="minorHAnsi"/>
          <w:i/>
          <w:color w:val="1F497D" w:themeColor="text2"/>
          <w:sz w:val="28"/>
          <w:szCs w:val="28"/>
        </w:rPr>
        <w:t xml:space="preserve"> a někdy i ostatní </w:t>
      </w:r>
      <w:hyperlink r:id="rId14" w:tooltip="Lidé" w:history="1">
        <w:r w:rsidRPr="00DD0E15">
          <w:rPr>
            <w:rStyle w:val="Hypertextovodkaz"/>
            <w:rFonts w:cstheme="minorHAnsi"/>
            <w:i/>
            <w:color w:val="1F497D" w:themeColor="text2"/>
            <w:sz w:val="28"/>
            <w:szCs w:val="28"/>
            <w:u w:val="none"/>
          </w:rPr>
          <w:t>lidi</w:t>
        </w:r>
      </w:hyperlink>
      <w:r w:rsidRPr="00DD0E15">
        <w:rPr>
          <w:rFonts w:cstheme="minorHAnsi"/>
          <w:i/>
          <w:color w:val="1F497D" w:themeColor="text2"/>
          <w:sz w:val="28"/>
          <w:szCs w:val="28"/>
        </w:rPr>
        <w:t xml:space="preserve"> na </w:t>
      </w:r>
      <w:hyperlink r:id="rId15" w:tooltip="Svět" w:history="1">
        <w:r w:rsidRPr="00DD0E15">
          <w:rPr>
            <w:rStyle w:val="Hypertextovodkaz"/>
            <w:rFonts w:cstheme="minorHAnsi"/>
            <w:i/>
            <w:color w:val="1F497D" w:themeColor="text2"/>
            <w:sz w:val="28"/>
            <w:szCs w:val="28"/>
            <w:u w:val="none"/>
          </w:rPr>
          <w:t>světě</w:t>
        </w:r>
      </w:hyperlink>
      <w:r>
        <w:rPr>
          <w:rFonts w:cstheme="minorHAnsi"/>
          <w:i/>
          <w:color w:val="1F497D" w:themeColor="text2"/>
          <w:sz w:val="28"/>
          <w:szCs w:val="28"/>
        </w:rPr>
        <w:t>.</w:t>
      </w:r>
      <w:r w:rsidRPr="00DD0E15">
        <w:rPr>
          <w:rFonts w:cstheme="minorHAnsi"/>
          <w:i/>
          <w:color w:val="1F497D" w:themeColor="text2"/>
          <w:sz w:val="28"/>
          <w:szCs w:val="28"/>
        </w:rPr>
        <w:t>“</w:t>
      </w:r>
    </w:p>
    <w:p w:rsidR="00DD0E15" w:rsidRPr="00DD0E15" w:rsidRDefault="00DD0E15" w:rsidP="00DD0E15">
      <w:pPr>
        <w:pStyle w:val="Nadpis1"/>
        <w:numPr>
          <w:ilvl w:val="0"/>
          <w:numId w:val="29"/>
        </w:numPr>
        <w:spacing w:before="0" w:beforeAutospacing="0" w:after="24" w:afterAutospacing="0" w:line="288" w:lineRule="atLeast"/>
        <w:rPr>
          <w:i/>
          <w:color w:val="1F497D" w:themeColor="text2"/>
          <w:sz w:val="28"/>
          <w:szCs w:val="28"/>
        </w:rPr>
      </w:pPr>
      <w:r w:rsidRPr="00DD0E15">
        <w:rPr>
          <w:rFonts w:cstheme="minorHAnsi"/>
          <w:i/>
          <w:color w:val="1F497D" w:themeColor="text2"/>
          <w:sz w:val="28"/>
          <w:szCs w:val="28"/>
        </w:rPr>
        <w:t>„Vidíš-li něco, o čem jsi jist, že to není správné, nebuď si tím jist</w:t>
      </w:r>
      <w:r>
        <w:rPr>
          <w:rFonts w:cstheme="minorHAnsi"/>
          <w:i/>
          <w:color w:val="1F497D" w:themeColor="text2"/>
          <w:sz w:val="28"/>
          <w:szCs w:val="28"/>
        </w:rPr>
        <w:t>.</w:t>
      </w:r>
      <w:r w:rsidRPr="00DD0E15">
        <w:rPr>
          <w:rFonts w:cstheme="minorHAnsi"/>
          <w:i/>
          <w:color w:val="1F497D" w:themeColor="text2"/>
          <w:sz w:val="28"/>
          <w:szCs w:val="28"/>
        </w:rPr>
        <w:t>“</w:t>
      </w:r>
    </w:p>
    <w:p w:rsidR="00DD0E15" w:rsidRPr="00DD0E15" w:rsidRDefault="00DD0E15" w:rsidP="00DD0E15">
      <w:pPr>
        <w:pStyle w:val="Nadpis1"/>
        <w:numPr>
          <w:ilvl w:val="0"/>
          <w:numId w:val="29"/>
        </w:numPr>
        <w:spacing w:before="0" w:beforeAutospacing="0" w:after="24" w:afterAutospacing="0" w:line="288" w:lineRule="atLeast"/>
        <w:rPr>
          <w:rFonts w:cstheme="minorHAnsi"/>
          <w:i/>
          <w:color w:val="1F497D" w:themeColor="text2"/>
          <w:sz w:val="28"/>
          <w:szCs w:val="28"/>
        </w:rPr>
      </w:pPr>
      <w:r>
        <w:rPr>
          <w:rFonts w:cstheme="minorHAnsi"/>
          <w:i/>
          <w:color w:val="1F497D" w:themeColor="text2"/>
          <w:sz w:val="28"/>
          <w:szCs w:val="28"/>
        </w:rPr>
        <w:t>„</w:t>
      </w:r>
      <w:r w:rsidRPr="00DD0E15">
        <w:rPr>
          <w:rFonts w:cstheme="minorHAnsi"/>
          <w:i/>
          <w:color w:val="1F497D" w:themeColor="text2"/>
          <w:sz w:val="28"/>
          <w:szCs w:val="28"/>
        </w:rPr>
        <w:t xml:space="preserve">Kdybych byl </w:t>
      </w:r>
      <w:hyperlink r:id="rId16" w:tooltip="Diktátor (stránka neexistuje)" w:history="1">
        <w:r w:rsidRPr="00DD0E15">
          <w:rPr>
            <w:rStyle w:val="Hypertextovodkaz"/>
            <w:rFonts w:cstheme="minorHAnsi"/>
            <w:i/>
            <w:color w:val="1F497D" w:themeColor="text2"/>
            <w:sz w:val="28"/>
            <w:szCs w:val="28"/>
            <w:u w:val="none"/>
          </w:rPr>
          <w:t>diktátorem</w:t>
        </w:r>
      </w:hyperlink>
      <w:r w:rsidRPr="00DD0E15">
        <w:rPr>
          <w:rFonts w:cstheme="minorHAnsi"/>
          <w:i/>
          <w:color w:val="1F497D" w:themeColor="text2"/>
          <w:sz w:val="28"/>
          <w:szCs w:val="28"/>
        </w:rPr>
        <w:t xml:space="preserve">, </w:t>
      </w:r>
      <w:hyperlink r:id="rId17" w:tooltip="Zákaz (stránka neexistuje)" w:history="1">
        <w:r w:rsidRPr="00DD0E15">
          <w:rPr>
            <w:rStyle w:val="Hypertextovodkaz"/>
            <w:rFonts w:cstheme="minorHAnsi"/>
            <w:i/>
            <w:color w:val="1F497D" w:themeColor="text2"/>
            <w:sz w:val="28"/>
            <w:szCs w:val="28"/>
            <w:u w:val="none"/>
          </w:rPr>
          <w:t>zakázal</w:t>
        </w:r>
      </w:hyperlink>
      <w:r w:rsidRPr="00DD0E15">
        <w:rPr>
          <w:rFonts w:cstheme="minorHAnsi"/>
          <w:i/>
          <w:color w:val="1F497D" w:themeColor="text2"/>
          <w:sz w:val="28"/>
          <w:szCs w:val="28"/>
        </w:rPr>
        <w:t xml:space="preserve"> bych </w:t>
      </w:r>
      <w:hyperlink r:id="rId18" w:tooltip="Zákon" w:history="1">
        <w:r w:rsidRPr="00DD0E15">
          <w:rPr>
            <w:rStyle w:val="Hypertextovodkaz"/>
            <w:rFonts w:cstheme="minorHAnsi"/>
            <w:i/>
            <w:color w:val="1F497D" w:themeColor="text2"/>
            <w:sz w:val="28"/>
            <w:szCs w:val="28"/>
            <w:u w:val="none"/>
          </w:rPr>
          <w:t>zákonem</w:t>
        </w:r>
      </w:hyperlink>
      <w:r w:rsidRPr="00DD0E15">
        <w:rPr>
          <w:rFonts w:cstheme="minorHAnsi"/>
          <w:i/>
          <w:color w:val="1F497D" w:themeColor="text2"/>
          <w:sz w:val="28"/>
          <w:szCs w:val="28"/>
        </w:rPr>
        <w:t xml:space="preserve"> </w:t>
      </w:r>
      <w:hyperlink r:id="rId19" w:tooltip="Půjčka (stránka neexistuje)" w:history="1">
        <w:r w:rsidRPr="00DD0E15">
          <w:rPr>
            <w:rStyle w:val="Hypertextovodkaz"/>
            <w:rFonts w:cstheme="minorHAnsi"/>
            <w:i/>
            <w:color w:val="1F497D" w:themeColor="text2"/>
            <w:sz w:val="28"/>
            <w:szCs w:val="28"/>
            <w:u w:val="none"/>
          </w:rPr>
          <w:t>půjčování</w:t>
        </w:r>
      </w:hyperlink>
      <w:r w:rsidRPr="00DD0E15">
        <w:rPr>
          <w:rFonts w:cstheme="minorHAnsi"/>
          <w:i/>
          <w:color w:val="1F497D" w:themeColor="text2"/>
          <w:sz w:val="28"/>
          <w:szCs w:val="28"/>
        </w:rPr>
        <w:t xml:space="preserve"> </w:t>
      </w:r>
      <w:hyperlink r:id="rId20" w:tooltip="Kniha" w:history="1">
        <w:r w:rsidRPr="00DD0E15">
          <w:rPr>
            <w:rStyle w:val="Hypertextovodkaz"/>
            <w:rFonts w:cstheme="minorHAnsi"/>
            <w:i/>
            <w:color w:val="1F497D" w:themeColor="text2"/>
            <w:sz w:val="28"/>
            <w:szCs w:val="28"/>
            <w:u w:val="none"/>
          </w:rPr>
          <w:t>knih</w:t>
        </w:r>
      </w:hyperlink>
      <w:r w:rsidRPr="00DD0E15">
        <w:rPr>
          <w:rFonts w:cstheme="minorHAnsi"/>
          <w:i/>
          <w:color w:val="1F497D" w:themeColor="text2"/>
          <w:sz w:val="28"/>
          <w:szCs w:val="28"/>
        </w:rPr>
        <w:t>.</w:t>
      </w:r>
      <w:r>
        <w:rPr>
          <w:rFonts w:cstheme="minorHAnsi"/>
          <w:i/>
          <w:color w:val="1F497D" w:themeColor="text2"/>
          <w:sz w:val="28"/>
          <w:szCs w:val="28"/>
        </w:rPr>
        <w:t>“</w:t>
      </w:r>
    </w:p>
    <w:p w:rsidR="00DD0E15" w:rsidRDefault="00DD0E15" w:rsidP="00DD0E15">
      <w:pPr>
        <w:pStyle w:val="Nadpis1"/>
        <w:tabs>
          <w:tab w:val="left" w:pos="7839"/>
        </w:tabs>
        <w:spacing w:before="0" w:beforeAutospacing="0" w:after="24" w:afterAutospacing="0" w:line="288" w:lineRule="atLeast"/>
        <w:ind w:left="720"/>
        <w:rPr>
          <w:rFonts w:cstheme="minorHAnsi"/>
          <w:i/>
          <w:color w:val="1F497D" w:themeColor="text2"/>
          <w:sz w:val="28"/>
          <w:szCs w:val="28"/>
        </w:rPr>
      </w:pPr>
      <w:r>
        <w:rPr>
          <w:rFonts w:cstheme="minorHAnsi"/>
          <w:i/>
          <w:color w:val="1F497D" w:themeColor="text2"/>
          <w:sz w:val="28"/>
          <w:szCs w:val="28"/>
        </w:rPr>
        <w:tab/>
      </w:r>
    </w:p>
    <w:p w:rsidR="00DD0E15" w:rsidRPr="00DD0E15" w:rsidRDefault="00DD0E15" w:rsidP="00DD0E15">
      <w:pPr>
        <w:pStyle w:val="Nadpis1"/>
        <w:spacing w:before="0" w:beforeAutospacing="0" w:after="24" w:afterAutospacing="0" w:line="288" w:lineRule="atLeast"/>
        <w:ind w:left="720"/>
        <w:rPr>
          <w:rFonts w:asciiTheme="minorHAnsi" w:hAnsiTheme="minorHAnsi" w:cstheme="minorHAnsi"/>
          <w:i/>
          <w:color w:val="1F497D" w:themeColor="text2"/>
          <w:sz w:val="28"/>
          <w:szCs w:val="28"/>
        </w:rPr>
      </w:pPr>
      <w:r>
        <w:rPr>
          <w:rFonts w:asciiTheme="minorHAnsi" w:hAnsiTheme="minorHAnsi" w:cstheme="minorHAnsi"/>
          <w:i/>
          <w:color w:val="FF0000"/>
          <w:sz w:val="28"/>
          <w:szCs w:val="28"/>
        </w:rPr>
        <w:t xml:space="preserve">Úkol: </w:t>
      </w:r>
      <w:r w:rsidRPr="00DD0E15">
        <w:rPr>
          <w:rFonts w:asciiTheme="minorHAnsi" w:hAnsiTheme="minorHAnsi" w:cstheme="minorHAnsi"/>
          <w:i/>
          <w:color w:val="FF0000"/>
          <w:sz w:val="28"/>
          <w:szCs w:val="28"/>
        </w:rPr>
        <w:t>Vyber</w:t>
      </w:r>
      <w:r>
        <w:rPr>
          <w:rFonts w:asciiTheme="minorHAnsi" w:hAnsiTheme="minorHAnsi" w:cstheme="minorHAnsi"/>
          <w:i/>
          <w:color w:val="FF0000"/>
          <w:sz w:val="28"/>
          <w:szCs w:val="28"/>
        </w:rPr>
        <w:t>te</w:t>
      </w:r>
      <w:r w:rsidRPr="00DD0E15">
        <w:rPr>
          <w:rFonts w:asciiTheme="minorHAnsi" w:hAnsiTheme="minorHAnsi" w:cstheme="minorHAnsi"/>
          <w:i/>
          <w:color w:val="FF0000"/>
          <w:sz w:val="28"/>
          <w:szCs w:val="28"/>
        </w:rPr>
        <w:t xml:space="preserve"> si jednu ze Saroyanových myšlenek a zareaguj</w:t>
      </w:r>
      <w:r>
        <w:rPr>
          <w:rFonts w:asciiTheme="minorHAnsi" w:hAnsiTheme="minorHAnsi" w:cstheme="minorHAnsi"/>
          <w:i/>
          <w:color w:val="FF0000"/>
          <w:sz w:val="28"/>
          <w:szCs w:val="28"/>
        </w:rPr>
        <w:t>te</w:t>
      </w:r>
      <w:r w:rsidRPr="00DD0E15">
        <w:rPr>
          <w:rFonts w:asciiTheme="minorHAnsi" w:hAnsiTheme="minorHAnsi" w:cstheme="minorHAnsi"/>
          <w:i/>
          <w:color w:val="FF0000"/>
          <w:sz w:val="28"/>
          <w:szCs w:val="28"/>
        </w:rPr>
        <w:t xml:space="preserve"> na ni</w:t>
      </w:r>
      <w:r>
        <w:rPr>
          <w:rFonts w:asciiTheme="minorHAnsi" w:hAnsiTheme="minorHAnsi" w:cstheme="minorHAnsi"/>
          <w:i/>
          <w:color w:val="FF0000"/>
          <w:sz w:val="28"/>
          <w:szCs w:val="28"/>
        </w:rPr>
        <w:t>.</w:t>
      </w:r>
    </w:p>
    <w:p w:rsidR="00984B47" w:rsidRDefault="00984B47" w:rsidP="00ED7257">
      <w:pPr>
        <w:spacing w:after="0" w:line="252" w:lineRule="auto"/>
        <w:jc w:val="center"/>
        <w:rPr>
          <w:rFonts w:eastAsiaTheme="majorEastAsia" w:cstheme="minorHAnsi"/>
          <w:b/>
          <w:i/>
          <w:iCs/>
          <w:color w:val="948A54" w:themeColor="background2" w:themeShade="80"/>
          <w:sz w:val="28"/>
          <w:szCs w:val="28"/>
        </w:rPr>
      </w:pPr>
    </w:p>
    <w:p w:rsidR="0020766A" w:rsidRPr="00984B47" w:rsidRDefault="00ED7257" w:rsidP="00984B47">
      <w:pPr>
        <w:spacing w:after="0" w:line="252" w:lineRule="auto"/>
        <w:jc w:val="center"/>
        <w:rPr>
          <w:rFonts w:eastAsiaTheme="majorEastAsia" w:cstheme="minorHAnsi"/>
          <w:b/>
          <w:i/>
          <w:iCs/>
          <w:color w:val="948A54" w:themeColor="background2" w:themeShade="80"/>
          <w:sz w:val="28"/>
          <w:szCs w:val="28"/>
        </w:rPr>
      </w:pPr>
      <w:r w:rsidRPr="00ED7257">
        <w:rPr>
          <w:rFonts w:eastAsiaTheme="majorEastAsia" w:cstheme="minorHAnsi"/>
          <w:b/>
          <w:i/>
          <w:iCs/>
          <w:noProof/>
          <w:color w:val="948A54" w:themeColor="background2" w:themeShade="80"/>
          <w:sz w:val="28"/>
          <w:szCs w:val="28"/>
          <w:lang w:eastAsia="cs-CZ"/>
        </w:rPr>
        <w:drawing>
          <wp:inline distT="0" distB="0" distL="0" distR="0">
            <wp:extent cx="3295466" cy="4158532"/>
            <wp:effectExtent l="0" t="0" r="635" b="0"/>
            <wp:docPr id="1" name="Obrázek 1" descr="Soubor:William Saroya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bor:William Saroyan.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5609" cy="4158713"/>
                    </a:xfrm>
                    <a:prstGeom prst="rect">
                      <a:avLst/>
                    </a:prstGeom>
                    <a:noFill/>
                    <a:ln>
                      <a:noFill/>
                    </a:ln>
                  </pic:spPr>
                </pic:pic>
              </a:graphicData>
            </a:graphic>
          </wp:inline>
        </w:drawing>
      </w:r>
    </w:p>
    <w:p w:rsidR="0020766A" w:rsidRDefault="00984B47" w:rsidP="00984B47">
      <w:pPr>
        <w:spacing w:after="0" w:line="252" w:lineRule="auto"/>
        <w:jc w:val="center"/>
        <w:rPr>
          <w:rFonts w:ascii="Arial" w:hAnsi="Arial" w:cs="Arial"/>
          <w:color w:val="1F497D" w:themeColor="text2"/>
          <w:sz w:val="20"/>
          <w:szCs w:val="20"/>
          <w:shd w:val="clear" w:color="auto" w:fill="F9F9F9"/>
        </w:rPr>
      </w:pPr>
      <w:r w:rsidRPr="00984B47">
        <w:rPr>
          <w:rFonts w:eastAsiaTheme="majorEastAsia" w:cstheme="minorHAnsi"/>
          <w:b/>
          <w:i/>
          <w:iCs/>
          <w:color w:val="1F497D" w:themeColor="text2"/>
          <w:sz w:val="28"/>
          <w:szCs w:val="28"/>
        </w:rPr>
        <w:t>obr.</w:t>
      </w:r>
      <w:r w:rsidRPr="00984B47">
        <w:rPr>
          <w:rFonts w:ascii="Arial" w:hAnsi="Arial" w:cs="Arial"/>
          <w:color w:val="1F497D" w:themeColor="text2"/>
          <w:sz w:val="7"/>
          <w:szCs w:val="7"/>
          <w:shd w:val="clear" w:color="auto" w:fill="F9F9F9"/>
        </w:rPr>
        <w:t xml:space="preserve"> </w:t>
      </w:r>
      <w:r w:rsidR="00ED7257" w:rsidRPr="00ED7257">
        <w:rPr>
          <w:rFonts w:ascii="Arial" w:hAnsi="Arial" w:cs="Arial"/>
          <w:b/>
          <w:bCs/>
          <w:i/>
          <w:iCs/>
          <w:color w:val="1F497D" w:themeColor="text2"/>
          <w:sz w:val="20"/>
          <w:szCs w:val="20"/>
          <w:shd w:val="clear" w:color="auto" w:fill="F9F9F9"/>
        </w:rPr>
        <w:t>William Saroyan</w:t>
      </w:r>
      <w:r w:rsidR="00ED7257" w:rsidRPr="00ED7257">
        <w:rPr>
          <w:rFonts w:ascii="Arial" w:hAnsi="Arial" w:cs="Arial"/>
          <w:b/>
          <w:bCs/>
          <w:i/>
          <w:iCs/>
          <w:color w:val="1F497D" w:themeColor="text2"/>
          <w:sz w:val="7"/>
          <w:szCs w:val="7"/>
          <w:shd w:val="clear" w:color="auto" w:fill="F9F9F9"/>
        </w:rPr>
        <w:t xml:space="preserve"> </w:t>
      </w:r>
      <w:r w:rsidR="00ED7257" w:rsidRPr="00ED7257">
        <w:rPr>
          <w:rFonts w:ascii="Arial" w:hAnsi="Arial" w:cs="Arial"/>
          <w:b/>
          <w:i/>
          <w:color w:val="1F497D" w:themeColor="text2"/>
          <w:sz w:val="20"/>
          <w:szCs w:val="20"/>
        </w:rPr>
        <w:t>r. 1940</w:t>
      </w:r>
    </w:p>
    <w:p w:rsidR="00984B47" w:rsidRPr="00984B47" w:rsidRDefault="00984B47" w:rsidP="00984B47">
      <w:pPr>
        <w:spacing w:after="0" w:line="252" w:lineRule="auto"/>
        <w:jc w:val="center"/>
        <w:rPr>
          <w:rFonts w:eastAsiaTheme="majorEastAsia" w:cstheme="minorHAnsi"/>
          <w:b/>
          <w:i/>
          <w:iCs/>
          <w:color w:val="1F497D" w:themeColor="text2"/>
          <w:sz w:val="28"/>
          <w:szCs w:val="28"/>
        </w:rPr>
      </w:pPr>
    </w:p>
    <w:p w:rsidR="00DD0E15" w:rsidRDefault="003E5F2C" w:rsidP="00ED7257">
      <w:pPr>
        <w:spacing w:after="0" w:line="252" w:lineRule="auto"/>
        <w:jc w:val="both"/>
        <w:rPr>
          <w:rFonts w:eastAsiaTheme="majorEastAsia" w:cstheme="minorHAnsi"/>
          <w:b/>
          <w:bCs/>
          <w:i/>
          <w:iCs/>
          <w:color w:val="4F6228" w:themeColor="accent3" w:themeShade="80"/>
          <w:sz w:val="28"/>
          <w:szCs w:val="28"/>
        </w:rPr>
      </w:pPr>
      <w:r w:rsidRPr="003E5F2C">
        <w:rPr>
          <w:rFonts w:eastAsiaTheme="majorEastAsia" w:cstheme="minorHAnsi"/>
          <w:iCs/>
          <w:sz w:val="28"/>
          <w:szCs w:val="28"/>
        </w:rPr>
        <w:tab/>
      </w:r>
      <w:r w:rsidR="00DD0E15" w:rsidRPr="00ED7257">
        <w:rPr>
          <w:rFonts w:eastAsiaTheme="majorEastAsia" w:cstheme="minorHAnsi"/>
          <w:b/>
          <w:bCs/>
          <w:i/>
          <w:iCs/>
          <w:color w:val="4F6228" w:themeColor="accent3" w:themeShade="80"/>
          <w:sz w:val="28"/>
          <w:szCs w:val="28"/>
        </w:rPr>
        <w:t>William Saroyan [serojen] (</w:t>
      </w:r>
      <w:hyperlink r:id="rId23" w:tooltip="31. srpen" w:history="1">
        <w:r w:rsidR="00DD0E15" w:rsidRPr="00ED7257">
          <w:rPr>
            <w:rStyle w:val="Hypertextovodkaz"/>
            <w:rFonts w:eastAsiaTheme="majorEastAsia" w:cstheme="minorHAnsi"/>
            <w:b/>
            <w:bCs/>
            <w:i/>
            <w:iCs/>
            <w:color w:val="4F6228" w:themeColor="accent3" w:themeShade="80"/>
            <w:sz w:val="28"/>
            <w:szCs w:val="28"/>
          </w:rPr>
          <w:t>31. srpna</w:t>
        </w:r>
      </w:hyperlink>
      <w:r w:rsidR="00DD0E15" w:rsidRPr="00ED7257">
        <w:rPr>
          <w:rFonts w:eastAsiaTheme="majorEastAsia" w:cstheme="minorHAnsi"/>
          <w:b/>
          <w:bCs/>
          <w:i/>
          <w:iCs/>
          <w:color w:val="4F6228" w:themeColor="accent3" w:themeShade="80"/>
          <w:sz w:val="28"/>
          <w:szCs w:val="28"/>
        </w:rPr>
        <w:t xml:space="preserve"> </w:t>
      </w:r>
      <w:hyperlink r:id="rId24" w:tooltip="1908" w:history="1">
        <w:r w:rsidR="00DD0E15" w:rsidRPr="00ED7257">
          <w:rPr>
            <w:rStyle w:val="Hypertextovodkaz"/>
            <w:rFonts w:eastAsiaTheme="majorEastAsia" w:cstheme="minorHAnsi"/>
            <w:b/>
            <w:bCs/>
            <w:i/>
            <w:iCs/>
            <w:color w:val="4F6228" w:themeColor="accent3" w:themeShade="80"/>
            <w:sz w:val="28"/>
            <w:szCs w:val="28"/>
          </w:rPr>
          <w:t>1908</w:t>
        </w:r>
      </w:hyperlink>
      <w:r w:rsidR="00DD0E15" w:rsidRPr="00ED7257">
        <w:rPr>
          <w:rFonts w:eastAsiaTheme="majorEastAsia" w:cstheme="minorHAnsi"/>
          <w:b/>
          <w:bCs/>
          <w:i/>
          <w:iCs/>
          <w:color w:val="4F6228" w:themeColor="accent3" w:themeShade="80"/>
          <w:sz w:val="28"/>
          <w:szCs w:val="28"/>
        </w:rPr>
        <w:t xml:space="preserve"> </w:t>
      </w:r>
      <w:hyperlink r:id="rId25" w:tooltip="Fresno" w:history="1">
        <w:r w:rsidR="00DD0E15" w:rsidRPr="00ED7257">
          <w:rPr>
            <w:rStyle w:val="Hypertextovodkaz"/>
            <w:rFonts w:eastAsiaTheme="majorEastAsia" w:cstheme="minorHAnsi"/>
            <w:b/>
            <w:bCs/>
            <w:i/>
            <w:iCs/>
            <w:color w:val="4F6228" w:themeColor="accent3" w:themeShade="80"/>
            <w:sz w:val="28"/>
            <w:szCs w:val="28"/>
          </w:rPr>
          <w:t>Fresno</w:t>
        </w:r>
      </w:hyperlink>
      <w:r w:rsidR="00DD0E15" w:rsidRPr="00ED7257">
        <w:rPr>
          <w:rFonts w:eastAsiaTheme="majorEastAsia" w:cstheme="minorHAnsi"/>
          <w:b/>
          <w:bCs/>
          <w:i/>
          <w:iCs/>
          <w:color w:val="4F6228" w:themeColor="accent3" w:themeShade="80"/>
          <w:sz w:val="28"/>
          <w:szCs w:val="28"/>
        </w:rPr>
        <w:t xml:space="preserve">, </w:t>
      </w:r>
      <w:hyperlink r:id="rId26" w:tooltip="Kalifornie" w:history="1">
        <w:r w:rsidR="00DD0E15" w:rsidRPr="00ED7257">
          <w:rPr>
            <w:rStyle w:val="Hypertextovodkaz"/>
            <w:rFonts w:eastAsiaTheme="majorEastAsia" w:cstheme="minorHAnsi"/>
            <w:b/>
            <w:bCs/>
            <w:i/>
            <w:iCs/>
            <w:color w:val="4F6228" w:themeColor="accent3" w:themeShade="80"/>
            <w:sz w:val="28"/>
            <w:szCs w:val="28"/>
          </w:rPr>
          <w:t>Kalifornie</w:t>
        </w:r>
      </w:hyperlink>
      <w:r w:rsidR="00DD0E15" w:rsidRPr="00ED7257">
        <w:rPr>
          <w:rFonts w:eastAsiaTheme="majorEastAsia" w:cstheme="minorHAnsi"/>
          <w:b/>
          <w:bCs/>
          <w:i/>
          <w:iCs/>
          <w:color w:val="4F6228" w:themeColor="accent3" w:themeShade="80"/>
          <w:sz w:val="28"/>
          <w:szCs w:val="28"/>
        </w:rPr>
        <w:t xml:space="preserve"> – </w:t>
      </w:r>
      <w:hyperlink r:id="rId27" w:tooltip="18. květen" w:history="1">
        <w:r w:rsidR="00DD0E15" w:rsidRPr="00ED7257">
          <w:rPr>
            <w:rStyle w:val="Hypertextovodkaz"/>
            <w:rFonts w:eastAsiaTheme="majorEastAsia" w:cstheme="minorHAnsi"/>
            <w:b/>
            <w:bCs/>
            <w:i/>
            <w:iCs/>
            <w:color w:val="4F6228" w:themeColor="accent3" w:themeShade="80"/>
            <w:sz w:val="28"/>
            <w:szCs w:val="28"/>
          </w:rPr>
          <w:t>18. května</w:t>
        </w:r>
      </w:hyperlink>
      <w:r w:rsidR="00DD0E15" w:rsidRPr="00ED7257">
        <w:rPr>
          <w:rFonts w:eastAsiaTheme="majorEastAsia" w:cstheme="minorHAnsi"/>
          <w:b/>
          <w:bCs/>
          <w:i/>
          <w:iCs/>
          <w:color w:val="4F6228" w:themeColor="accent3" w:themeShade="80"/>
          <w:sz w:val="28"/>
          <w:szCs w:val="28"/>
        </w:rPr>
        <w:t xml:space="preserve"> </w:t>
      </w:r>
      <w:hyperlink r:id="rId28" w:tooltip="1981" w:history="1">
        <w:r w:rsidR="00DD0E15" w:rsidRPr="00ED7257">
          <w:rPr>
            <w:rStyle w:val="Hypertextovodkaz"/>
            <w:rFonts w:eastAsiaTheme="majorEastAsia" w:cstheme="minorHAnsi"/>
            <w:b/>
            <w:bCs/>
            <w:i/>
            <w:iCs/>
            <w:color w:val="4F6228" w:themeColor="accent3" w:themeShade="80"/>
            <w:sz w:val="28"/>
            <w:szCs w:val="28"/>
          </w:rPr>
          <w:t>1981</w:t>
        </w:r>
      </w:hyperlink>
      <w:r w:rsidR="00DD0E15" w:rsidRPr="00ED7257">
        <w:rPr>
          <w:rFonts w:eastAsiaTheme="majorEastAsia" w:cstheme="minorHAnsi"/>
          <w:b/>
          <w:bCs/>
          <w:i/>
          <w:iCs/>
          <w:color w:val="4F6228" w:themeColor="accent3" w:themeShade="80"/>
          <w:sz w:val="28"/>
          <w:szCs w:val="28"/>
        </w:rPr>
        <w:t>) byl americký prozaik, básník a dramatik arménského původu.</w:t>
      </w:r>
    </w:p>
    <w:p w:rsidR="00DD0E15" w:rsidRDefault="00DD0E15" w:rsidP="00ED7257">
      <w:pPr>
        <w:spacing w:after="0" w:line="252" w:lineRule="auto"/>
        <w:jc w:val="both"/>
        <w:rPr>
          <w:rFonts w:eastAsiaTheme="majorEastAsia" w:cstheme="minorHAnsi"/>
          <w:b/>
          <w:bCs/>
          <w:i/>
          <w:iCs/>
          <w:color w:val="4F6228" w:themeColor="accent3" w:themeShade="80"/>
          <w:sz w:val="28"/>
          <w:szCs w:val="28"/>
        </w:rPr>
      </w:pPr>
    </w:p>
    <w:p w:rsidR="00ED7257" w:rsidRPr="00ED7257" w:rsidRDefault="00DD0E15" w:rsidP="00ED7257">
      <w:pPr>
        <w:spacing w:after="0" w:line="252" w:lineRule="auto"/>
        <w:jc w:val="both"/>
        <w:rPr>
          <w:rFonts w:eastAsiaTheme="majorEastAsia" w:cstheme="minorHAnsi"/>
          <w:iCs/>
          <w:sz w:val="28"/>
          <w:szCs w:val="28"/>
        </w:rPr>
      </w:pPr>
      <w:r>
        <w:rPr>
          <w:rFonts w:eastAsiaTheme="majorEastAsia" w:cstheme="minorHAnsi"/>
          <w:iCs/>
          <w:sz w:val="28"/>
          <w:szCs w:val="28"/>
        </w:rPr>
        <w:tab/>
        <w:t>S</w:t>
      </w:r>
      <w:r w:rsidR="00ED7257" w:rsidRPr="00ED7257">
        <w:rPr>
          <w:rFonts w:eastAsiaTheme="majorEastAsia" w:cstheme="minorHAnsi"/>
          <w:iCs/>
          <w:sz w:val="28"/>
          <w:szCs w:val="28"/>
        </w:rPr>
        <w:t xml:space="preserve">aroyan se narodil v </w:t>
      </w:r>
      <w:hyperlink r:id="rId29" w:tooltip="Kalifornie" w:history="1">
        <w:r w:rsidR="00ED7257" w:rsidRPr="00ED7257">
          <w:rPr>
            <w:rStyle w:val="Hypertextovodkaz"/>
            <w:rFonts w:eastAsiaTheme="majorEastAsia" w:cstheme="minorHAnsi"/>
            <w:iCs/>
            <w:color w:val="auto"/>
            <w:sz w:val="28"/>
            <w:szCs w:val="28"/>
            <w:u w:val="none"/>
          </w:rPr>
          <w:t>Kalifornii</w:t>
        </w:r>
      </w:hyperlink>
      <w:r w:rsidR="00ED7257" w:rsidRPr="00ED7257">
        <w:rPr>
          <w:rFonts w:eastAsiaTheme="majorEastAsia" w:cstheme="minorHAnsi"/>
          <w:iCs/>
          <w:sz w:val="28"/>
          <w:szCs w:val="28"/>
        </w:rPr>
        <w:t xml:space="preserve"> emigrantům z </w:t>
      </w:r>
      <w:hyperlink r:id="rId30" w:tooltip="Arménie" w:history="1">
        <w:r w:rsidR="00ED7257" w:rsidRPr="00ED7257">
          <w:rPr>
            <w:rStyle w:val="Hypertextovodkaz"/>
            <w:rFonts w:eastAsiaTheme="majorEastAsia" w:cstheme="minorHAnsi"/>
            <w:iCs/>
            <w:color w:val="auto"/>
            <w:sz w:val="28"/>
            <w:szCs w:val="28"/>
            <w:u w:val="none"/>
          </w:rPr>
          <w:t>Arménie</w:t>
        </w:r>
      </w:hyperlink>
      <w:r w:rsidR="00ED7257" w:rsidRPr="00ED7257">
        <w:rPr>
          <w:rFonts w:eastAsiaTheme="majorEastAsia" w:cstheme="minorHAnsi"/>
          <w:iCs/>
          <w:sz w:val="28"/>
          <w:szCs w:val="28"/>
        </w:rPr>
        <w:t xml:space="preserve">. Po smrti otce (1911) byla jeho matka nucena kvůli špatné situaci dát své čtyři děti do </w:t>
      </w:r>
      <w:hyperlink r:id="rId31" w:tooltip="Sirotčinec" w:history="1">
        <w:r w:rsidR="00ED7257" w:rsidRPr="00ED7257">
          <w:rPr>
            <w:rStyle w:val="Hypertextovodkaz"/>
            <w:rFonts w:eastAsiaTheme="majorEastAsia" w:cstheme="minorHAnsi"/>
            <w:b/>
            <w:iCs/>
            <w:color w:val="auto"/>
            <w:sz w:val="28"/>
            <w:szCs w:val="28"/>
            <w:u w:val="none"/>
          </w:rPr>
          <w:t>sirotčince</w:t>
        </w:r>
      </w:hyperlink>
      <w:r w:rsidR="00ED7257" w:rsidRPr="00ED7257">
        <w:rPr>
          <w:rFonts w:eastAsiaTheme="majorEastAsia" w:cstheme="minorHAnsi"/>
          <w:b/>
          <w:iCs/>
          <w:sz w:val="28"/>
          <w:szCs w:val="28"/>
        </w:rPr>
        <w:t>.</w:t>
      </w:r>
      <w:r w:rsidR="00ED7257" w:rsidRPr="00ED7257">
        <w:rPr>
          <w:rFonts w:eastAsiaTheme="majorEastAsia" w:cstheme="minorHAnsi"/>
          <w:iCs/>
          <w:sz w:val="28"/>
          <w:szCs w:val="28"/>
        </w:rPr>
        <w:t xml:space="preserve"> Saroyan se domů vrátil až v roce </w:t>
      </w:r>
      <w:hyperlink r:id="rId32" w:tooltip="1916" w:history="1">
        <w:r w:rsidR="00ED7257" w:rsidRPr="00ED7257">
          <w:rPr>
            <w:rStyle w:val="Hypertextovodkaz"/>
            <w:rFonts w:eastAsiaTheme="majorEastAsia" w:cstheme="minorHAnsi"/>
            <w:iCs/>
            <w:color w:val="auto"/>
            <w:sz w:val="28"/>
            <w:szCs w:val="28"/>
            <w:u w:val="none"/>
          </w:rPr>
          <w:t>1916</w:t>
        </w:r>
      </w:hyperlink>
      <w:r w:rsidR="00ED7257" w:rsidRPr="00ED7257">
        <w:rPr>
          <w:rFonts w:eastAsiaTheme="majorEastAsia" w:cstheme="minorHAnsi"/>
          <w:iCs/>
          <w:sz w:val="28"/>
          <w:szCs w:val="28"/>
        </w:rPr>
        <w:t>. Zde Saroyan absolvoval základní školu a dále již nestudoval.</w:t>
      </w:r>
    </w:p>
    <w:p w:rsidR="00ED7257" w:rsidRPr="00ED7257" w:rsidRDefault="00ED7257" w:rsidP="00ED7257">
      <w:pPr>
        <w:spacing w:after="0" w:line="252" w:lineRule="auto"/>
        <w:jc w:val="both"/>
        <w:rPr>
          <w:rFonts w:eastAsiaTheme="majorEastAsia" w:cstheme="minorHAnsi"/>
          <w:iCs/>
          <w:sz w:val="28"/>
          <w:szCs w:val="28"/>
        </w:rPr>
      </w:pPr>
      <w:r>
        <w:rPr>
          <w:rFonts w:eastAsiaTheme="majorEastAsia" w:cstheme="minorHAnsi"/>
          <w:iCs/>
          <w:sz w:val="28"/>
          <w:szCs w:val="28"/>
        </w:rPr>
        <w:tab/>
      </w:r>
      <w:r w:rsidRPr="00ED7257">
        <w:rPr>
          <w:rFonts w:eastAsiaTheme="majorEastAsia" w:cstheme="minorHAnsi"/>
          <w:iCs/>
          <w:sz w:val="28"/>
          <w:szCs w:val="28"/>
        </w:rPr>
        <w:t xml:space="preserve">Své první literární pokusy začal mladý Saroyan posílat do anglické přílohy </w:t>
      </w:r>
      <w:hyperlink r:id="rId33" w:tooltip="Boston" w:history="1">
        <w:r w:rsidRPr="00ED7257">
          <w:rPr>
            <w:rStyle w:val="Hypertextovodkaz"/>
            <w:rFonts w:eastAsiaTheme="majorEastAsia" w:cstheme="minorHAnsi"/>
            <w:iCs/>
            <w:color w:val="auto"/>
            <w:sz w:val="28"/>
            <w:szCs w:val="28"/>
            <w:u w:val="none"/>
          </w:rPr>
          <w:t>bostonského</w:t>
        </w:r>
      </w:hyperlink>
      <w:r w:rsidRPr="00ED7257">
        <w:rPr>
          <w:rFonts w:eastAsiaTheme="majorEastAsia" w:cstheme="minorHAnsi"/>
          <w:iCs/>
          <w:sz w:val="28"/>
          <w:szCs w:val="28"/>
        </w:rPr>
        <w:t xml:space="preserve"> časopisu Arménů Hairenik (Země Arménů). Podepisuje se tehdy jako </w:t>
      </w:r>
      <w:r w:rsidRPr="00ED7257">
        <w:rPr>
          <w:rFonts w:eastAsiaTheme="majorEastAsia" w:cstheme="minorHAnsi"/>
          <w:i/>
          <w:iCs/>
          <w:sz w:val="28"/>
          <w:szCs w:val="28"/>
        </w:rPr>
        <w:t>Sirak Goryan</w:t>
      </w:r>
      <w:r w:rsidRPr="00ED7257">
        <w:rPr>
          <w:rFonts w:eastAsiaTheme="majorEastAsia" w:cstheme="minorHAnsi"/>
          <w:iCs/>
          <w:sz w:val="28"/>
          <w:szCs w:val="28"/>
        </w:rPr>
        <w:t xml:space="preserve"> – Sirak bylo tehdy častým jménem v jeho příbuzenstvu a Goryan je jméno arménského spisovatele.</w:t>
      </w:r>
    </w:p>
    <w:p w:rsidR="00ED7257" w:rsidRPr="00ED7257" w:rsidRDefault="00ED7257" w:rsidP="00ED7257">
      <w:pPr>
        <w:spacing w:after="0" w:line="252" w:lineRule="auto"/>
        <w:jc w:val="both"/>
        <w:rPr>
          <w:rFonts w:eastAsiaTheme="majorEastAsia" w:cstheme="minorHAnsi"/>
          <w:iCs/>
          <w:sz w:val="28"/>
          <w:szCs w:val="28"/>
        </w:rPr>
      </w:pPr>
      <w:r>
        <w:rPr>
          <w:rFonts w:eastAsiaTheme="majorEastAsia" w:cstheme="minorHAnsi"/>
          <w:iCs/>
          <w:sz w:val="28"/>
          <w:szCs w:val="28"/>
        </w:rPr>
        <w:tab/>
      </w:r>
      <w:r w:rsidRPr="00ED7257">
        <w:rPr>
          <w:rFonts w:eastAsiaTheme="majorEastAsia" w:cstheme="minorHAnsi"/>
          <w:iCs/>
          <w:sz w:val="28"/>
          <w:szCs w:val="28"/>
        </w:rPr>
        <w:t xml:space="preserve">William Saroyan se, stejně jako jeho hrdinové, celý život potýkal s </w:t>
      </w:r>
      <w:r w:rsidRPr="00ED7257">
        <w:rPr>
          <w:rFonts w:eastAsiaTheme="majorEastAsia" w:cstheme="minorHAnsi"/>
          <w:b/>
          <w:iCs/>
          <w:sz w:val="28"/>
          <w:szCs w:val="28"/>
        </w:rPr>
        <w:t>finančními problémy</w:t>
      </w:r>
      <w:r w:rsidRPr="00ED7257">
        <w:rPr>
          <w:rFonts w:eastAsiaTheme="majorEastAsia" w:cstheme="minorHAnsi"/>
          <w:iCs/>
          <w:sz w:val="28"/>
          <w:szCs w:val="28"/>
        </w:rPr>
        <w:t>, které byly způsobeny jeho účastí v různých hazardních hrách, ale i dobročinných akcích.</w:t>
      </w:r>
    </w:p>
    <w:p w:rsidR="00ED7257" w:rsidRPr="00ED7257" w:rsidRDefault="00ED7257" w:rsidP="00ED7257">
      <w:pPr>
        <w:spacing w:after="0" w:line="252" w:lineRule="auto"/>
        <w:jc w:val="both"/>
        <w:rPr>
          <w:rFonts w:eastAsiaTheme="majorEastAsia" w:cstheme="minorHAnsi"/>
          <w:iCs/>
          <w:sz w:val="28"/>
          <w:szCs w:val="28"/>
        </w:rPr>
      </w:pPr>
      <w:r>
        <w:rPr>
          <w:rFonts w:eastAsiaTheme="majorEastAsia" w:cstheme="minorHAnsi"/>
          <w:iCs/>
          <w:sz w:val="28"/>
          <w:szCs w:val="28"/>
        </w:rPr>
        <w:tab/>
      </w:r>
      <w:r w:rsidRPr="00ED7257">
        <w:rPr>
          <w:rFonts w:eastAsiaTheme="majorEastAsia" w:cstheme="minorHAnsi"/>
          <w:iCs/>
          <w:sz w:val="28"/>
          <w:szCs w:val="28"/>
        </w:rPr>
        <w:t xml:space="preserve">Roku </w:t>
      </w:r>
      <w:hyperlink r:id="rId34" w:tooltip="1940" w:history="1">
        <w:r w:rsidRPr="00ED7257">
          <w:rPr>
            <w:rStyle w:val="Hypertextovodkaz"/>
            <w:rFonts w:eastAsiaTheme="majorEastAsia" w:cstheme="minorHAnsi"/>
            <w:iCs/>
            <w:color w:val="auto"/>
            <w:sz w:val="28"/>
            <w:szCs w:val="28"/>
            <w:u w:val="none"/>
          </w:rPr>
          <w:t>1940</w:t>
        </w:r>
      </w:hyperlink>
      <w:r w:rsidRPr="00ED7257">
        <w:rPr>
          <w:rFonts w:eastAsiaTheme="majorEastAsia" w:cstheme="minorHAnsi"/>
          <w:iCs/>
          <w:sz w:val="28"/>
          <w:szCs w:val="28"/>
        </w:rPr>
        <w:t xml:space="preserve"> odmítl </w:t>
      </w:r>
      <w:hyperlink r:id="rId35" w:tooltip="Pulitzerova cena" w:history="1">
        <w:r w:rsidRPr="00ED7257">
          <w:rPr>
            <w:rStyle w:val="Hypertextovodkaz"/>
            <w:rFonts w:eastAsiaTheme="majorEastAsia" w:cstheme="minorHAnsi"/>
            <w:iCs/>
            <w:color w:val="auto"/>
            <w:sz w:val="28"/>
            <w:szCs w:val="28"/>
            <w:u w:val="none"/>
          </w:rPr>
          <w:t>Pulitzerovu cenu</w:t>
        </w:r>
      </w:hyperlink>
      <w:r w:rsidRPr="00ED7257">
        <w:rPr>
          <w:rFonts w:eastAsiaTheme="majorEastAsia" w:cstheme="minorHAnsi"/>
          <w:iCs/>
          <w:sz w:val="28"/>
          <w:szCs w:val="28"/>
        </w:rPr>
        <w:t xml:space="preserve"> – údajně proto, že měl nedůvěru v umělecká ocenění.</w:t>
      </w:r>
    </w:p>
    <w:p w:rsidR="00ED7257" w:rsidRPr="00ED7257" w:rsidRDefault="00ED7257" w:rsidP="00ED7257">
      <w:pPr>
        <w:spacing w:after="0" w:line="252" w:lineRule="auto"/>
        <w:jc w:val="both"/>
        <w:rPr>
          <w:rFonts w:eastAsiaTheme="majorEastAsia" w:cstheme="minorHAnsi"/>
          <w:iCs/>
          <w:sz w:val="28"/>
          <w:szCs w:val="28"/>
        </w:rPr>
      </w:pPr>
      <w:r>
        <w:rPr>
          <w:rFonts w:eastAsiaTheme="majorEastAsia" w:cstheme="minorHAnsi"/>
          <w:iCs/>
          <w:sz w:val="28"/>
          <w:szCs w:val="28"/>
        </w:rPr>
        <w:tab/>
      </w:r>
      <w:r w:rsidRPr="00ED7257">
        <w:rPr>
          <w:rFonts w:eastAsiaTheme="majorEastAsia" w:cstheme="minorHAnsi"/>
          <w:iCs/>
          <w:sz w:val="28"/>
          <w:szCs w:val="28"/>
        </w:rPr>
        <w:t>Saroyan byl dvakrát ženatý (se stejnou ženou) a měl dvě děti.</w:t>
      </w:r>
    </w:p>
    <w:p w:rsidR="003E5F2C" w:rsidRDefault="003E5F2C" w:rsidP="00ED7257">
      <w:pPr>
        <w:spacing w:after="0" w:line="252" w:lineRule="auto"/>
        <w:jc w:val="both"/>
        <w:rPr>
          <w:rFonts w:eastAsiaTheme="majorEastAsia" w:cstheme="minorHAnsi"/>
          <w:iCs/>
          <w:sz w:val="28"/>
          <w:szCs w:val="28"/>
        </w:rPr>
      </w:pPr>
    </w:p>
    <w:p w:rsidR="003E5F2C" w:rsidRPr="003E5F2C" w:rsidRDefault="003E5F2C" w:rsidP="003E5F2C">
      <w:pPr>
        <w:spacing w:after="0" w:line="252" w:lineRule="auto"/>
        <w:jc w:val="both"/>
        <w:rPr>
          <w:rFonts w:eastAsiaTheme="majorEastAsia" w:cstheme="minorHAnsi"/>
          <w:b/>
          <w:bCs/>
          <w:iCs/>
          <w:sz w:val="28"/>
          <w:szCs w:val="28"/>
        </w:rPr>
      </w:pPr>
      <w:r w:rsidRPr="003E5F2C">
        <w:rPr>
          <w:rFonts w:eastAsiaTheme="majorEastAsia" w:cstheme="minorHAnsi"/>
          <w:b/>
          <w:bCs/>
          <w:iCs/>
          <w:sz w:val="28"/>
          <w:szCs w:val="28"/>
          <w:highlight w:val="red"/>
        </w:rPr>
        <w:t>Dílo:</w:t>
      </w:r>
      <w:r w:rsidRPr="003E5F2C">
        <w:rPr>
          <w:rFonts w:eastAsiaTheme="majorEastAsia" w:cstheme="minorHAnsi"/>
          <w:b/>
          <w:bCs/>
          <w:iCs/>
          <w:sz w:val="28"/>
          <w:szCs w:val="28"/>
        </w:rPr>
        <w:t xml:space="preserve"> </w:t>
      </w:r>
    </w:p>
    <w:p w:rsidR="00ED7257" w:rsidRDefault="00ED7257" w:rsidP="00ED7257">
      <w:pPr>
        <w:numPr>
          <w:ilvl w:val="0"/>
          <w:numId w:val="22"/>
        </w:numPr>
        <w:spacing w:after="0" w:line="252" w:lineRule="auto"/>
        <w:jc w:val="both"/>
        <w:rPr>
          <w:rFonts w:eastAsiaTheme="majorEastAsia" w:cstheme="minorHAnsi"/>
          <w:iCs/>
          <w:sz w:val="28"/>
          <w:szCs w:val="28"/>
        </w:rPr>
      </w:pPr>
      <w:r w:rsidRPr="00ED7257">
        <w:rPr>
          <w:rFonts w:eastAsiaTheme="majorEastAsia" w:cstheme="minorHAnsi"/>
          <w:i/>
          <w:iCs/>
          <w:sz w:val="28"/>
          <w:szCs w:val="28"/>
          <w:highlight w:val="yellow"/>
        </w:rPr>
        <w:t>Odvážný mladý muž na létající hrazdě</w:t>
      </w:r>
      <w:r w:rsidRPr="00ED7257">
        <w:rPr>
          <w:rFonts w:eastAsiaTheme="majorEastAsia" w:cstheme="minorHAnsi"/>
          <w:iCs/>
          <w:sz w:val="28"/>
          <w:szCs w:val="28"/>
        </w:rPr>
        <w:t xml:space="preserve"> (</w:t>
      </w:r>
      <w:hyperlink r:id="rId36" w:tooltip="1934" w:history="1">
        <w:r w:rsidRPr="00ED7257">
          <w:rPr>
            <w:rStyle w:val="Hypertextovodkaz"/>
            <w:rFonts w:eastAsiaTheme="majorEastAsia" w:cstheme="minorHAnsi"/>
            <w:iCs/>
            <w:color w:val="auto"/>
            <w:sz w:val="28"/>
            <w:szCs w:val="28"/>
            <w:u w:val="none"/>
          </w:rPr>
          <w:t>1934</w:t>
        </w:r>
      </w:hyperlink>
      <w:r w:rsidRPr="00ED7257">
        <w:rPr>
          <w:rFonts w:eastAsiaTheme="majorEastAsia" w:cstheme="minorHAnsi"/>
          <w:iCs/>
          <w:sz w:val="28"/>
          <w:szCs w:val="28"/>
        </w:rPr>
        <w:t>) - kniha vypráví o muži v ekonomické tísni (nemá co jíst, žebrá, ale nikdo mu nic nedá), který jednoho dne najde cetník - taková mince je pro něj sice nemá žádný význam (nic si za ni nekoupí), přesto se z ní raduje. Toho dne večer "odejde s ladností muže na létající hrazdě", tedy umře.</w:t>
      </w:r>
    </w:p>
    <w:p w:rsidR="005F03DC" w:rsidRDefault="005F03DC" w:rsidP="005F03DC">
      <w:pPr>
        <w:spacing w:after="0" w:line="252" w:lineRule="auto"/>
        <w:ind w:left="720"/>
        <w:jc w:val="both"/>
        <w:rPr>
          <w:rFonts w:eastAsiaTheme="majorEastAsia" w:cstheme="minorHAnsi"/>
          <w:iCs/>
          <w:sz w:val="28"/>
          <w:szCs w:val="28"/>
        </w:rPr>
      </w:pPr>
    </w:p>
    <w:p w:rsidR="005F03DC" w:rsidRPr="005F03DC" w:rsidRDefault="005F03DC" w:rsidP="00ED7257">
      <w:pPr>
        <w:numPr>
          <w:ilvl w:val="0"/>
          <w:numId w:val="22"/>
        </w:numPr>
        <w:spacing w:after="0" w:line="252" w:lineRule="auto"/>
        <w:jc w:val="both"/>
        <w:rPr>
          <w:rFonts w:eastAsiaTheme="majorEastAsia" w:cstheme="minorHAnsi"/>
          <w:b/>
          <w:iCs/>
          <w:color w:val="FF0000"/>
          <w:sz w:val="28"/>
          <w:szCs w:val="28"/>
        </w:rPr>
      </w:pPr>
      <w:r w:rsidRPr="005F03DC">
        <w:rPr>
          <w:rFonts w:eastAsiaTheme="majorEastAsia" w:cstheme="minorHAnsi"/>
          <w:b/>
          <w:i/>
          <w:iCs/>
          <w:color w:val="FF0000"/>
          <w:sz w:val="28"/>
          <w:szCs w:val="28"/>
        </w:rPr>
        <w:t>Jaké jsou hlavní polarity Saroyanova světa?</w:t>
      </w:r>
    </w:p>
    <w:p w:rsidR="005F03DC" w:rsidRPr="00ED7257" w:rsidRDefault="005F03DC" w:rsidP="005F03DC">
      <w:pPr>
        <w:spacing w:after="0" w:line="252" w:lineRule="auto"/>
        <w:ind w:left="720"/>
        <w:jc w:val="both"/>
        <w:rPr>
          <w:rFonts w:eastAsiaTheme="majorEastAsia" w:cstheme="minorHAnsi"/>
          <w:iCs/>
          <w:sz w:val="28"/>
          <w:szCs w:val="28"/>
        </w:rPr>
      </w:pPr>
    </w:p>
    <w:p w:rsidR="005F03DC" w:rsidRDefault="00ED7257" w:rsidP="005F03DC">
      <w:pPr>
        <w:numPr>
          <w:ilvl w:val="0"/>
          <w:numId w:val="22"/>
        </w:numPr>
        <w:spacing w:after="0" w:line="252" w:lineRule="auto"/>
        <w:jc w:val="both"/>
        <w:rPr>
          <w:rFonts w:eastAsiaTheme="majorEastAsia" w:cstheme="minorHAnsi"/>
          <w:iCs/>
          <w:sz w:val="28"/>
          <w:szCs w:val="28"/>
        </w:rPr>
      </w:pPr>
      <w:r w:rsidRPr="00ED7257">
        <w:rPr>
          <w:rFonts w:eastAsiaTheme="majorEastAsia" w:cstheme="minorHAnsi"/>
          <w:i/>
          <w:iCs/>
          <w:sz w:val="28"/>
          <w:szCs w:val="28"/>
          <w:highlight w:val="yellow"/>
        </w:rPr>
        <w:t>Lidská komedie</w:t>
      </w:r>
      <w:r w:rsidRPr="00ED7257">
        <w:rPr>
          <w:rFonts w:eastAsiaTheme="majorEastAsia" w:cstheme="minorHAnsi"/>
          <w:iCs/>
          <w:sz w:val="28"/>
          <w:szCs w:val="28"/>
        </w:rPr>
        <w:t xml:space="preserve"> (1943) – původně psáno jako filmový scénář, film se však nerealizoval. Román je ale výrazně ovlivněn původním záměrem. Hrdinou tohoto románu je čtrnáctiletý chlapec, který pracuje během 2. světové války jako poštovní poslíček. Kniha je spojení několika příběhů s ústřední postavou Homéra. Ten se pak stává účastníkem mnoha tragédií – oznámení úmrtí vojáka (jeho staršího bratra), ale přesto věří, že svět je jako člověk – dobrý i zlý a takový, jakým ho člověk udělá.</w:t>
      </w:r>
    </w:p>
    <w:p w:rsidR="005F03DC" w:rsidRDefault="005F03DC" w:rsidP="005F03DC">
      <w:pPr>
        <w:pStyle w:val="Odstavecseseznamem"/>
        <w:rPr>
          <w:rFonts w:eastAsiaTheme="majorEastAsia" w:cstheme="minorHAnsi"/>
          <w:iCs/>
          <w:sz w:val="28"/>
          <w:szCs w:val="28"/>
        </w:rPr>
      </w:pPr>
      <w:r>
        <w:rPr>
          <w:noProof/>
          <w:lang w:eastAsia="cs-CZ"/>
        </w:rPr>
        <w:drawing>
          <wp:anchor distT="0" distB="0" distL="114300" distR="114300" simplePos="0" relativeHeight="251658240" behindDoc="1" locked="0" layoutInCell="1" allowOverlap="1" wp14:anchorId="0E6061AE" wp14:editId="22901526">
            <wp:simplePos x="0" y="0"/>
            <wp:positionH relativeFrom="column">
              <wp:posOffset>408305</wp:posOffset>
            </wp:positionH>
            <wp:positionV relativeFrom="paragraph">
              <wp:posOffset>268605</wp:posOffset>
            </wp:positionV>
            <wp:extent cx="972185" cy="1536700"/>
            <wp:effectExtent l="0" t="0" r="0" b="6350"/>
            <wp:wrapTight wrapText="bothSides">
              <wp:wrapPolygon edited="0">
                <wp:start x="0" y="0"/>
                <wp:lineTo x="0" y="21421"/>
                <wp:lineTo x="21163" y="21421"/>
                <wp:lineTo x="21163" y="0"/>
                <wp:lineTo x="0" y="0"/>
              </wp:wrapPolygon>
            </wp:wrapTight>
            <wp:docPr id="5" name="Obrázek 5" descr="Lidská kom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dská komedi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2185"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3DC" w:rsidRDefault="005F03DC" w:rsidP="005F03DC">
      <w:pPr>
        <w:spacing w:after="0" w:line="252" w:lineRule="auto"/>
        <w:ind w:left="720"/>
        <w:jc w:val="both"/>
        <w:rPr>
          <w:rFonts w:eastAsiaTheme="majorEastAsia" w:cstheme="minorHAnsi"/>
          <w:iCs/>
          <w:sz w:val="28"/>
          <w:szCs w:val="28"/>
        </w:rPr>
      </w:pPr>
    </w:p>
    <w:p w:rsidR="005F03DC" w:rsidRDefault="005F03DC" w:rsidP="005F03DC">
      <w:pPr>
        <w:spacing w:after="0" w:line="252" w:lineRule="auto"/>
        <w:ind w:left="720"/>
        <w:jc w:val="both"/>
        <w:rPr>
          <w:rFonts w:eastAsiaTheme="majorEastAsia" w:cstheme="minorHAnsi"/>
          <w:b/>
          <w:i/>
          <w:iCs/>
          <w:color w:val="FF0000"/>
          <w:sz w:val="28"/>
          <w:szCs w:val="28"/>
        </w:rPr>
      </w:pPr>
      <w:r w:rsidRPr="005F03DC">
        <w:rPr>
          <w:rFonts w:eastAsiaTheme="majorEastAsia" w:cstheme="minorHAnsi"/>
          <w:b/>
          <w:i/>
          <w:iCs/>
          <w:color w:val="FF0000"/>
          <w:sz w:val="28"/>
          <w:szCs w:val="28"/>
        </w:rPr>
        <w:t xml:space="preserve">Název románu je aluzí na román </w:t>
      </w:r>
      <w:r w:rsidR="00F36715">
        <w:rPr>
          <w:rFonts w:eastAsiaTheme="majorEastAsia" w:cstheme="minorHAnsi"/>
          <w:b/>
          <w:i/>
          <w:iCs/>
          <w:color w:val="FF0000"/>
          <w:sz w:val="28"/>
          <w:szCs w:val="28"/>
        </w:rPr>
        <w:t xml:space="preserve">francouzského </w:t>
      </w:r>
      <w:r w:rsidRPr="005F03DC">
        <w:rPr>
          <w:rFonts w:eastAsiaTheme="majorEastAsia" w:cstheme="minorHAnsi"/>
          <w:b/>
          <w:i/>
          <w:iCs/>
          <w:color w:val="FF0000"/>
          <w:sz w:val="28"/>
          <w:szCs w:val="28"/>
        </w:rPr>
        <w:t>spisovatele …………………………………..</w:t>
      </w:r>
      <w:r w:rsidR="00F36715">
        <w:rPr>
          <w:rFonts w:eastAsiaTheme="majorEastAsia" w:cstheme="minorHAnsi"/>
          <w:b/>
          <w:i/>
          <w:iCs/>
          <w:color w:val="FF0000"/>
          <w:sz w:val="28"/>
          <w:szCs w:val="28"/>
        </w:rPr>
        <w:t xml:space="preserve"> Zopakujte, co víte o tomto cyklu románů a povídek.</w:t>
      </w:r>
    </w:p>
    <w:p w:rsidR="005F03DC" w:rsidRPr="00ED7257" w:rsidRDefault="005F03DC" w:rsidP="00F36715">
      <w:pPr>
        <w:spacing w:after="0" w:line="252" w:lineRule="auto"/>
        <w:jc w:val="both"/>
        <w:rPr>
          <w:rFonts w:eastAsiaTheme="majorEastAsia" w:cstheme="minorHAnsi"/>
          <w:iCs/>
          <w:sz w:val="28"/>
          <w:szCs w:val="28"/>
        </w:rPr>
      </w:pPr>
    </w:p>
    <w:p w:rsidR="00ED7257" w:rsidRDefault="00A61AA0" w:rsidP="00ED7257">
      <w:pPr>
        <w:numPr>
          <w:ilvl w:val="0"/>
          <w:numId w:val="22"/>
        </w:numPr>
        <w:spacing w:after="0" w:line="252" w:lineRule="auto"/>
        <w:jc w:val="both"/>
        <w:rPr>
          <w:rFonts w:eastAsiaTheme="majorEastAsia" w:cstheme="minorHAnsi"/>
          <w:iCs/>
          <w:sz w:val="28"/>
          <w:szCs w:val="28"/>
        </w:rPr>
      </w:pPr>
      <w:hyperlink r:id="rId38" w:tooltip="Tracyho tygr" w:history="1">
        <w:r w:rsidR="00ED7257" w:rsidRPr="00ED7257">
          <w:rPr>
            <w:rStyle w:val="Hypertextovodkaz"/>
            <w:rFonts w:eastAsiaTheme="majorEastAsia" w:cstheme="minorHAnsi"/>
            <w:i/>
            <w:iCs/>
            <w:color w:val="auto"/>
            <w:sz w:val="28"/>
            <w:szCs w:val="28"/>
            <w:highlight w:val="yellow"/>
            <w:u w:val="none"/>
          </w:rPr>
          <w:t>Tracyho tygr</w:t>
        </w:r>
      </w:hyperlink>
      <w:r w:rsidR="00ED7257" w:rsidRPr="00ED7257">
        <w:rPr>
          <w:rFonts w:eastAsiaTheme="majorEastAsia" w:cstheme="minorHAnsi"/>
          <w:iCs/>
          <w:sz w:val="28"/>
          <w:szCs w:val="28"/>
        </w:rPr>
        <w:t xml:space="preserve"> (1951) – novela </w:t>
      </w:r>
      <w:r w:rsidR="00B2108E" w:rsidRPr="00ED7257">
        <w:rPr>
          <w:rFonts w:eastAsiaTheme="majorEastAsia" w:cstheme="minorHAnsi"/>
          <w:iCs/>
          <w:sz w:val="28"/>
          <w:szCs w:val="28"/>
        </w:rPr>
        <w:t>vyprávějící o</w:t>
      </w:r>
      <w:r w:rsidR="005F03DC">
        <w:rPr>
          <w:rFonts w:eastAsiaTheme="majorEastAsia" w:cstheme="minorHAnsi"/>
          <w:iCs/>
          <w:sz w:val="28"/>
          <w:szCs w:val="28"/>
        </w:rPr>
        <w:t xml:space="preserve"> mladíkovi jménem Thomas Tracy</w:t>
      </w:r>
    </w:p>
    <w:p w:rsidR="005F03DC" w:rsidRPr="00ED7257" w:rsidRDefault="005F03DC" w:rsidP="005F03DC">
      <w:pPr>
        <w:spacing w:after="0" w:line="252" w:lineRule="auto"/>
        <w:ind w:left="720"/>
        <w:jc w:val="both"/>
        <w:rPr>
          <w:rFonts w:eastAsiaTheme="majorEastAsia" w:cstheme="minorHAnsi"/>
          <w:iCs/>
          <w:sz w:val="28"/>
          <w:szCs w:val="28"/>
        </w:rPr>
      </w:pPr>
    </w:p>
    <w:p w:rsidR="008B047D" w:rsidRDefault="00A61AA0" w:rsidP="005F03DC">
      <w:pPr>
        <w:numPr>
          <w:ilvl w:val="0"/>
          <w:numId w:val="22"/>
        </w:numPr>
        <w:spacing w:after="0" w:line="252" w:lineRule="auto"/>
        <w:jc w:val="both"/>
        <w:rPr>
          <w:rFonts w:eastAsiaTheme="majorEastAsia" w:cstheme="minorHAnsi"/>
          <w:iCs/>
          <w:sz w:val="28"/>
          <w:szCs w:val="28"/>
        </w:rPr>
      </w:pPr>
      <w:hyperlink r:id="rId39" w:tooltip="Tati, tobě přeskočilo" w:history="1">
        <w:r w:rsidR="00ED7257" w:rsidRPr="002C1F06">
          <w:rPr>
            <w:rStyle w:val="Hypertextovodkaz"/>
            <w:rFonts w:eastAsiaTheme="majorEastAsia" w:cstheme="minorHAnsi"/>
            <w:i/>
            <w:iCs/>
            <w:color w:val="auto"/>
            <w:sz w:val="28"/>
            <w:szCs w:val="28"/>
            <w:highlight w:val="yellow"/>
            <w:u w:val="none"/>
          </w:rPr>
          <w:t>Tati, tobě přeskočilo</w:t>
        </w:r>
      </w:hyperlink>
      <w:r w:rsidR="00ED7257" w:rsidRPr="00ED7257">
        <w:rPr>
          <w:rFonts w:eastAsiaTheme="majorEastAsia" w:cstheme="minorHAnsi"/>
          <w:iCs/>
          <w:sz w:val="28"/>
          <w:szCs w:val="28"/>
        </w:rPr>
        <w:t xml:space="preserve"> (1957) – knihu lze označit za velice humanistickou. Jde o 360 krátkých rozhovorů otce s desetiletým synem Petrem. Petr je vypravěč a komentátor dějů okolo sebe – je to vlastně dětský pohled na svět.</w:t>
      </w:r>
    </w:p>
    <w:p w:rsidR="00F36715" w:rsidRDefault="00F36715" w:rsidP="00F36715">
      <w:pPr>
        <w:pStyle w:val="Odstavecseseznamem"/>
        <w:rPr>
          <w:rFonts w:eastAsiaTheme="majorEastAsia" w:cstheme="minorHAnsi"/>
          <w:iCs/>
          <w:sz w:val="28"/>
          <w:szCs w:val="28"/>
        </w:rPr>
      </w:pPr>
    </w:p>
    <w:p w:rsidR="00F36715" w:rsidRPr="005F03DC" w:rsidRDefault="00F36715" w:rsidP="00F36715">
      <w:pPr>
        <w:spacing w:after="0" w:line="252" w:lineRule="auto"/>
        <w:ind w:left="720"/>
        <w:jc w:val="both"/>
        <w:rPr>
          <w:rFonts w:eastAsiaTheme="majorEastAsia" w:cstheme="minorHAnsi"/>
          <w:iCs/>
          <w:sz w:val="28"/>
          <w:szCs w:val="28"/>
        </w:rPr>
      </w:pPr>
    </w:p>
    <w:p w:rsidR="003E5F2C" w:rsidRPr="00984B47" w:rsidRDefault="00F06722" w:rsidP="003E5F2C">
      <w:pPr>
        <w:spacing w:after="0" w:line="252" w:lineRule="auto"/>
        <w:jc w:val="both"/>
        <w:rPr>
          <w:rFonts w:eastAsiaTheme="majorEastAsia" w:cstheme="minorHAnsi"/>
          <w:iCs/>
          <w:sz w:val="28"/>
          <w:szCs w:val="28"/>
        </w:rPr>
      </w:pPr>
      <w:r>
        <w:rPr>
          <w:rFonts w:eastAsiaTheme="majorEastAsia" w:cstheme="minorHAnsi"/>
          <w:iCs/>
          <w:sz w:val="28"/>
          <w:szCs w:val="28"/>
        </w:rPr>
        <w:tab/>
      </w:r>
    </w:p>
    <w:p w:rsidR="0020766A" w:rsidRPr="00563705" w:rsidRDefault="00F80225" w:rsidP="00F06722">
      <w:pPr>
        <w:spacing w:after="0" w:line="252" w:lineRule="auto"/>
        <w:jc w:val="both"/>
        <w:rPr>
          <w:rFonts w:eastAsiaTheme="majorEastAsia" w:cstheme="minorHAnsi"/>
          <w:b/>
          <w:i/>
          <w:iCs/>
          <w:sz w:val="28"/>
          <w:szCs w:val="28"/>
        </w:rPr>
      </w:pPr>
      <w:r w:rsidRPr="00F36715">
        <w:rPr>
          <w:rFonts w:eastAsiaTheme="majorEastAsia" w:cstheme="minorHAnsi"/>
          <w:b/>
          <w:i/>
          <w:iCs/>
          <w:sz w:val="28"/>
          <w:szCs w:val="28"/>
          <w:highlight w:val="red"/>
        </w:rPr>
        <w:t>Doplňte vynechané údaje:</w:t>
      </w:r>
    </w:p>
    <w:p w:rsidR="00563705" w:rsidRDefault="00563705" w:rsidP="00F06722">
      <w:pPr>
        <w:spacing w:after="0" w:line="252" w:lineRule="auto"/>
        <w:jc w:val="both"/>
        <w:rPr>
          <w:rFonts w:eastAsiaTheme="majorEastAsia" w:cstheme="minorHAnsi"/>
          <w:iCs/>
          <w:sz w:val="28"/>
          <w:szCs w:val="28"/>
        </w:rPr>
      </w:pPr>
    </w:p>
    <w:p w:rsidR="005F03DC" w:rsidRPr="005F03DC" w:rsidRDefault="00563705" w:rsidP="005F03DC">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bCs/>
          <w:iCs/>
          <w:sz w:val="28"/>
          <w:szCs w:val="28"/>
        </w:rPr>
      </w:pPr>
      <w:r>
        <w:rPr>
          <w:rFonts w:eastAsiaTheme="majorEastAsia" w:cstheme="minorHAnsi"/>
          <w:iCs/>
          <w:sz w:val="28"/>
          <w:szCs w:val="28"/>
        </w:rPr>
        <w:tab/>
      </w:r>
      <w:r w:rsidR="005F03DC" w:rsidRPr="005F03DC">
        <w:rPr>
          <w:rFonts w:eastAsiaTheme="majorEastAsia" w:cstheme="minorHAnsi"/>
          <w:bCs/>
          <w:iCs/>
          <w:sz w:val="28"/>
          <w:szCs w:val="28"/>
        </w:rPr>
        <w:t>William Saroyan [………………..] byl ………………… prozaik, básník a dramatik</w:t>
      </w:r>
      <w:r w:rsidR="005F03DC">
        <w:rPr>
          <w:rFonts w:eastAsiaTheme="majorEastAsia" w:cstheme="minorHAnsi"/>
          <w:bCs/>
          <w:iCs/>
          <w:sz w:val="28"/>
          <w:szCs w:val="28"/>
        </w:rPr>
        <w:t>.</w:t>
      </w:r>
    </w:p>
    <w:p w:rsidR="005F03DC" w:rsidRPr="005F03DC" w:rsidRDefault="005F03DC" w:rsidP="005F03DC">
      <w:pPr>
        <w:pBdr>
          <w:top w:val="single" w:sz="4" w:space="1" w:color="auto"/>
          <w:left w:val="single" w:sz="4" w:space="4" w:color="auto"/>
          <w:bottom w:val="single" w:sz="4" w:space="1" w:color="auto"/>
          <w:right w:val="single" w:sz="4" w:space="4" w:color="auto"/>
        </w:pBdr>
        <w:spacing w:after="0" w:line="252" w:lineRule="auto"/>
        <w:ind w:firstLine="708"/>
        <w:jc w:val="both"/>
        <w:rPr>
          <w:rFonts w:eastAsiaTheme="majorEastAsia" w:cstheme="minorHAnsi"/>
          <w:iCs/>
          <w:sz w:val="28"/>
          <w:szCs w:val="28"/>
        </w:rPr>
      </w:pPr>
      <w:r>
        <w:rPr>
          <w:rFonts w:eastAsiaTheme="majorEastAsia" w:cstheme="minorHAnsi"/>
          <w:iCs/>
          <w:sz w:val="28"/>
          <w:szCs w:val="28"/>
        </w:rPr>
        <w:t>Narodil se</w:t>
      </w:r>
      <w:r w:rsidRPr="005F03DC">
        <w:rPr>
          <w:rFonts w:eastAsiaTheme="majorEastAsia" w:cstheme="minorHAnsi"/>
          <w:iCs/>
          <w:sz w:val="28"/>
          <w:szCs w:val="28"/>
        </w:rPr>
        <w:t xml:space="preserve"> v </w:t>
      </w:r>
      <w:hyperlink r:id="rId40" w:tooltip="Kalifornie" w:history="1">
        <w:r w:rsidRPr="005F03DC">
          <w:rPr>
            <w:rStyle w:val="Hypertextovodkaz"/>
            <w:rFonts w:eastAsiaTheme="majorEastAsia" w:cstheme="minorHAnsi"/>
            <w:iCs/>
            <w:color w:val="auto"/>
            <w:sz w:val="28"/>
            <w:szCs w:val="28"/>
            <w:u w:val="none"/>
          </w:rPr>
          <w:t>Kalifornii</w:t>
        </w:r>
      </w:hyperlink>
      <w:r w:rsidRPr="005F03DC">
        <w:rPr>
          <w:rFonts w:eastAsiaTheme="majorEastAsia" w:cstheme="minorHAnsi"/>
          <w:iCs/>
          <w:sz w:val="28"/>
          <w:szCs w:val="28"/>
        </w:rPr>
        <w:t xml:space="preserve"> emigrantům z </w:t>
      </w:r>
      <w:hyperlink r:id="rId41" w:tooltip="Arménie" w:history="1">
        <w:r>
          <w:rPr>
            <w:rStyle w:val="Hypertextovodkaz"/>
            <w:rFonts w:eastAsiaTheme="majorEastAsia" w:cstheme="minorHAnsi"/>
            <w:iCs/>
            <w:color w:val="auto"/>
            <w:sz w:val="28"/>
            <w:szCs w:val="28"/>
            <w:u w:val="none"/>
          </w:rPr>
          <w:t>……………….</w:t>
        </w:r>
      </w:hyperlink>
      <w:r w:rsidRPr="005F03DC">
        <w:rPr>
          <w:rFonts w:eastAsiaTheme="majorEastAsia" w:cstheme="minorHAnsi"/>
          <w:iCs/>
          <w:sz w:val="28"/>
          <w:szCs w:val="28"/>
        </w:rPr>
        <w:t xml:space="preserve">. Po smrti otce (1911) byla jeho matka nucena kvůli špatné situaci dát své čtyři děti do </w:t>
      </w:r>
      <w:hyperlink r:id="rId42" w:tooltip="Sirotčinec" w:history="1">
        <w:r w:rsidRPr="005F03DC">
          <w:rPr>
            <w:rStyle w:val="Hypertextovodkaz"/>
            <w:rFonts w:eastAsiaTheme="majorEastAsia" w:cstheme="minorHAnsi"/>
            <w:iCs/>
            <w:color w:val="auto"/>
            <w:sz w:val="28"/>
            <w:szCs w:val="28"/>
            <w:u w:val="none"/>
          </w:rPr>
          <w:t>………………..</w:t>
        </w:r>
      </w:hyperlink>
      <w:r w:rsidRPr="005F03DC">
        <w:rPr>
          <w:rFonts w:eastAsiaTheme="majorEastAsia" w:cstheme="minorHAnsi"/>
          <w:iCs/>
          <w:sz w:val="28"/>
          <w:szCs w:val="28"/>
        </w:rPr>
        <w:t xml:space="preserve">. Saroyan se domů vrátil až v roce </w:t>
      </w:r>
      <w:hyperlink r:id="rId43" w:tooltip="1916" w:history="1">
        <w:r w:rsidRPr="005F03DC">
          <w:rPr>
            <w:rStyle w:val="Hypertextovodkaz"/>
            <w:rFonts w:eastAsiaTheme="majorEastAsia" w:cstheme="minorHAnsi"/>
            <w:iCs/>
            <w:color w:val="auto"/>
            <w:sz w:val="28"/>
            <w:szCs w:val="28"/>
            <w:u w:val="none"/>
          </w:rPr>
          <w:t>1916</w:t>
        </w:r>
      </w:hyperlink>
      <w:r w:rsidRPr="005F03DC">
        <w:rPr>
          <w:rFonts w:eastAsiaTheme="majorEastAsia" w:cstheme="minorHAnsi"/>
          <w:iCs/>
          <w:sz w:val="28"/>
          <w:szCs w:val="28"/>
        </w:rPr>
        <w:t>. Zde Saroyan absolvoval základní školu a dále již nestudoval.</w:t>
      </w:r>
    </w:p>
    <w:p w:rsidR="005F03DC" w:rsidRPr="005F03DC" w:rsidRDefault="005F03DC" w:rsidP="005F03DC">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Cs/>
          <w:sz w:val="28"/>
          <w:szCs w:val="28"/>
        </w:rPr>
      </w:pPr>
      <w:r w:rsidRPr="005F03DC">
        <w:rPr>
          <w:rFonts w:eastAsiaTheme="majorEastAsia" w:cstheme="minorHAnsi"/>
          <w:iCs/>
          <w:sz w:val="28"/>
          <w:szCs w:val="28"/>
        </w:rPr>
        <w:tab/>
        <w:t xml:space="preserve">Své první literární pokusy začal mladý Saroyan posílat do anglické přílohy </w:t>
      </w:r>
      <w:hyperlink r:id="rId44" w:tooltip="Boston" w:history="1">
        <w:r w:rsidRPr="005F03DC">
          <w:rPr>
            <w:rStyle w:val="Hypertextovodkaz"/>
            <w:rFonts w:eastAsiaTheme="majorEastAsia" w:cstheme="minorHAnsi"/>
            <w:iCs/>
            <w:color w:val="auto"/>
            <w:sz w:val="28"/>
            <w:szCs w:val="28"/>
            <w:u w:val="none"/>
          </w:rPr>
          <w:t>bostonského</w:t>
        </w:r>
      </w:hyperlink>
      <w:r>
        <w:rPr>
          <w:rFonts w:eastAsiaTheme="majorEastAsia" w:cstheme="minorHAnsi"/>
          <w:iCs/>
          <w:sz w:val="28"/>
          <w:szCs w:val="28"/>
        </w:rPr>
        <w:t xml:space="preserve"> časopisu Arménů.</w:t>
      </w:r>
    </w:p>
    <w:p w:rsidR="005F03DC" w:rsidRPr="005F03DC" w:rsidRDefault="005F03DC" w:rsidP="005F03DC">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Cs/>
          <w:sz w:val="28"/>
          <w:szCs w:val="28"/>
        </w:rPr>
      </w:pPr>
      <w:r w:rsidRPr="005F03DC">
        <w:rPr>
          <w:rFonts w:eastAsiaTheme="majorEastAsia" w:cstheme="minorHAnsi"/>
          <w:iCs/>
          <w:sz w:val="28"/>
          <w:szCs w:val="28"/>
        </w:rPr>
        <w:tab/>
      </w:r>
      <w:r>
        <w:rPr>
          <w:rFonts w:eastAsiaTheme="majorEastAsia" w:cstheme="minorHAnsi"/>
          <w:iCs/>
          <w:sz w:val="28"/>
          <w:szCs w:val="28"/>
        </w:rPr>
        <w:t xml:space="preserve">William Saroyan </w:t>
      </w:r>
      <w:r w:rsidRPr="005F03DC">
        <w:rPr>
          <w:rFonts w:eastAsiaTheme="majorEastAsia" w:cstheme="minorHAnsi"/>
          <w:iCs/>
          <w:sz w:val="28"/>
          <w:szCs w:val="28"/>
        </w:rPr>
        <w:t>se, stejně jako jeho hrdinové, celý život potýkal s ……………</w:t>
      </w:r>
      <w:r>
        <w:rPr>
          <w:rFonts w:eastAsiaTheme="majorEastAsia" w:cstheme="minorHAnsi"/>
          <w:iCs/>
          <w:sz w:val="28"/>
          <w:szCs w:val="28"/>
        </w:rPr>
        <w:t>..</w:t>
      </w:r>
      <w:r w:rsidRPr="005F03DC">
        <w:rPr>
          <w:rFonts w:eastAsiaTheme="majorEastAsia" w:cstheme="minorHAnsi"/>
          <w:iCs/>
          <w:sz w:val="28"/>
          <w:szCs w:val="28"/>
        </w:rPr>
        <w:t>…</w:t>
      </w:r>
      <w:r>
        <w:rPr>
          <w:rFonts w:eastAsiaTheme="majorEastAsia" w:cstheme="minorHAnsi"/>
          <w:iCs/>
          <w:sz w:val="28"/>
          <w:szCs w:val="28"/>
        </w:rPr>
        <w:t xml:space="preserve"> problémy</w:t>
      </w:r>
      <w:r w:rsidRPr="005F03DC">
        <w:rPr>
          <w:rFonts w:eastAsiaTheme="majorEastAsia" w:cstheme="minorHAnsi"/>
          <w:iCs/>
          <w:sz w:val="28"/>
          <w:szCs w:val="28"/>
        </w:rPr>
        <w:t>, které byly způsobeny jeho účastí v různých hazardních hrách, ale i dobročinných akcích.</w:t>
      </w:r>
    </w:p>
    <w:p w:rsidR="005F03DC" w:rsidRPr="005F03DC" w:rsidRDefault="005F03DC" w:rsidP="005F03DC">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Cs/>
          <w:sz w:val="28"/>
          <w:szCs w:val="28"/>
        </w:rPr>
      </w:pPr>
      <w:r w:rsidRPr="005F03DC">
        <w:rPr>
          <w:rFonts w:eastAsiaTheme="majorEastAsia" w:cstheme="minorHAnsi"/>
          <w:iCs/>
          <w:sz w:val="28"/>
          <w:szCs w:val="28"/>
        </w:rPr>
        <w:tab/>
        <w:t xml:space="preserve">Roku </w:t>
      </w:r>
      <w:hyperlink r:id="rId45" w:tooltip="1940" w:history="1">
        <w:r w:rsidRPr="005F03DC">
          <w:rPr>
            <w:rStyle w:val="Hypertextovodkaz"/>
            <w:rFonts w:eastAsiaTheme="majorEastAsia" w:cstheme="minorHAnsi"/>
            <w:iCs/>
            <w:color w:val="auto"/>
            <w:sz w:val="28"/>
            <w:szCs w:val="28"/>
            <w:u w:val="none"/>
          </w:rPr>
          <w:t>1940</w:t>
        </w:r>
      </w:hyperlink>
      <w:r w:rsidRPr="005F03DC">
        <w:rPr>
          <w:rFonts w:eastAsiaTheme="majorEastAsia" w:cstheme="minorHAnsi"/>
          <w:iCs/>
          <w:sz w:val="28"/>
          <w:szCs w:val="28"/>
        </w:rPr>
        <w:t xml:space="preserve"> odmítl </w:t>
      </w:r>
      <w:hyperlink r:id="rId46" w:tooltip="Pulitzerova cena" w:history="1">
        <w:r w:rsidRPr="005F03DC">
          <w:rPr>
            <w:rStyle w:val="Hypertextovodkaz"/>
            <w:rFonts w:eastAsiaTheme="majorEastAsia" w:cstheme="minorHAnsi"/>
            <w:iCs/>
            <w:color w:val="auto"/>
            <w:sz w:val="28"/>
            <w:szCs w:val="28"/>
            <w:u w:val="none"/>
          </w:rPr>
          <w:t>Pulitzerovu cenu</w:t>
        </w:r>
      </w:hyperlink>
      <w:r w:rsidRPr="005F03DC">
        <w:rPr>
          <w:rFonts w:eastAsiaTheme="majorEastAsia" w:cstheme="minorHAnsi"/>
          <w:iCs/>
          <w:sz w:val="28"/>
          <w:szCs w:val="28"/>
        </w:rPr>
        <w:t xml:space="preserve"> – údajně proto, že měl nedůvěru v umělecká ocenění.</w:t>
      </w:r>
    </w:p>
    <w:p w:rsidR="005F03DC" w:rsidRPr="005F03DC" w:rsidRDefault="005F03DC" w:rsidP="005F03DC">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Cs/>
          <w:sz w:val="28"/>
          <w:szCs w:val="28"/>
        </w:rPr>
      </w:pPr>
      <w:r w:rsidRPr="005F03DC">
        <w:rPr>
          <w:rFonts w:eastAsiaTheme="majorEastAsia" w:cstheme="minorHAnsi"/>
          <w:iCs/>
          <w:sz w:val="28"/>
          <w:szCs w:val="28"/>
        </w:rPr>
        <w:tab/>
        <w:t xml:space="preserve">Saroyan byl </w:t>
      </w:r>
      <w:r>
        <w:rPr>
          <w:rFonts w:eastAsiaTheme="majorEastAsia" w:cstheme="minorHAnsi"/>
          <w:iCs/>
          <w:sz w:val="28"/>
          <w:szCs w:val="28"/>
        </w:rPr>
        <w:t>……………………</w:t>
      </w:r>
      <w:r w:rsidRPr="005F03DC">
        <w:rPr>
          <w:rFonts w:eastAsiaTheme="majorEastAsia" w:cstheme="minorHAnsi"/>
          <w:iCs/>
          <w:sz w:val="28"/>
          <w:szCs w:val="28"/>
        </w:rPr>
        <w:t xml:space="preserve"> ženatý (se stejnou ženou) a měl dvě děti.</w:t>
      </w:r>
    </w:p>
    <w:p w:rsidR="00343369" w:rsidRDefault="00343369" w:rsidP="005F03DC">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Cs/>
          <w:sz w:val="28"/>
          <w:szCs w:val="28"/>
        </w:rPr>
      </w:pPr>
    </w:p>
    <w:p w:rsidR="00411EE0" w:rsidRDefault="00411EE0" w:rsidP="00235BFB">
      <w:pPr>
        <w:spacing w:before="240" w:line="252" w:lineRule="auto"/>
        <w:rPr>
          <w:rFonts w:eastAsiaTheme="majorEastAsia" w:cstheme="minorHAnsi"/>
          <w:b/>
          <w:bCs/>
          <w:iCs/>
          <w:sz w:val="32"/>
          <w:szCs w:val="32"/>
          <w:highlight w:val="yellow"/>
        </w:rPr>
      </w:pPr>
    </w:p>
    <w:p w:rsidR="00F36715" w:rsidRDefault="00F36715" w:rsidP="00235BFB">
      <w:pPr>
        <w:spacing w:before="240" w:line="252" w:lineRule="auto"/>
        <w:rPr>
          <w:rFonts w:eastAsiaTheme="majorEastAsia" w:cstheme="minorHAnsi"/>
          <w:b/>
          <w:bCs/>
          <w:iCs/>
          <w:sz w:val="32"/>
          <w:szCs w:val="32"/>
          <w:highlight w:val="yellow"/>
        </w:rPr>
      </w:pPr>
    </w:p>
    <w:p w:rsidR="002C1F06" w:rsidRDefault="002C1F06" w:rsidP="00235BFB">
      <w:pPr>
        <w:spacing w:before="240" w:line="252" w:lineRule="auto"/>
        <w:rPr>
          <w:noProof/>
          <w:lang w:eastAsia="cs-CZ"/>
        </w:rPr>
      </w:pPr>
      <w:r w:rsidRPr="002C1F06">
        <w:rPr>
          <w:noProof/>
          <w:lang w:eastAsia="cs-CZ"/>
        </w:rPr>
        <w:lastRenderedPageBreak/>
        <w:drawing>
          <wp:inline distT="0" distB="0" distL="0" distR="0">
            <wp:extent cx="1232145" cy="1823936"/>
            <wp:effectExtent l="0" t="0" r="6350" b="5080"/>
            <wp:docPr id="2" name="Obrázek 2" descr="Obálka titulu Tati, tobě přeskoč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álka titulu Tati, tobě přeskočil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1593" cy="1823119"/>
                    </a:xfrm>
                    <a:prstGeom prst="rect">
                      <a:avLst/>
                    </a:prstGeom>
                    <a:noFill/>
                    <a:ln>
                      <a:noFill/>
                    </a:ln>
                  </pic:spPr>
                </pic:pic>
              </a:graphicData>
            </a:graphic>
          </wp:inline>
        </w:drawing>
      </w:r>
      <w:r>
        <w:rPr>
          <w:rFonts w:eastAsiaTheme="majorEastAsia" w:cstheme="minorHAnsi"/>
          <w:b/>
          <w:bCs/>
          <w:iCs/>
          <w:sz w:val="32"/>
          <w:szCs w:val="32"/>
          <w:highlight w:val="yellow"/>
        </w:rPr>
        <w:t>TATI, TOBĚ PŘESKOČILO</w:t>
      </w:r>
      <w:r>
        <w:rPr>
          <w:noProof/>
          <w:lang w:eastAsia="cs-CZ"/>
        </w:rPr>
        <w:t xml:space="preserve"> </w:t>
      </w:r>
    </w:p>
    <w:p w:rsidR="00235BFB" w:rsidRPr="00F36715" w:rsidRDefault="002C1F06" w:rsidP="00235BFB">
      <w:pPr>
        <w:spacing w:before="240" w:line="252" w:lineRule="auto"/>
        <w:rPr>
          <w:rFonts w:eastAsiaTheme="majorEastAsia" w:cstheme="minorHAnsi"/>
          <w:b/>
          <w:bCs/>
          <w:i/>
          <w:iCs/>
          <w:sz w:val="28"/>
          <w:szCs w:val="28"/>
          <w:highlight w:val="yellow"/>
        </w:rPr>
      </w:pPr>
      <w:r w:rsidRPr="00F36715">
        <w:rPr>
          <w:i/>
          <w:noProof/>
          <w:sz w:val="28"/>
          <w:szCs w:val="28"/>
          <w:lang w:eastAsia="cs-CZ"/>
        </w:rPr>
        <w:t>P</w:t>
      </w:r>
      <w:r w:rsidRPr="00F36715">
        <w:rPr>
          <w:rStyle w:val="Siln"/>
          <w:rFonts w:cs="Arial"/>
          <w:b w:val="0"/>
          <w:i/>
          <w:sz w:val="28"/>
          <w:szCs w:val="28"/>
          <w:shd w:val="clear" w:color="auto" w:fill="FFFFFF"/>
        </w:rPr>
        <w:t>apa you are Crazy</w:t>
      </w:r>
    </w:p>
    <w:p w:rsidR="004B39A8" w:rsidRDefault="00B66359" w:rsidP="00235BFB">
      <w:pPr>
        <w:spacing w:before="240" w:line="252" w:lineRule="auto"/>
        <w:rPr>
          <w:noProof/>
          <w:lang w:eastAsia="cs-CZ"/>
        </w:rPr>
      </w:pPr>
      <w:r>
        <w:rPr>
          <w:rFonts w:eastAsiaTheme="majorEastAsia" w:cstheme="minorHAnsi"/>
          <w:b/>
          <w:bCs/>
          <w:iCs/>
          <w:sz w:val="28"/>
          <w:szCs w:val="28"/>
        </w:rPr>
        <w:t>(19</w:t>
      </w:r>
      <w:r w:rsidR="002C1F06">
        <w:rPr>
          <w:rFonts w:eastAsiaTheme="majorEastAsia" w:cstheme="minorHAnsi"/>
          <w:b/>
          <w:bCs/>
          <w:iCs/>
          <w:sz w:val="28"/>
          <w:szCs w:val="28"/>
        </w:rPr>
        <w:t>57</w:t>
      </w:r>
      <w:r w:rsidR="00411EE0" w:rsidRPr="00411EE0">
        <w:rPr>
          <w:rFonts w:ascii="Arial CE" w:hAnsi="Arial CE" w:cs="Arial CE"/>
          <w:noProof/>
          <w:sz w:val="19"/>
          <w:szCs w:val="19"/>
          <w:shd w:val="clear" w:color="auto" w:fill="FFFFFF"/>
          <w:lang w:eastAsia="cs-CZ"/>
        </w:rPr>
        <w:t xml:space="preserve"> </w:t>
      </w:r>
      <w:r w:rsidR="004B39A8" w:rsidRPr="004B39A8">
        <w:rPr>
          <w:rFonts w:eastAsiaTheme="majorEastAsia" w:cstheme="minorHAnsi"/>
          <w:b/>
          <w:bCs/>
          <w:iCs/>
          <w:sz w:val="28"/>
          <w:szCs w:val="28"/>
        </w:rPr>
        <w:t>)</w:t>
      </w:r>
      <w:r w:rsidR="002C1F06" w:rsidRPr="002C1F06">
        <w:rPr>
          <w:noProof/>
          <w:lang w:eastAsia="cs-CZ"/>
        </w:rPr>
        <w:t xml:space="preserve"> </w:t>
      </w:r>
    </w:p>
    <w:p w:rsidR="00F36715" w:rsidRDefault="00F36715" w:rsidP="00235BFB">
      <w:pPr>
        <w:spacing w:before="240" w:line="252" w:lineRule="auto"/>
        <w:rPr>
          <w:noProof/>
          <w:lang w:eastAsia="cs-CZ"/>
        </w:rPr>
      </w:pPr>
    </w:p>
    <w:p w:rsidR="0017018E" w:rsidRPr="0017018E" w:rsidRDefault="0017018E" w:rsidP="00235BFB">
      <w:pPr>
        <w:spacing w:before="240" w:line="252" w:lineRule="auto"/>
        <w:rPr>
          <w:b/>
          <w:noProof/>
          <w:sz w:val="28"/>
          <w:szCs w:val="28"/>
          <w:lang w:eastAsia="cs-CZ"/>
        </w:rPr>
      </w:pPr>
      <w:r w:rsidRPr="0017018E">
        <w:rPr>
          <w:b/>
          <w:noProof/>
          <w:sz w:val="28"/>
          <w:szCs w:val="28"/>
          <w:highlight w:val="red"/>
          <w:lang w:eastAsia="cs-CZ"/>
        </w:rPr>
        <w:t xml:space="preserve">Přečtěte si ve Výboru </w:t>
      </w:r>
      <w:r>
        <w:rPr>
          <w:b/>
          <w:noProof/>
          <w:sz w:val="28"/>
          <w:szCs w:val="28"/>
          <w:highlight w:val="red"/>
          <w:lang w:eastAsia="cs-CZ"/>
        </w:rPr>
        <w:t>IV, s. 78 S</w:t>
      </w:r>
      <w:r w:rsidRPr="0017018E">
        <w:rPr>
          <w:b/>
          <w:noProof/>
          <w:sz w:val="28"/>
          <w:szCs w:val="28"/>
          <w:highlight w:val="red"/>
          <w:lang w:eastAsia="cs-CZ"/>
        </w:rPr>
        <w:t>aroyanův úvod ke knize a odpovězte na otázky:</w:t>
      </w:r>
      <w:r w:rsidRPr="0017018E">
        <w:rPr>
          <w:b/>
          <w:noProof/>
          <w:sz w:val="28"/>
          <w:szCs w:val="28"/>
          <w:lang w:eastAsia="cs-CZ"/>
        </w:rPr>
        <w:t xml:space="preserve"> </w:t>
      </w:r>
    </w:p>
    <w:p w:rsidR="0017018E" w:rsidRPr="0017018E" w:rsidRDefault="0017018E" w:rsidP="0017018E">
      <w:pPr>
        <w:pStyle w:val="Odstavecseseznamem"/>
        <w:numPr>
          <w:ilvl w:val="0"/>
          <w:numId w:val="33"/>
        </w:numPr>
        <w:spacing w:before="240" w:line="252" w:lineRule="auto"/>
        <w:rPr>
          <w:rFonts w:eastAsiaTheme="majorEastAsia" w:cstheme="minorHAnsi"/>
          <w:b/>
          <w:bCs/>
          <w:i/>
          <w:iCs/>
          <w:sz w:val="28"/>
          <w:szCs w:val="28"/>
        </w:rPr>
      </w:pPr>
      <w:r w:rsidRPr="0017018E">
        <w:rPr>
          <w:i/>
          <w:noProof/>
          <w:sz w:val="28"/>
          <w:szCs w:val="28"/>
          <w:lang w:eastAsia="cs-CZ"/>
        </w:rPr>
        <w:t>Proč autor napsal knihu Tati, tobě přeskočilo?</w:t>
      </w:r>
    </w:p>
    <w:p w:rsidR="0017018E" w:rsidRPr="0017018E" w:rsidRDefault="0017018E" w:rsidP="0017018E">
      <w:pPr>
        <w:pStyle w:val="Odstavecseseznamem"/>
        <w:numPr>
          <w:ilvl w:val="0"/>
          <w:numId w:val="33"/>
        </w:numPr>
        <w:spacing w:before="240" w:line="252" w:lineRule="auto"/>
        <w:rPr>
          <w:rFonts w:eastAsiaTheme="majorEastAsia" w:cstheme="minorHAnsi"/>
          <w:b/>
          <w:bCs/>
          <w:i/>
          <w:iCs/>
          <w:sz w:val="28"/>
          <w:szCs w:val="28"/>
        </w:rPr>
      </w:pPr>
      <w:r>
        <w:rPr>
          <w:i/>
          <w:noProof/>
          <w:sz w:val="28"/>
          <w:szCs w:val="28"/>
          <w:lang w:eastAsia="cs-CZ"/>
        </w:rPr>
        <w:t>Kolik je Saroyanovi let v době psaní knihy?</w:t>
      </w:r>
    </w:p>
    <w:p w:rsidR="0017018E" w:rsidRPr="0017018E" w:rsidRDefault="0017018E" w:rsidP="0017018E">
      <w:pPr>
        <w:pStyle w:val="Odstavecseseznamem"/>
        <w:numPr>
          <w:ilvl w:val="0"/>
          <w:numId w:val="33"/>
        </w:numPr>
        <w:spacing w:before="240" w:line="252" w:lineRule="auto"/>
        <w:rPr>
          <w:rFonts w:eastAsiaTheme="majorEastAsia" w:cstheme="minorHAnsi"/>
          <w:b/>
          <w:bCs/>
          <w:i/>
          <w:iCs/>
          <w:sz w:val="28"/>
          <w:szCs w:val="28"/>
        </w:rPr>
      </w:pPr>
      <w:r>
        <w:rPr>
          <w:i/>
          <w:noProof/>
          <w:sz w:val="28"/>
          <w:szCs w:val="28"/>
          <w:lang w:eastAsia="cs-CZ"/>
        </w:rPr>
        <w:t>Kolik let je hrdinovi románu?</w:t>
      </w:r>
    </w:p>
    <w:p w:rsidR="0017018E" w:rsidRPr="0017018E" w:rsidRDefault="0017018E" w:rsidP="0017018E">
      <w:pPr>
        <w:pStyle w:val="Odstavecseseznamem"/>
        <w:numPr>
          <w:ilvl w:val="0"/>
          <w:numId w:val="33"/>
        </w:numPr>
        <w:spacing w:before="240" w:line="252" w:lineRule="auto"/>
        <w:rPr>
          <w:rFonts w:eastAsiaTheme="majorEastAsia" w:cstheme="minorHAnsi"/>
          <w:b/>
          <w:bCs/>
          <w:i/>
          <w:iCs/>
          <w:sz w:val="28"/>
          <w:szCs w:val="28"/>
        </w:rPr>
      </w:pPr>
      <w:r>
        <w:rPr>
          <w:i/>
          <w:noProof/>
          <w:sz w:val="28"/>
          <w:szCs w:val="28"/>
          <w:lang w:eastAsia="cs-CZ"/>
        </w:rPr>
        <w:t xml:space="preserve">Dokázali byste napsat knihu očima malého dítěte? </w:t>
      </w:r>
    </w:p>
    <w:p w:rsidR="0017018E" w:rsidRPr="0017018E" w:rsidRDefault="0017018E" w:rsidP="0017018E">
      <w:pPr>
        <w:pStyle w:val="Odstavecseseznamem"/>
        <w:spacing w:before="240" w:line="252" w:lineRule="auto"/>
        <w:rPr>
          <w:rFonts w:eastAsiaTheme="majorEastAsia" w:cstheme="minorHAnsi"/>
          <w:b/>
          <w:bCs/>
          <w:i/>
          <w:iCs/>
          <w:sz w:val="28"/>
          <w:szCs w:val="28"/>
        </w:rPr>
      </w:pPr>
    </w:p>
    <w:p w:rsidR="009548D1" w:rsidRPr="00390802" w:rsidRDefault="002C1F06" w:rsidP="0018381A">
      <w:pPr>
        <w:spacing w:before="240" w:line="252" w:lineRule="auto"/>
        <w:rPr>
          <w:rFonts w:eastAsiaTheme="majorEastAsia" w:cstheme="minorHAnsi"/>
          <w:bCs/>
          <w:iCs/>
          <w:sz w:val="28"/>
          <w:szCs w:val="28"/>
        </w:rPr>
      </w:pPr>
      <w:r>
        <w:rPr>
          <w:rFonts w:eastAsiaTheme="majorEastAsia" w:cstheme="minorHAnsi"/>
          <w:bCs/>
          <w:iCs/>
          <w:sz w:val="28"/>
          <w:szCs w:val="28"/>
        </w:rPr>
        <w:t>37 LIST</w:t>
      </w:r>
    </w:p>
    <w:p w:rsidR="009548D1" w:rsidRDefault="002C1F06" w:rsidP="002C1F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t xml:space="preserve">Konečně jsme vyšli ven, stáli na trávníku, dívali se, jak zapadá slunce, a táta povídá: </w:t>
      </w:r>
      <w:r w:rsidR="003507F7">
        <w:rPr>
          <w:rFonts w:eastAsiaTheme="majorEastAsia" w:cstheme="minorHAnsi"/>
          <w:bCs/>
          <w:iCs/>
          <w:sz w:val="28"/>
          <w:szCs w:val="28"/>
        </w:rPr>
        <w:t>„</w:t>
      </w:r>
      <w:r>
        <w:rPr>
          <w:rFonts w:eastAsiaTheme="majorEastAsia" w:cstheme="minorHAnsi"/>
          <w:bCs/>
          <w:iCs/>
          <w:sz w:val="28"/>
          <w:szCs w:val="28"/>
        </w:rPr>
        <w:t>Nebýt umění, všichni bychom byli už dávno zmizeli z </w:t>
      </w:r>
      <w:r w:rsidR="003507F7">
        <w:rPr>
          <w:rFonts w:eastAsiaTheme="majorEastAsia" w:cstheme="minorHAnsi"/>
          <w:bCs/>
          <w:iCs/>
          <w:sz w:val="28"/>
          <w:szCs w:val="28"/>
        </w:rPr>
        <w:t>povr</w:t>
      </w:r>
      <w:r>
        <w:rPr>
          <w:rFonts w:eastAsiaTheme="majorEastAsia" w:cstheme="minorHAnsi"/>
          <w:bCs/>
          <w:iCs/>
          <w:sz w:val="28"/>
          <w:szCs w:val="28"/>
        </w:rPr>
        <w:t>chu zemského.“</w:t>
      </w:r>
    </w:p>
    <w:p w:rsidR="002C1F06" w:rsidRDefault="002C1F06" w:rsidP="002C1F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t xml:space="preserve">Ale co vlastně </w:t>
      </w:r>
      <w:r w:rsidR="003507F7">
        <w:rPr>
          <w:rFonts w:eastAsiaTheme="majorEastAsia" w:cstheme="minorHAnsi"/>
          <w:bCs/>
          <w:iCs/>
          <w:sz w:val="28"/>
          <w:szCs w:val="28"/>
        </w:rPr>
        <w:t xml:space="preserve">je </w:t>
      </w:r>
      <w:r>
        <w:rPr>
          <w:rFonts w:eastAsiaTheme="majorEastAsia" w:cstheme="minorHAnsi"/>
          <w:bCs/>
          <w:iCs/>
          <w:sz w:val="28"/>
          <w:szCs w:val="28"/>
        </w:rPr>
        <w:t>umění</w:t>
      </w:r>
      <w:r w:rsidR="003507F7">
        <w:rPr>
          <w:rFonts w:eastAsiaTheme="majorEastAsia" w:cstheme="minorHAnsi"/>
          <w:bCs/>
          <w:iCs/>
          <w:sz w:val="28"/>
          <w:szCs w:val="28"/>
        </w:rPr>
        <w:t>, co vlastně je lidská bytost a co vlastně je svět, to prostě nevím a nevím.</w:t>
      </w:r>
    </w:p>
    <w:p w:rsidR="003507F7" w:rsidRDefault="003507F7" w:rsidP="002C1F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t>Jak jsme tam stáli a dívali se na slunce zapadající do moře, táta povídá: „V každé domácnosti by měl být stůl umění, na který se jedna po druhé dávají věci, aby si je každý v té domácnosti mohl důkladně prohlédnout a opravdu je vidět.“</w:t>
      </w:r>
    </w:p>
    <w:p w:rsidR="003507F7" w:rsidRDefault="003507F7" w:rsidP="002C1F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t>„Co bys ty na takový stůl položil?“</w:t>
      </w:r>
    </w:p>
    <w:p w:rsidR="003507F7" w:rsidRDefault="003507F7" w:rsidP="002C1F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t>„List. Minci, Knoflík. Kámen. Utržený kousek novin. Jablko. Vejce. Oblázek. Květinu. Mrtvý hmyz. Botu.“</w:t>
      </w:r>
    </w:p>
    <w:p w:rsidR="003507F7" w:rsidRDefault="003507F7" w:rsidP="002C1F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t>„Takové věci přeci každý viděl.“</w:t>
      </w:r>
    </w:p>
    <w:p w:rsidR="000D4706" w:rsidRDefault="003507F7" w:rsidP="000D47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lastRenderedPageBreak/>
        <w:t>„Samozřejmě, ale nikdo se na ně nedívá</w:t>
      </w:r>
      <w:r w:rsidR="000D4706">
        <w:rPr>
          <w:rFonts w:eastAsiaTheme="majorEastAsia" w:cstheme="minorHAnsi"/>
          <w:bCs/>
          <w:iCs/>
          <w:sz w:val="28"/>
          <w:szCs w:val="28"/>
        </w:rPr>
        <w:t>, a to je právě umění. Dívat se na dobře známé věci, jako by je člověk nikdy před tím nebyl viděl. Obyčejný arch papíru popsaný na stroji. Kravata. Kapesní nůž. Klíč. Vidlička. Šálek. Láhev. Mísa. Kaštan. „</w:t>
      </w:r>
    </w:p>
    <w:p w:rsidR="000D4706" w:rsidRDefault="000D4706" w:rsidP="002C1F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t>„Co baseballový míček? Baseballový míček je krásná věc.“</w:t>
      </w:r>
    </w:p>
    <w:p w:rsidR="000D4706" w:rsidRDefault="000D4706" w:rsidP="002C1F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t>„To tedy je. Něco bys položil na ten stůl a díval by ses na to. Příští den ráno bys to dal pryč a položil tam něco jiného – cokoli, protože mezi věcmi, které vytvořila příroda nebo člověk, není ani jediná, která nezaslouží, aby se na ni člověk podíval zvlášť dobře. „</w:t>
      </w:r>
    </w:p>
    <w:p w:rsidR="000D4706" w:rsidRDefault="000D4706" w:rsidP="002C1F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t>„Slunce zatím už úplně zapadlo v moři.  Na vodě byla spousta oranžového světla, a zrovna tak na obloze nad vodou.</w:t>
      </w:r>
    </w:p>
    <w:p w:rsidR="003507F7" w:rsidRDefault="000D4706" w:rsidP="002C1F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t>Návrší Čestné legie bylo čím dál tmavší, táta vytáhl cigaretu, zapálil si ji, vdechl, vypustil kouř nosem i ústy a povídá: „Tak, hochu, další den nádherného světa je navždy pryč.“</w:t>
      </w:r>
    </w:p>
    <w:p w:rsidR="000D4706" w:rsidRDefault="000D4706" w:rsidP="002C1F06">
      <w:pPr>
        <w:spacing w:after="0" w:line="252" w:lineRule="auto"/>
        <w:ind w:firstLine="708"/>
        <w:jc w:val="both"/>
        <w:rPr>
          <w:rFonts w:eastAsiaTheme="majorEastAsia" w:cstheme="minorHAnsi"/>
          <w:bCs/>
          <w:iCs/>
          <w:sz w:val="28"/>
          <w:szCs w:val="28"/>
        </w:rPr>
      </w:pPr>
      <w:r>
        <w:rPr>
          <w:rFonts w:eastAsiaTheme="majorEastAsia" w:cstheme="minorHAnsi"/>
          <w:bCs/>
          <w:iCs/>
          <w:sz w:val="28"/>
          <w:szCs w:val="28"/>
        </w:rPr>
        <w:t>„Ale zítra přijde nový.“</w:t>
      </w:r>
    </w:p>
    <w:p w:rsidR="000D4706" w:rsidRDefault="000D4706" w:rsidP="002C1F06">
      <w:pPr>
        <w:spacing w:after="0" w:line="252" w:lineRule="auto"/>
        <w:ind w:firstLine="708"/>
        <w:jc w:val="both"/>
        <w:rPr>
          <w:rFonts w:eastAsiaTheme="majorEastAsia" w:cstheme="minorHAnsi"/>
          <w:bCs/>
          <w:i/>
          <w:iCs/>
          <w:sz w:val="28"/>
          <w:szCs w:val="28"/>
        </w:rPr>
      </w:pPr>
      <w:r>
        <w:rPr>
          <w:rFonts w:eastAsiaTheme="majorEastAsia" w:cstheme="minorHAnsi"/>
          <w:bCs/>
          <w:iCs/>
          <w:sz w:val="28"/>
          <w:szCs w:val="28"/>
        </w:rPr>
        <w:t xml:space="preserve">„Co říkáš, zajedeme si na </w:t>
      </w:r>
      <w:r w:rsidR="0061548D">
        <w:rPr>
          <w:rFonts w:eastAsiaTheme="majorEastAsia" w:cstheme="minorHAnsi"/>
          <w:bCs/>
          <w:iCs/>
          <w:sz w:val="28"/>
          <w:szCs w:val="28"/>
        </w:rPr>
        <w:t>Embarcadero podívat se na lodi z celého světa?“</w:t>
      </w:r>
    </w:p>
    <w:p w:rsidR="009548D1" w:rsidRDefault="009548D1" w:rsidP="00C626F0">
      <w:pPr>
        <w:spacing w:after="0" w:line="252" w:lineRule="auto"/>
        <w:jc w:val="both"/>
        <w:rPr>
          <w:rFonts w:eastAsiaTheme="majorEastAsia" w:cstheme="minorHAnsi"/>
          <w:bCs/>
          <w:i/>
          <w:iCs/>
          <w:sz w:val="28"/>
          <w:szCs w:val="28"/>
        </w:rPr>
      </w:pPr>
    </w:p>
    <w:p w:rsidR="003100F3" w:rsidRPr="003100F3" w:rsidRDefault="003100F3" w:rsidP="00C626F0">
      <w:pPr>
        <w:spacing w:after="0" w:line="252" w:lineRule="auto"/>
        <w:jc w:val="right"/>
        <w:rPr>
          <w:rFonts w:eastAsiaTheme="majorEastAsia" w:cstheme="minorHAnsi"/>
          <w:bCs/>
          <w:i/>
          <w:iCs/>
          <w:sz w:val="28"/>
          <w:szCs w:val="28"/>
        </w:rPr>
      </w:pPr>
      <w:r w:rsidRPr="003100F3">
        <w:rPr>
          <w:rFonts w:eastAsiaTheme="majorEastAsia" w:cstheme="minorHAnsi"/>
          <w:bCs/>
          <w:i/>
          <w:iCs/>
          <w:sz w:val="28"/>
          <w:szCs w:val="28"/>
        </w:rPr>
        <w:t xml:space="preserve">(překlad </w:t>
      </w:r>
      <w:r w:rsidR="009548D1">
        <w:rPr>
          <w:rFonts w:eastAsiaTheme="majorEastAsia" w:cstheme="minorHAnsi"/>
          <w:bCs/>
          <w:i/>
          <w:iCs/>
          <w:sz w:val="28"/>
          <w:szCs w:val="28"/>
        </w:rPr>
        <w:t>Miroslav Jindra</w:t>
      </w:r>
      <w:r w:rsidRPr="003100F3">
        <w:rPr>
          <w:rFonts w:eastAsiaTheme="majorEastAsia" w:cstheme="minorHAnsi"/>
          <w:bCs/>
          <w:i/>
          <w:iCs/>
          <w:sz w:val="28"/>
          <w:szCs w:val="28"/>
        </w:rPr>
        <w:t>)</w:t>
      </w:r>
    </w:p>
    <w:p w:rsidR="00CA6F1E" w:rsidRDefault="00515DC9" w:rsidP="00CA6F1E">
      <w:pPr>
        <w:spacing w:after="0" w:line="252" w:lineRule="auto"/>
        <w:rPr>
          <w:rFonts w:eastAsiaTheme="majorEastAsia" w:cstheme="minorHAnsi"/>
          <w:bCs/>
          <w:i/>
          <w:iCs/>
          <w:sz w:val="28"/>
          <w:szCs w:val="28"/>
        </w:rPr>
      </w:pPr>
      <w:r w:rsidRPr="00515DC9">
        <w:rPr>
          <w:rFonts w:eastAsiaTheme="majorEastAsia" w:cstheme="minorHAnsi"/>
          <w:bCs/>
          <w:i/>
          <w:iCs/>
          <w:sz w:val="28"/>
          <w:szCs w:val="28"/>
        </w:rPr>
        <w:cr/>
      </w:r>
    </w:p>
    <w:p w:rsidR="00343369" w:rsidRDefault="00343369" w:rsidP="00CA6F1E">
      <w:pPr>
        <w:spacing w:after="0" w:line="252" w:lineRule="auto"/>
        <w:rPr>
          <w:rFonts w:eastAsiaTheme="majorEastAsia" w:cstheme="minorHAnsi"/>
          <w:b/>
          <w:sz w:val="32"/>
          <w:szCs w:val="32"/>
          <w:highlight w:val="red"/>
        </w:rPr>
      </w:pPr>
    </w:p>
    <w:p w:rsidR="00CA6F1E" w:rsidRDefault="00BD28C6" w:rsidP="00CA6F1E">
      <w:pPr>
        <w:spacing w:after="0" w:line="252" w:lineRule="auto"/>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w:t>
      </w:r>
      <w:r w:rsidRPr="00CA6F1E">
        <w:rPr>
          <w:rFonts w:eastAsiaTheme="majorEastAsia" w:cstheme="minorHAnsi"/>
          <w:b/>
          <w:sz w:val="32"/>
          <w:szCs w:val="32"/>
          <w:highlight w:val="red"/>
        </w:rPr>
        <w:t>ě</w:t>
      </w:r>
      <w:r w:rsidR="00CA6F1E" w:rsidRPr="00CA6F1E">
        <w:rPr>
          <w:rFonts w:eastAsiaTheme="majorEastAsia" w:cstheme="minorHAnsi"/>
          <w:b/>
          <w:sz w:val="32"/>
          <w:szCs w:val="32"/>
          <w:highlight w:val="red"/>
        </w:rPr>
        <w:t>:</w:t>
      </w:r>
    </w:p>
    <w:p w:rsidR="00BD28C6" w:rsidRPr="00CA6F1E" w:rsidRDefault="00CA6F1E" w:rsidP="00CA6F1E">
      <w:pPr>
        <w:spacing w:after="0" w:line="252" w:lineRule="auto"/>
        <w:rPr>
          <w:rFonts w:eastAsiaTheme="majorEastAsia" w:cstheme="minorHAnsi"/>
          <w:bCs/>
          <w:i/>
          <w:iCs/>
          <w:sz w:val="28"/>
          <w:szCs w:val="28"/>
        </w:rPr>
      </w:pPr>
      <w:r>
        <w:rPr>
          <w:rFonts w:eastAsiaTheme="majorEastAsia" w:cstheme="minorHAnsi"/>
          <w:b/>
          <w:sz w:val="32"/>
          <w:szCs w:val="32"/>
        </w:rPr>
        <w:t xml:space="preserve">   </w:t>
      </w:r>
    </w:p>
    <w:p w:rsidR="00CF0431" w:rsidRDefault="00CA1ABF" w:rsidP="00BD28C6">
      <w:pPr>
        <w:spacing w:after="0" w:line="252" w:lineRule="auto"/>
        <w:jc w:val="both"/>
        <w:rPr>
          <w:rFonts w:eastAsiaTheme="majorEastAsia" w:cstheme="minorHAnsi"/>
          <w:i/>
          <w:iCs/>
          <w:sz w:val="28"/>
        </w:rPr>
      </w:pPr>
      <w:r>
        <w:rPr>
          <w:rFonts w:eastAsiaTheme="majorEastAsia" w:cstheme="minorHAnsi"/>
          <w:i/>
          <w:iCs/>
          <w:sz w:val="28"/>
        </w:rPr>
        <w:tab/>
      </w:r>
      <w:r w:rsidR="00BD28C6">
        <w:rPr>
          <w:rFonts w:eastAsiaTheme="majorEastAsia" w:cstheme="minorHAnsi"/>
          <w:i/>
          <w:iCs/>
          <w:sz w:val="28"/>
        </w:rPr>
        <w:t xml:space="preserve">1. </w:t>
      </w:r>
      <w:r w:rsidR="00BD28C6">
        <w:rPr>
          <w:rFonts w:eastAsiaTheme="majorEastAsia" w:cstheme="minorHAnsi"/>
          <w:i/>
          <w:iCs/>
          <w:sz w:val="28"/>
        </w:rPr>
        <w:tab/>
      </w:r>
      <w:r w:rsidR="00563705">
        <w:rPr>
          <w:rFonts w:eastAsiaTheme="majorEastAsia" w:cstheme="minorHAnsi"/>
          <w:i/>
          <w:iCs/>
          <w:sz w:val="28"/>
        </w:rPr>
        <w:t>Zhodnoťte dialog</w:t>
      </w:r>
      <w:r w:rsidR="00981D0A">
        <w:rPr>
          <w:rFonts w:eastAsiaTheme="majorEastAsia" w:cstheme="minorHAnsi"/>
          <w:i/>
          <w:iCs/>
          <w:sz w:val="28"/>
        </w:rPr>
        <w:t xml:space="preserve"> mezi hlavním hrdinou románu</w:t>
      </w:r>
      <w:r w:rsidR="0017018E">
        <w:rPr>
          <w:rFonts w:eastAsiaTheme="majorEastAsia" w:cstheme="minorHAnsi"/>
          <w:i/>
          <w:iCs/>
          <w:sz w:val="28"/>
        </w:rPr>
        <w:t xml:space="preserve"> </w:t>
      </w:r>
      <w:r w:rsidR="0072693F">
        <w:rPr>
          <w:rFonts w:eastAsiaTheme="majorEastAsia" w:cstheme="minorHAnsi"/>
          <w:i/>
          <w:iCs/>
          <w:sz w:val="28"/>
        </w:rPr>
        <w:t>a otcem.</w:t>
      </w:r>
    </w:p>
    <w:p w:rsidR="00981D0A" w:rsidRDefault="00981D0A" w:rsidP="00BD28C6">
      <w:pPr>
        <w:spacing w:after="0" w:line="252" w:lineRule="auto"/>
        <w:jc w:val="both"/>
        <w:rPr>
          <w:rFonts w:eastAsiaTheme="majorEastAsia" w:cstheme="minorHAnsi"/>
          <w:i/>
          <w:iCs/>
          <w:sz w:val="28"/>
        </w:rPr>
      </w:pPr>
    </w:p>
    <w:p w:rsidR="000763C4" w:rsidRDefault="00981D0A" w:rsidP="00BD28C6">
      <w:pPr>
        <w:spacing w:after="0" w:line="252" w:lineRule="auto"/>
        <w:jc w:val="both"/>
        <w:rPr>
          <w:rFonts w:eastAsiaTheme="majorEastAsia" w:cstheme="minorHAnsi"/>
          <w:i/>
          <w:iCs/>
          <w:sz w:val="28"/>
        </w:rPr>
      </w:pPr>
      <w:r>
        <w:rPr>
          <w:rFonts w:eastAsiaTheme="majorEastAsia" w:cstheme="minorHAnsi"/>
          <w:i/>
          <w:iCs/>
          <w:sz w:val="28"/>
        </w:rPr>
        <w:tab/>
        <w:t>2.</w:t>
      </w:r>
      <w:r>
        <w:rPr>
          <w:rFonts w:eastAsiaTheme="majorEastAsia" w:cstheme="minorHAnsi"/>
          <w:i/>
          <w:iCs/>
          <w:sz w:val="28"/>
        </w:rPr>
        <w:tab/>
      </w:r>
      <w:r w:rsidR="0072693F">
        <w:rPr>
          <w:rFonts w:eastAsiaTheme="majorEastAsia" w:cstheme="minorHAnsi"/>
          <w:i/>
          <w:iCs/>
          <w:sz w:val="28"/>
        </w:rPr>
        <w:t>Znáte nějaké jiné dílo, v němž je svět viděn očima dítěte?</w:t>
      </w:r>
    </w:p>
    <w:p w:rsidR="00CF0431" w:rsidRDefault="00CF0431" w:rsidP="00BD28C6">
      <w:pPr>
        <w:spacing w:after="0" w:line="252" w:lineRule="auto"/>
        <w:jc w:val="both"/>
        <w:rPr>
          <w:rFonts w:eastAsiaTheme="majorEastAsia" w:cstheme="minorHAnsi"/>
          <w:i/>
          <w:iCs/>
          <w:sz w:val="28"/>
        </w:rPr>
      </w:pPr>
    </w:p>
    <w:p w:rsidR="00563705" w:rsidRDefault="00CA1ABF" w:rsidP="00BD28C6">
      <w:pPr>
        <w:spacing w:after="0" w:line="252" w:lineRule="auto"/>
        <w:jc w:val="both"/>
        <w:rPr>
          <w:rFonts w:eastAsiaTheme="majorEastAsia" w:cstheme="minorHAnsi"/>
          <w:i/>
          <w:iCs/>
          <w:color w:val="FF0000"/>
          <w:sz w:val="28"/>
        </w:rPr>
      </w:pPr>
      <w:r>
        <w:rPr>
          <w:rFonts w:eastAsiaTheme="majorEastAsia" w:cstheme="minorHAnsi"/>
          <w:i/>
          <w:iCs/>
          <w:sz w:val="28"/>
        </w:rPr>
        <w:tab/>
      </w:r>
      <w:r w:rsidR="00981D0A">
        <w:rPr>
          <w:rFonts w:eastAsiaTheme="majorEastAsia" w:cstheme="minorHAnsi"/>
          <w:i/>
          <w:iCs/>
          <w:sz w:val="28"/>
        </w:rPr>
        <w:t>3</w:t>
      </w:r>
      <w:r w:rsidR="00CF0431">
        <w:rPr>
          <w:rFonts w:eastAsiaTheme="majorEastAsia" w:cstheme="minorHAnsi"/>
          <w:i/>
          <w:iCs/>
          <w:sz w:val="28"/>
        </w:rPr>
        <w:t xml:space="preserve">. </w:t>
      </w:r>
      <w:r w:rsidR="00CF0431">
        <w:rPr>
          <w:rFonts w:eastAsiaTheme="majorEastAsia" w:cstheme="minorHAnsi"/>
          <w:i/>
          <w:iCs/>
          <w:sz w:val="28"/>
        </w:rPr>
        <w:tab/>
      </w:r>
      <w:r w:rsidR="0072693F" w:rsidRPr="0072693F">
        <w:rPr>
          <w:rFonts w:eastAsiaTheme="majorEastAsia" w:cstheme="minorHAnsi"/>
          <w:i/>
          <w:iCs/>
          <w:sz w:val="28"/>
        </w:rPr>
        <w:t xml:space="preserve">Co si myslíte vy o významu umění. </w:t>
      </w:r>
      <w:r w:rsidR="0072693F" w:rsidRPr="0072693F">
        <w:rPr>
          <w:rFonts w:eastAsiaTheme="majorEastAsia" w:cstheme="minorHAnsi"/>
          <w:i/>
          <w:iCs/>
          <w:color w:val="FF0000"/>
          <w:sz w:val="28"/>
        </w:rPr>
        <w:t>DISKUTUJTE.</w:t>
      </w:r>
    </w:p>
    <w:p w:rsidR="0072693F" w:rsidRDefault="0072693F" w:rsidP="00BD28C6">
      <w:pPr>
        <w:spacing w:after="0" w:line="252" w:lineRule="auto"/>
        <w:jc w:val="both"/>
        <w:rPr>
          <w:rFonts w:eastAsiaTheme="majorEastAsia" w:cstheme="minorHAnsi"/>
          <w:i/>
          <w:iCs/>
          <w:color w:val="FF0000"/>
          <w:sz w:val="28"/>
        </w:rPr>
      </w:pPr>
    </w:p>
    <w:p w:rsidR="00CF0431" w:rsidRDefault="0072693F" w:rsidP="0072693F">
      <w:pPr>
        <w:spacing w:after="0" w:line="252" w:lineRule="auto"/>
        <w:ind w:left="1416" w:hanging="708"/>
        <w:jc w:val="both"/>
        <w:rPr>
          <w:rFonts w:eastAsiaTheme="majorEastAsia" w:cstheme="minorHAnsi"/>
          <w:i/>
          <w:iCs/>
          <w:sz w:val="28"/>
        </w:rPr>
      </w:pPr>
      <w:r w:rsidRPr="0072693F">
        <w:rPr>
          <w:rFonts w:eastAsiaTheme="majorEastAsia" w:cstheme="minorHAnsi"/>
          <w:i/>
          <w:iCs/>
          <w:sz w:val="28"/>
        </w:rPr>
        <w:t>4.</w:t>
      </w:r>
      <w:r>
        <w:rPr>
          <w:rFonts w:eastAsiaTheme="majorEastAsia" w:cstheme="minorHAnsi"/>
          <w:i/>
          <w:iCs/>
          <w:color w:val="FF0000"/>
          <w:sz w:val="28"/>
        </w:rPr>
        <w:tab/>
      </w:r>
      <w:r w:rsidRPr="0072693F">
        <w:rPr>
          <w:rFonts w:eastAsiaTheme="majorEastAsia" w:cstheme="minorHAnsi"/>
          <w:i/>
          <w:iCs/>
          <w:sz w:val="28"/>
        </w:rPr>
        <w:t>Nakreslete si do sešitu „stůl umění“.  V</w:t>
      </w:r>
      <w:r>
        <w:rPr>
          <w:rFonts w:eastAsiaTheme="majorEastAsia" w:cstheme="minorHAnsi"/>
          <w:i/>
          <w:iCs/>
          <w:sz w:val="28"/>
        </w:rPr>
        <w:t>e</w:t>
      </w:r>
      <w:r w:rsidRPr="0072693F">
        <w:rPr>
          <w:rFonts w:eastAsiaTheme="majorEastAsia" w:cstheme="minorHAnsi"/>
          <w:i/>
          <w:iCs/>
          <w:sz w:val="28"/>
        </w:rPr>
        <w:t xml:space="preserve">pište, jaké věci byste na něj položili? </w:t>
      </w:r>
      <w:r w:rsidRPr="0072693F">
        <w:rPr>
          <w:rFonts w:eastAsiaTheme="majorEastAsia" w:cstheme="minorHAnsi"/>
          <w:i/>
          <w:iCs/>
          <w:color w:val="FF0000"/>
          <w:sz w:val="28"/>
        </w:rPr>
        <w:t>SEZNAMTE</w:t>
      </w:r>
      <w:r>
        <w:rPr>
          <w:rFonts w:eastAsiaTheme="majorEastAsia" w:cstheme="minorHAnsi"/>
          <w:i/>
          <w:iCs/>
          <w:sz w:val="28"/>
        </w:rPr>
        <w:t xml:space="preserve"> spolužáky, se svým „seznamem“.</w:t>
      </w:r>
    </w:p>
    <w:p w:rsidR="00BF1FD0" w:rsidRDefault="00BF1FD0" w:rsidP="00450760">
      <w:pPr>
        <w:spacing w:after="0" w:line="252" w:lineRule="auto"/>
        <w:jc w:val="both"/>
        <w:rPr>
          <w:rFonts w:eastAsiaTheme="majorEastAsia" w:cstheme="minorHAnsi"/>
          <w:bCs/>
          <w:i/>
          <w:iCs/>
          <w:sz w:val="28"/>
          <w:szCs w:val="28"/>
        </w:rPr>
      </w:pPr>
    </w:p>
    <w:p w:rsidR="00BF1FD0" w:rsidRDefault="00BF1FD0" w:rsidP="0072693F">
      <w:pPr>
        <w:spacing w:after="0" w:line="252" w:lineRule="auto"/>
        <w:ind w:left="1416" w:hanging="708"/>
        <w:jc w:val="both"/>
        <w:rPr>
          <w:rFonts w:eastAsiaTheme="majorEastAsia" w:cstheme="minorHAnsi"/>
          <w:bCs/>
          <w:i/>
          <w:iCs/>
          <w:sz w:val="28"/>
          <w:szCs w:val="28"/>
        </w:rPr>
      </w:pPr>
      <w:r>
        <w:rPr>
          <w:rFonts w:eastAsiaTheme="majorEastAsia" w:cstheme="minorHAnsi"/>
          <w:bCs/>
          <w:i/>
          <w:iCs/>
          <w:sz w:val="28"/>
          <w:szCs w:val="28"/>
        </w:rPr>
        <w:t>5.</w:t>
      </w:r>
      <w:r>
        <w:rPr>
          <w:rFonts w:eastAsiaTheme="majorEastAsia" w:cstheme="minorHAnsi"/>
          <w:bCs/>
          <w:i/>
          <w:iCs/>
          <w:sz w:val="28"/>
          <w:szCs w:val="28"/>
        </w:rPr>
        <w:tab/>
      </w:r>
      <w:r w:rsidR="0072693F" w:rsidRPr="0017018E">
        <w:rPr>
          <w:rFonts w:eastAsiaTheme="majorEastAsia" w:cstheme="minorHAnsi"/>
          <w:bCs/>
          <w:i/>
          <w:iCs/>
          <w:color w:val="FF0000"/>
          <w:sz w:val="28"/>
          <w:szCs w:val="28"/>
        </w:rPr>
        <w:t>NAPIŠTE</w:t>
      </w:r>
      <w:r w:rsidR="0072693F">
        <w:rPr>
          <w:rFonts w:eastAsiaTheme="majorEastAsia" w:cstheme="minorHAnsi"/>
          <w:bCs/>
          <w:i/>
          <w:iCs/>
          <w:sz w:val="28"/>
          <w:szCs w:val="28"/>
        </w:rPr>
        <w:t xml:space="preserve"> minipovídku o místě, které jste navštívili. V čem naplnilo vaše očekávání, v čem vás zklamalo?</w:t>
      </w:r>
    </w:p>
    <w:p w:rsidR="00450760" w:rsidRDefault="00450760" w:rsidP="00450760">
      <w:pPr>
        <w:spacing w:after="0" w:line="252" w:lineRule="auto"/>
        <w:jc w:val="both"/>
        <w:rPr>
          <w:rFonts w:eastAsiaTheme="majorEastAsia" w:cstheme="minorHAnsi"/>
          <w:bCs/>
          <w:i/>
          <w:iCs/>
          <w:sz w:val="28"/>
          <w:szCs w:val="28"/>
        </w:rPr>
      </w:pPr>
    </w:p>
    <w:p w:rsidR="00450760" w:rsidRDefault="00450760" w:rsidP="00450760">
      <w:pPr>
        <w:spacing w:after="0" w:line="252" w:lineRule="auto"/>
        <w:jc w:val="both"/>
        <w:rPr>
          <w:rFonts w:eastAsiaTheme="majorEastAsia" w:cstheme="minorHAnsi"/>
          <w:b/>
          <w:i/>
          <w:iCs/>
          <w:color w:val="FF0000"/>
          <w:sz w:val="32"/>
          <w:szCs w:val="32"/>
        </w:rPr>
      </w:pPr>
      <w:r>
        <w:rPr>
          <w:rFonts w:eastAsiaTheme="majorEastAsia" w:cstheme="minorHAnsi"/>
          <w:bCs/>
          <w:i/>
          <w:iCs/>
          <w:sz w:val="28"/>
          <w:szCs w:val="28"/>
        </w:rPr>
        <w:lastRenderedPageBreak/>
        <w:tab/>
      </w:r>
      <w:r w:rsidRPr="00450760">
        <w:rPr>
          <w:rFonts w:eastAsiaTheme="majorEastAsia" w:cstheme="minorHAnsi"/>
          <w:b/>
          <w:i/>
          <w:iCs/>
          <w:color w:val="FF0000"/>
          <w:sz w:val="32"/>
          <w:szCs w:val="32"/>
        </w:rPr>
        <w:t xml:space="preserve"> </w:t>
      </w:r>
    </w:p>
    <w:p w:rsidR="00563705" w:rsidRPr="00873E66" w:rsidRDefault="00B2108E" w:rsidP="00B2108E">
      <w:pPr>
        <w:spacing w:after="0" w:line="252" w:lineRule="auto"/>
        <w:rPr>
          <w:rFonts w:eastAsiaTheme="majorEastAsia" w:cstheme="minorHAnsi"/>
          <w:b/>
          <w:i/>
          <w:iCs/>
          <w:color w:val="FF0000"/>
          <w:sz w:val="28"/>
          <w:szCs w:val="28"/>
        </w:rPr>
      </w:pPr>
      <w:r w:rsidRPr="00B2108E">
        <w:rPr>
          <w:rFonts w:eastAsiaTheme="majorEastAsia" w:cstheme="minorHAnsi"/>
          <w:b/>
          <w:iCs/>
          <w:sz w:val="28"/>
          <w:szCs w:val="28"/>
          <w:highlight w:val="yellow"/>
        </w:rPr>
        <w:t>TRACYHO TYGR</w:t>
      </w:r>
      <w:r w:rsidRPr="00B2108E">
        <w:rPr>
          <w:rFonts w:eastAsiaTheme="majorEastAsia" w:cstheme="minorHAnsi"/>
          <w:b/>
          <w:i/>
          <w:iCs/>
          <w:sz w:val="28"/>
          <w:szCs w:val="28"/>
        </w:rPr>
        <w:t xml:space="preserve"> </w:t>
      </w:r>
      <w:r w:rsidRPr="00B2108E">
        <w:rPr>
          <w:rFonts w:ascii="Calibri" w:hAnsi="Calibri"/>
          <w:bCs/>
          <w:noProof/>
          <w:sz w:val="20"/>
          <w:szCs w:val="20"/>
          <w:lang w:eastAsia="cs-CZ"/>
        </w:rPr>
        <w:t xml:space="preserve"> </w:t>
      </w:r>
      <w:r w:rsidR="00873E66">
        <w:rPr>
          <w:rFonts w:ascii="Calibri" w:hAnsi="Calibri"/>
          <w:bCs/>
          <w:noProof/>
          <w:sz w:val="20"/>
          <w:szCs w:val="20"/>
          <w:lang w:eastAsia="cs-CZ"/>
        </w:rPr>
        <w:drawing>
          <wp:inline distT="0" distB="0" distL="0" distR="0" wp14:anchorId="56201706" wp14:editId="28202403">
            <wp:extent cx="2295525" cy="2383155"/>
            <wp:effectExtent l="0" t="0" r="9525" b="0"/>
            <wp:docPr id="4" name="Obrázek 4" descr="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95525" cy="2383155"/>
                    </a:xfrm>
                    <a:prstGeom prst="rect">
                      <a:avLst/>
                    </a:prstGeom>
                    <a:noFill/>
                    <a:ln>
                      <a:noFill/>
                    </a:ln>
                  </pic:spPr>
                </pic:pic>
              </a:graphicData>
            </a:graphic>
          </wp:inline>
        </w:drawing>
      </w:r>
    </w:p>
    <w:p w:rsidR="00B2108E" w:rsidRDefault="00B2108E" w:rsidP="00873E66">
      <w:pPr>
        <w:ind w:firstLine="397"/>
        <w:jc w:val="both"/>
        <w:rPr>
          <w:sz w:val="28"/>
          <w:szCs w:val="28"/>
          <w:lang w:eastAsia="cs-CZ"/>
        </w:rPr>
      </w:pPr>
    </w:p>
    <w:p w:rsidR="00B2108E" w:rsidRPr="00B2108E" w:rsidRDefault="00F36715" w:rsidP="00B2108E">
      <w:pPr>
        <w:pStyle w:val="Odstavecseseznamem"/>
        <w:numPr>
          <w:ilvl w:val="0"/>
          <w:numId w:val="30"/>
        </w:numPr>
        <w:jc w:val="both"/>
        <w:rPr>
          <w:rFonts w:eastAsiaTheme="majorEastAsia" w:cstheme="minorHAnsi"/>
          <w:b/>
          <w:i/>
          <w:iCs/>
          <w:color w:val="FF0000"/>
          <w:sz w:val="28"/>
          <w:szCs w:val="28"/>
        </w:rPr>
      </w:pPr>
      <w:r>
        <w:rPr>
          <w:rFonts w:eastAsiaTheme="majorEastAsia" w:cstheme="minorHAnsi"/>
          <w:b/>
          <w:i/>
          <w:iCs/>
          <w:color w:val="FF0000"/>
          <w:sz w:val="28"/>
          <w:szCs w:val="28"/>
        </w:rPr>
        <w:t>Co nebo</w:t>
      </w:r>
      <w:r w:rsidR="00B2108E" w:rsidRPr="00B2108E">
        <w:rPr>
          <w:rFonts w:eastAsiaTheme="majorEastAsia" w:cstheme="minorHAnsi"/>
          <w:b/>
          <w:i/>
          <w:iCs/>
          <w:color w:val="FF0000"/>
          <w:sz w:val="28"/>
          <w:szCs w:val="28"/>
        </w:rPr>
        <w:t xml:space="preserve"> kdo je tygr</w:t>
      </w:r>
      <w:r>
        <w:rPr>
          <w:rFonts w:eastAsiaTheme="majorEastAsia" w:cstheme="minorHAnsi"/>
          <w:b/>
          <w:i/>
          <w:iCs/>
          <w:color w:val="FF0000"/>
          <w:sz w:val="28"/>
          <w:szCs w:val="28"/>
        </w:rPr>
        <w:t xml:space="preserve"> v této novele</w:t>
      </w:r>
      <w:r w:rsidR="00B2108E" w:rsidRPr="00B2108E">
        <w:rPr>
          <w:rFonts w:eastAsiaTheme="majorEastAsia" w:cstheme="minorHAnsi"/>
          <w:b/>
          <w:i/>
          <w:iCs/>
          <w:color w:val="FF0000"/>
          <w:sz w:val="28"/>
          <w:szCs w:val="28"/>
        </w:rPr>
        <w:t>?</w:t>
      </w:r>
      <w:r>
        <w:rPr>
          <w:rFonts w:eastAsiaTheme="majorEastAsia" w:cstheme="minorHAnsi"/>
          <w:b/>
          <w:i/>
          <w:iCs/>
          <w:color w:val="FF0000"/>
          <w:sz w:val="28"/>
          <w:szCs w:val="28"/>
        </w:rPr>
        <w:t xml:space="preserve"> </w:t>
      </w:r>
    </w:p>
    <w:p w:rsidR="00B2108E" w:rsidRPr="00B2108E" w:rsidRDefault="00B2108E" w:rsidP="00B2108E">
      <w:pPr>
        <w:pBdr>
          <w:top w:val="single" w:sz="4" w:space="1" w:color="auto"/>
          <w:left w:val="single" w:sz="4" w:space="4" w:color="auto"/>
          <w:bottom w:val="single" w:sz="4" w:space="1" w:color="auto"/>
          <w:right w:val="single" w:sz="4" w:space="4" w:color="auto"/>
        </w:pBdr>
        <w:ind w:firstLine="397"/>
        <w:jc w:val="both"/>
        <w:rPr>
          <w:rFonts w:eastAsiaTheme="majorEastAsia" w:cstheme="minorHAnsi"/>
          <w:iCs/>
          <w:color w:val="FF0000"/>
          <w:sz w:val="28"/>
          <w:szCs w:val="28"/>
        </w:rPr>
      </w:pPr>
      <w:r w:rsidRPr="00B2108E">
        <w:rPr>
          <w:rFonts w:eastAsiaTheme="majorEastAsia" w:cstheme="minorHAnsi"/>
          <w:iCs/>
          <w:color w:val="FF0000"/>
          <w:sz w:val="28"/>
          <w:szCs w:val="28"/>
          <w:highlight w:val="lightGray"/>
        </w:rPr>
        <w:t xml:space="preserve">Tygr je zde abstraktní pojem, nejedná se o skutečné zvíře. Můžeme si ho představit jako symbol nekonvenčnosti, živelnosti, energie, </w:t>
      </w:r>
      <w:r w:rsidR="005E6A32">
        <w:rPr>
          <w:rFonts w:eastAsiaTheme="majorEastAsia" w:cstheme="minorHAnsi"/>
          <w:iCs/>
          <w:color w:val="FF0000"/>
          <w:sz w:val="28"/>
          <w:szCs w:val="28"/>
          <w:highlight w:val="lightGray"/>
        </w:rPr>
        <w:t xml:space="preserve">fantazie, </w:t>
      </w:r>
      <w:r w:rsidRPr="00B2108E">
        <w:rPr>
          <w:rFonts w:eastAsiaTheme="majorEastAsia" w:cstheme="minorHAnsi"/>
          <w:iCs/>
          <w:color w:val="FF0000"/>
          <w:sz w:val="28"/>
          <w:szCs w:val="28"/>
          <w:highlight w:val="lightGray"/>
        </w:rPr>
        <w:t>mládí… Každý čtenář si pod pojmem „tygr“ bude představovat něco jiného. Autor sám končí příběh slovy „…a tygrem, jenž je láska“. Zároveň je však zde druhá rovina, kde tygr je skutečným zvířetem, kterého všichni vidí. Saroyan v této knize popírá hranici mezi realitou a fikcí a smyslem a nesmyslem.</w:t>
      </w:r>
      <w:r w:rsidRPr="00B2108E">
        <w:rPr>
          <w:rFonts w:eastAsiaTheme="majorEastAsia" w:cstheme="minorHAnsi"/>
          <w:iCs/>
          <w:color w:val="FF0000"/>
          <w:sz w:val="28"/>
          <w:szCs w:val="28"/>
        </w:rPr>
        <w:t xml:space="preserve"> </w:t>
      </w:r>
    </w:p>
    <w:p w:rsidR="00873E66" w:rsidRPr="00873E66" w:rsidRDefault="00873E66" w:rsidP="00873E66">
      <w:pPr>
        <w:ind w:firstLine="397"/>
        <w:jc w:val="both"/>
        <w:rPr>
          <w:sz w:val="28"/>
          <w:szCs w:val="28"/>
          <w:lang w:eastAsia="cs-CZ"/>
        </w:rPr>
      </w:pPr>
      <w:r w:rsidRPr="00873E66">
        <w:rPr>
          <w:sz w:val="28"/>
          <w:szCs w:val="28"/>
          <w:lang w:eastAsia="cs-CZ"/>
        </w:rPr>
        <w:t>Stalo se to v době polední přestávky. Tracy stál na schodišti před vchodem podniku Otto Seyfanga, vyhříval se na slunci a poslouchal Nimma, Peberdyho a Ringerta, jak si povídají o věhlase, kterého se jim ve světě kávy za ta léta věrného ochutnávání dostalo. Tu a tam se i Tracy snažil vpadnout do hovoru zmínkou o písničce, kterou právě píše, ale nikdy se mu to docela nepodařilo.</w:t>
      </w:r>
    </w:p>
    <w:p w:rsidR="00873E66" w:rsidRPr="00873E66" w:rsidRDefault="00873E66" w:rsidP="00873E66">
      <w:pPr>
        <w:ind w:firstLine="397"/>
        <w:jc w:val="both"/>
        <w:rPr>
          <w:sz w:val="28"/>
          <w:szCs w:val="28"/>
          <w:lang w:eastAsia="cs-CZ"/>
        </w:rPr>
      </w:pPr>
      <w:r w:rsidRPr="00873E66">
        <w:rPr>
          <w:sz w:val="28"/>
          <w:szCs w:val="28"/>
          <w:lang w:eastAsia="cs-CZ"/>
        </w:rPr>
        <w:t xml:space="preserve">Snažil se přijít na to, co tygr říkal, když tu najednou vidí, jak po Warrenově ulici kráčí dívka v žlutých přiléhavých pletených šatech. Jak hříva bohaté černé vlasy jí volně splývaly k ramenům. Vyzařoval z nich život a praskala v nich elektřina. Svaly Tracyho tygra se napružily, jeho štíhlá hlava se vytáhla směrem k dívce, jeho ohon se napřímil, ztuhnul a jen nepatrně se zachvíval, a odkudsi </w:t>
      </w:r>
      <w:r w:rsidRPr="00873E66">
        <w:rPr>
          <w:sz w:val="28"/>
          <w:szCs w:val="28"/>
          <w:lang w:eastAsia="cs-CZ"/>
        </w:rPr>
        <w:br/>
        <w:t>z hloubi tygra se vydralo divoké Uajíí.</w:t>
      </w:r>
    </w:p>
    <w:p w:rsidR="00873E66" w:rsidRPr="00873E66" w:rsidRDefault="00873E66" w:rsidP="00873E66">
      <w:pPr>
        <w:ind w:firstLine="397"/>
        <w:jc w:val="both"/>
        <w:rPr>
          <w:sz w:val="28"/>
          <w:szCs w:val="28"/>
          <w:lang w:eastAsia="cs-CZ"/>
        </w:rPr>
      </w:pPr>
      <w:r w:rsidRPr="00873E66">
        <w:rPr>
          <w:sz w:val="28"/>
          <w:szCs w:val="28"/>
          <w:lang w:eastAsia="cs-CZ"/>
        </w:rPr>
        <w:lastRenderedPageBreak/>
        <w:t>Ochutnávači kávy, kteří zaslechli to zaržání, se s údivem obrátili k Tracymu, protože ještě nikdy v životě podobný zvuk neslyšeli.</w:t>
      </w:r>
    </w:p>
    <w:p w:rsidR="00873E66" w:rsidRPr="00873E66" w:rsidRDefault="00873E66" w:rsidP="00873E66">
      <w:pPr>
        <w:ind w:firstLine="397"/>
        <w:jc w:val="both"/>
        <w:rPr>
          <w:sz w:val="28"/>
          <w:szCs w:val="28"/>
          <w:lang w:eastAsia="cs-CZ"/>
        </w:rPr>
      </w:pPr>
      <w:r w:rsidRPr="00873E66">
        <w:rPr>
          <w:sz w:val="28"/>
          <w:szCs w:val="28"/>
          <w:lang w:eastAsia="cs-CZ"/>
        </w:rPr>
        <w:t>"Aha," řekl Tracy tygrovi, "už to mám."</w:t>
      </w:r>
    </w:p>
    <w:p w:rsidR="00873E66" w:rsidRPr="00873E66" w:rsidRDefault="00873E66" w:rsidP="00873E66">
      <w:pPr>
        <w:ind w:firstLine="397"/>
        <w:jc w:val="both"/>
        <w:rPr>
          <w:sz w:val="28"/>
          <w:szCs w:val="28"/>
          <w:lang w:eastAsia="cs-CZ"/>
        </w:rPr>
      </w:pPr>
      <w:r w:rsidRPr="00873E66">
        <w:rPr>
          <w:sz w:val="28"/>
          <w:szCs w:val="28"/>
          <w:lang w:eastAsia="cs-CZ"/>
        </w:rPr>
        <w:t>"Uajíí," opakoval tygr jakoby v bolesti a hlava se mu vytáhla ještě dál. Tracyho oči se ponořily do očí té dívky. Obojí, ten výkřik i to ponoření, proběhlo současně. Dívka slyšela ten výkřik a přijala Tracyho oči, téměř se zastavila, téměř se usmála, nalehla těsněji na své žluté pletené šaty a odtančila dále po Warrenově ulici, jen tygr teskně kňučel.</w:t>
      </w:r>
    </w:p>
    <w:p w:rsidR="00873E66" w:rsidRPr="00873E66" w:rsidRDefault="00873E66" w:rsidP="00873E66">
      <w:pPr>
        <w:ind w:firstLine="397"/>
        <w:jc w:val="both"/>
        <w:rPr>
          <w:sz w:val="28"/>
          <w:szCs w:val="28"/>
          <w:lang w:eastAsia="cs-CZ"/>
        </w:rPr>
      </w:pPr>
      <w:r w:rsidRPr="00873E66">
        <w:rPr>
          <w:sz w:val="28"/>
          <w:szCs w:val="28"/>
          <w:lang w:eastAsia="cs-CZ"/>
        </w:rPr>
        <w:t>"Tak tohle dělají v Kalifornii?" žasnul Nimmo.</w:t>
      </w:r>
    </w:p>
    <w:p w:rsidR="00873E66" w:rsidRPr="00873E66" w:rsidRDefault="00873E66" w:rsidP="00873E66">
      <w:pPr>
        <w:ind w:firstLine="397"/>
        <w:jc w:val="both"/>
        <w:rPr>
          <w:sz w:val="28"/>
          <w:szCs w:val="28"/>
          <w:lang w:eastAsia="cs-CZ"/>
        </w:rPr>
      </w:pPr>
      <w:r w:rsidRPr="00873E66">
        <w:rPr>
          <w:sz w:val="28"/>
          <w:szCs w:val="28"/>
          <w:lang w:eastAsia="cs-CZ"/>
        </w:rPr>
        <w:t>"Uajíí," řekl Tracy.</w:t>
      </w:r>
    </w:p>
    <w:p w:rsidR="00873E66" w:rsidRPr="00873E66" w:rsidRDefault="00873E66" w:rsidP="00873E66">
      <w:pPr>
        <w:ind w:firstLine="397"/>
        <w:jc w:val="both"/>
        <w:rPr>
          <w:sz w:val="28"/>
          <w:szCs w:val="28"/>
          <w:lang w:eastAsia="cs-CZ"/>
        </w:rPr>
      </w:pPr>
      <w:r w:rsidRPr="00873E66">
        <w:rPr>
          <w:sz w:val="28"/>
          <w:szCs w:val="28"/>
          <w:lang w:eastAsia="cs-CZ"/>
        </w:rPr>
        <w:t>"Udělej to ještě jednou," požádal ho Peberdy.</w:t>
      </w:r>
    </w:p>
    <w:p w:rsidR="00873E66" w:rsidRPr="00873E66" w:rsidRDefault="00873E66" w:rsidP="00873E66">
      <w:pPr>
        <w:ind w:firstLine="397"/>
        <w:jc w:val="both"/>
        <w:rPr>
          <w:sz w:val="28"/>
          <w:szCs w:val="28"/>
          <w:lang w:eastAsia="cs-CZ"/>
        </w:rPr>
      </w:pPr>
      <w:r w:rsidRPr="00873E66">
        <w:rPr>
          <w:sz w:val="28"/>
          <w:szCs w:val="28"/>
          <w:lang w:eastAsia="cs-CZ"/>
        </w:rPr>
        <w:t>Tracy, který se díval za odcházející dívkou a sledoval tygra, jak za ní uhání, to udělal ještě jednou.</w:t>
      </w:r>
    </w:p>
    <w:p w:rsidR="00873E66" w:rsidRPr="00873E66" w:rsidRDefault="00873E66" w:rsidP="00873E66">
      <w:pPr>
        <w:ind w:firstLine="397"/>
        <w:jc w:val="both"/>
        <w:rPr>
          <w:sz w:val="28"/>
          <w:szCs w:val="28"/>
          <w:lang w:eastAsia="cs-CZ"/>
        </w:rPr>
      </w:pPr>
      <w:r w:rsidRPr="00873E66">
        <w:rPr>
          <w:sz w:val="28"/>
          <w:szCs w:val="28"/>
          <w:lang w:eastAsia="cs-CZ"/>
        </w:rPr>
        <w:t>"Slyšel jste to, Ringerte?" řekl Peberdy. "Tohle dělají v Kalifornii, když vidí krasavici."</w:t>
      </w:r>
    </w:p>
    <w:p w:rsidR="00873E66" w:rsidRPr="00873E66" w:rsidRDefault="00873E66" w:rsidP="00873E66">
      <w:pPr>
        <w:ind w:firstLine="397"/>
        <w:jc w:val="both"/>
        <w:rPr>
          <w:sz w:val="28"/>
          <w:szCs w:val="28"/>
          <w:lang w:eastAsia="cs-CZ"/>
        </w:rPr>
      </w:pPr>
      <w:r w:rsidRPr="00873E66">
        <w:rPr>
          <w:sz w:val="28"/>
          <w:szCs w:val="28"/>
          <w:lang w:eastAsia="cs-CZ"/>
        </w:rPr>
        <w:t>"Žádné strachy," řekl Ringert, "slyšel jsem to."</w:t>
      </w:r>
    </w:p>
    <w:p w:rsidR="00873E66" w:rsidRPr="00873E66" w:rsidRDefault="00873E66" w:rsidP="00873E66">
      <w:pPr>
        <w:ind w:firstLine="397"/>
        <w:jc w:val="both"/>
        <w:rPr>
          <w:sz w:val="28"/>
          <w:szCs w:val="28"/>
          <w:lang w:eastAsia="cs-CZ"/>
        </w:rPr>
      </w:pPr>
      <w:r w:rsidRPr="00873E66">
        <w:rPr>
          <w:sz w:val="28"/>
          <w:szCs w:val="28"/>
          <w:lang w:eastAsia="cs-CZ"/>
        </w:rPr>
        <w:t>"Slyšel jsi to," řekl Nimmo, "ale dokážeš to udělat?"</w:t>
      </w:r>
    </w:p>
    <w:p w:rsidR="00873E66" w:rsidRPr="00873E66" w:rsidRDefault="00873E66" w:rsidP="00873E66">
      <w:pPr>
        <w:ind w:firstLine="397"/>
        <w:jc w:val="both"/>
        <w:rPr>
          <w:sz w:val="28"/>
          <w:szCs w:val="28"/>
          <w:lang w:eastAsia="cs-CZ"/>
        </w:rPr>
      </w:pPr>
      <w:r w:rsidRPr="00873E66">
        <w:rPr>
          <w:sz w:val="28"/>
          <w:szCs w:val="28"/>
          <w:lang w:eastAsia="cs-CZ"/>
        </w:rPr>
        <w:t>"To víte, že nedokážu," přiznal Ringert. "Ani jeden z vás starých ochutnávačů to nedokáže."</w:t>
      </w:r>
    </w:p>
    <w:p w:rsidR="00873E66" w:rsidRPr="00873E66" w:rsidRDefault="00873E66" w:rsidP="00873E66">
      <w:pPr>
        <w:ind w:firstLine="397"/>
        <w:jc w:val="both"/>
        <w:rPr>
          <w:sz w:val="28"/>
          <w:szCs w:val="28"/>
          <w:lang w:eastAsia="cs-CZ"/>
        </w:rPr>
      </w:pPr>
      <w:r w:rsidRPr="00873E66">
        <w:rPr>
          <w:sz w:val="28"/>
          <w:szCs w:val="28"/>
          <w:lang w:eastAsia="cs-CZ"/>
        </w:rPr>
        <w:t xml:space="preserve">A staří ochutnávači museli s lítostí přiznat, že to nedokážou. Pak se všichni vrátili ke své práci. </w:t>
      </w:r>
    </w:p>
    <w:p w:rsidR="00873E66" w:rsidRPr="00873E66" w:rsidRDefault="00873E66" w:rsidP="00873E66">
      <w:pPr>
        <w:ind w:firstLine="397"/>
        <w:jc w:val="both"/>
        <w:rPr>
          <w:sz w:val="28"/>
          <w:szCs w:val="28"/>
          <w:lang w:eastAsia="cs-CZ"/>
        </w:rPr>
      </w:pPr>
      <w:r w:rsidRPr="00873E66">
        <w:rPr>
          <w:sz w:val="28"/>
          <w:szCs w:val="28"/>
          <w:lang w:eastAsia="cs-CZ"/>
        </w:rPr>
        <w:t>Tygr se přihnal zpátky za Tracym k navršené hromadě žoků v zadní části skladiště, odkud byl oknem výhled na dvorek. Toho odpoledne si Tracy pohazoval žoky, jako by to byly pytlíky fazolí.</w:t>
      </w:r>
    </w:p>
    <w:p w:rsidR="00873E66" w:rsidRDefault="00873E66" w:rsidP="00873E66">
      <w:pPr>
        <w:ind w:firstLine="397"/>
        <w:jc w:val="both"/>
        <w:rPr>
          <w:sz w:val="28"/>
          <w:szCs w:val="28"/>
          <w:lang w:eastAsia="cs-CZ"/>
        </w:rPr>
      </w:pPr>
      <w:r w:rsidRPr="00873E66">
        <w:rPr>
          <w:sz w:val="28"/>
          <w:szCs w:val="28"/>
          <w:lang w:eastAsia="cs-CZ"/>
        </w:rPr>
        <w:t>„Ať je to kdokoli,“ řekl tygrovi, „pracuje někde poblíž. Zítra ji zase uvidím a pozítří taky. Další den ji pozvu na oběd.“</w:t>
      </w:r>
    </w:p>
    <w:p w:rsidR="00B2108E" w:rsidRDefault="00B2108E" w:rsidP="00B2108E">
      <w:pPr>
        <w:spacing w:after="0" w:line="252" w:lineRule="auto"/>
        <w:jc w:val="both"/>
        <w:rPr>
          <w:rFonts w:eastAsiaTheme="majorEastAsia" w:cstheme="minorHAnsi"/>
          <w:b/>
          <w:sz w:val="32"/>
          <w:szCs w:val="32"/>
        </w:rPr>
      </w:pPr>
      <w:r w:rsidRPr="00AF7F59">
        <w:rPr>
          <w:rFonts w:eastAsiaTheme="majorEastAsia" w:cstheme="minorHAnsi"/>
          <w:b/>
          <w:sz w:val="32"/>
          <w:szCs w:val="32"/>
          <w:highlight w:val="red"/>
        </w:rPr>
        <w:lastRenderedPageBreak/>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r w:rsidRPr="00F06722">
        <w:rPr>
          <w:rFonts w:eastAsiaTheme="majorEastAsia" w:cstheme="minorHAnsi"/>
          <w:b/>
          <w:sz w:val="32"/>
          <w:szCs w:val="32"/>
          <w:highlight w:val="red"/>
        </w:rPr>
        <w:t>:</w:t>
      </w:r>
      <w:r>
        <w:rPr>
          <w:rFonts w:eastAsiaTheme="majorEastAsia" w:cstheme="minorHAnsi"/>
          <w:b/>
          <w:sz w:val="32"/>
          <w:szCs w:val="32"/>
        </w:rPr>
        <w:t xml:space="preserve"> </w:t>
      </w:r>
    </w:p>
    <w:p w:rsidR="00B2108E" w:rsidRPr="00AF7F59" w:rsidRDefault="00B2108E" w:rsidP="00B2108E">
      <w:pPr>
        <w:spacing w:after="0" w:line="252" w:lineRule="auto"/>
        <w:jc w:val="both"/>
        <w:rPr>
          <w:rFonts w:eastAsiaTheme="majorEastAsia" w:cstheme="minorHAnsi"/>
          <w:b/>
          <w:sz w:val="32"/>
          <w:szCs w:val="32"/>
        </w:rPr>
      </w:pPr>
    </w:p>
    <w:p w:rsidR="00B2108E" w:rsidRDefault="00B2108E" w:rsidP="00B2108E">
      <w:pPr>
        <w:spacing w:after="0" w:line="252" w:lineRule="auto"/>
        <w:jc w:val="both"/>
        <w:rPr>
          <w:rFonts w:eastAsiaTheme="majorEastAsia" w:cstheme="minorHAnsi"/>
          <w:i/>
          <w:iCs/>
          <w:sz w:val="28"/>
        </w:rPr>
      </w:pPr>
      <w:r>
        <w:rPr>
          <w:rFonts w:eastAsiaTheme="majorEastAsia" w:cstheme="minorHAnsi"/>
          <w:i/>
          <w:iCs/>
          <w:sz w:val="28"/>
        </w:rPr>
        <w:tab/>
        <w:t xml:space="preserve">1. </w:t>
      </w:r>
      <w:r>
        <w:rPr>
          <w:rFonts w:eastAsiaTheme="majorEastAsia" w:cstheme="minorHAnsi"/>
          <w:i/>
          <w:iCs/>
          <w:sz w:val="28"/>
        </w:rPr>
        <w:tab/>
      </w:r>
      <w:r w:rsidR="005E6A32">
        <w:rPr>
          <w:rFonts w:eastAsiaTheme="majorEastAsia" w:cstheme="minorHAnsi"/>
          <w:i/>
          <w:iCs/>
          <w:sz w:val="28"/>
        </w:rPr>
        <w:t>Kde byl zaměstnán</w:t>
      </w:r>
      <w:r>
        <w:rPr>
          <w:rFonts w:eastAsiaTheme="majorEastAsia" w:cstheme="minorHAnsi"/>
          <w:i/>
          <w:iCs/>
          <w:sz w:val="28"/>
        </w:rPr>
        <w:t xml:space="preserve"> Tracy?</w:t>
      </w:r>
    </w:p>
    <w:p w:rsidR="00B2108E" w:rsidRDefault="00B2108E" w:rsidP="00B2108E">
      <w:pPr>
        <w:spacing w:after="0" w:line="252" w:lineRule="auto"/>
        <w:jc w:val="both"/>
        <w:rPr>
          <w:rFonts w:eastAsiaTheme="majorEastAsia" w:cstheme="minorHAnsi"/>
          <w:i/>
          <w:iCs/>
          <w:sz w:val="28"/>
        </w:rPr>
      </w:pPr>
    </w:p>
    <w:p w:rsidR="00B2108E" w:rsidRDefault="00B2108E" w:rsidP="00B2108E">
      <w:pPr>
        <w:spacing w:after="0" w:line="252" w:lineRule="auto"/>
        <w:jc w:val="both"/>
        <w:rPr>
          <w:rFonts w:eastAsiaTheme="majorEastAsia" w:cstheme="minorHAnsi"/>
          <w:i/>
          <w:iCs/>
          <w:sz w:val="28"/>
        </w:rPr>
      </w:pPr>
      <w:r>
        <w:rPr>
          <w:rFonts w:eastAsiaTheme="majorEastAsia" w:cstheme="minorHAnsi"/>
          <w:i/>
          <w:iCs/>
          <w:sz w:val="28"/>
        </w:rPr>
        <w:tab/>
        <w:t>2.</w:t>
      </w:r>
      <w:r>
        <w:rPr>
          <w:rFonts w:eastAsiaTheme="majorEastAsia" w:cstheme="minorHAnsi"/>
          <w:i/>
          <w:iCs/>
          <w:sz w:val="28"/>
        </w:rPr>
        <w:tab/>
        <w:t>Jakými prostředky popsal autor první Tracyho setkání s</w:t>
      </w:r>
      <w:r w:rsidR="005E6A32">
        <w:rPr>
          <w:rFonts w:eastAsiaTheme="majorEastAsia" w:cstheme="minorHAnsi"/>
          <w:i/>
          <w:iCs/>
          <w:sz w:val="28"/>
        </w:rPr>
        <w:t xml:space="preserve"> Laurou </w:t>
      </w:r>
      <w:r w:rsidR="005E6A32">
        <w:rPr>
          <w:rFonts w:eastAsiaTheme="majorEastAsia" w:cstheme="minorHAnsi"/>
          <w:i/>
          <w:iCs/>
          <w:sz w:val="28"/>
        </w:rPr>
        <w:tab/>
      </w:r>
      <w:r w:rsidR="005E6A32">
        <w:rPr>
          <w:rFonts w:eastAsiaTheme="majorEastAsia" w:cstheme="minorHAnsi"/>
          <w:i/>
          <w:iCs/>
          <w:sz w:val="28"/>
        </w:rPr>
        <w:tab/>
        <w:t>Luthyovou</w:t>
      </w:r>
      <w:r>
        <w:rPr>
          <w:rFonts w:eastAsiaTheme="majorEastAsia" w:cstheme="minorHAnsi"/>
          <w:i/>
          <w:iCs/>
          <w:sz w:val="28"/>
        </w:rPr>
        <w:t>?</w:t>
      </w:r>
    </w:p>
    <w:p w:rsidR="005E6A32" w:rsidRDefault="005E6A32" w:rsidP="00B2108E">
      <w:pPr>
        <w:spacing w:after="0" w:line="252" w:lineRule="auto"/>
        <w:jc w:val="both"/>
        <w:rPr>
          <w:rFonts w:eastAsiaTheme="majorEastAsia" w:cstheme="minorHAnsi"/>
          <w:i/>
          <w:iCs/>
          <w:sz w:val="28"/>
        </w:rPr>
      </w:pPr>
    </w:p>
    <w:p w:rsidR="005E6A32" w:rsidRDefault="005E6A32" w:rsidP="00B2108E">
      <w:pPr>
        <w:spacing w:after="0" w:line="252" w:lineRule="auto"/>
        <w:jc w:val="both"/>
        <w:rPr>
          <w:rFonts w:eastAsiaTheme="majorEastAsia" w:cstheme="minorHAnsi"/>
          <w:i/>
          <w:iCs/>
          <w:sz w:val="28"/>
        </w:rPr>
      </w:pPr>
      <w:r>
        <w:rPr>
          <w:rFonts w:eastAsiaTheme="majorEastAsia" w:cstheme="minorHAnsi"/>
          <w:i/>
          <w:iCs/>
          <w:sz w:val="28"/>
        </w:rPr>
        <w:tab/>
        <w:t>3.</w:t>
      </w:r>
      <w:r>
        <w:rPr>
          <w:rFonts w:eastAsiaTheme="majorEastAsia" w:cstheme="minorHAnsi"/>
          <w:i/>
          <w:iCs/>
          <w:sz w:val="28"/>
        </w:rPr>
        <w:tab/>
      </w:r>
      <w:r w:rsidRPr="005E6A32">
        <w:rPr>
          <w:rFonts w:eastAsiaTheme="majorEastAsia" w:cstheme="minorHAnsi"/>
          <w:i/>
          <w:iCs/>
          <w:color w:val="FF0000"/>
          <w:sz w:val="28"/>
        </w:rPr>
        <w:t xml:space="preserve">Doložte v textu: </w:t>
      </w:r>
    </w:p>
    <w:p w:rsidR="005E6A32" w:rsidRDefault="005E6A32" w:rsidP="00B2108E">
      <w:pPr>
        <w:spacing w:after="0" w:line="252" w:lineRule="auto"/>
        <w:jc w:val="both"/>
        <w:rPr>
          <w:rFonts w:eastAsiaTheme="majorEastAsia" w:cstheme="minorHAnsi"/>
          <w:i/>
          <w:iCs/>
          <w:sz w:val="28"/>
        </w:rPr>
      </w:pPr>
      <w:r>
        <w:rPr>
          <w:rFonts w:eastAsiaTheme="majorEastAsia" w:cstheme="minorHAnsi"/>
          <w:i/>
          <w:iCs/>
          <w:sz w:val="28"/>
        </w:rPr>
        <w:tab/>
      </w:r>
      <w:r>
        <w:rPr>
          <w:rFonts w:eastAsiaTheme="majorEastAsia" w:cstheme="minorHAnsi"/>
          <w:i/>
          <w:iCs/>
          <w:sz w:val="28"/>
        </w:rPr>
        <w:tab/>
        <w:t xml:space="preserve">Saroyan využívá základní vypravěčské postupy a jednoduchou </w:t>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t xml:space="preserve">syntax i slovní zásobu. Hravost a prvky nonsensové literatury se </w:t>
      </w:r>
      <w:r>
        <w:rPr>
          <w:rFonts w:eastAsiaTheme="majorEastAsia" w:cstheme="minorHAnsi"/>
          <w:i/>
          <w:iCs/>
          <w:sz w:val="28"/>
        </w:rPr>
        <w:tab/>
      </w:r>
      <w:r>
        <w:rPr>
          <w:rFonts w:eastAsiaTheme="majorEastAsia" w:cstheme="minorHAnsi"/>
          <w:i/>
          <w:iCs/>
          <w:sz w:val="28"/>
        </w:rPr>
        <w:tab/>
        <w:t xml:space="preserve">prolínají s rysy satirickými. Groteskní vyznění má především </w:t>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t xml:space="preserve">extrémní zjednodušování dialogů a inovativní zařazování jevů do </w:t>
      </w:r>
      <w:r>
        <w:rPr>
          <w:rFonts w:eastAsiaTheme="majorEastAsia" w:cstheme="minorHAnsi"/>
          <w:i/>
          <w:iCs/>
          <w:sz w:val="28"/>
        </w:rPr>
        <w:tab/>
      </w:r>
      <w:r>
        <w:rPr>
          <w:rFonts w:eastAsiaTheme="majorEastAsia" w:cstheme="minorHAnsi"/>
          <w:i/>
          <w:iCs/>
          <w:sz w:val="28"/>
        </w:rPr>
        <w:tab/>
        <w:t>absurdních kontextů.</w:t>
      </w:r>
    </w:p>
    <w:p w:rsidR="00B2108E" w:rsidRDefault="00B2108E" w:rsidP="00B2108E">
      <w:pPr>
        <w:spacing w:after="0" w:line="252" w:lineRule="auto"/>
        <w:jc w:val="both"/>
        <w:rPr>
          <w:rFonts w:eastAsiaTheme="majorEastAsia" w:cstheme="minorHAnsi"/>
          <w:i/>
          <w:iCs/>
          <w:sz w:val="28"/>
        </w:rPr>
      </w:pPr>
    </w:p>
    <w:p w:rsidR="00B2108E" w:rsidRDefault="005E6A32" w:rsidP="00B2108E">
      <w:pPr>
        <w:spacing w:after="0" w:line="252" w:lineRule="auto"/>
        <w:jc w:val="both"/>
        <w:rPr>
          <w:rFonts w:eastAsiaTheme="majorEastAsia" w:cstheme="minorHAnsi"/>
          <w:i/>
          <w:iCs/>
          <w:sz w:val="28"/>
        </w:rPr>
      </w:pPr>
      <w:r>
        <w:rPr>
          <w:rFonts w:eastAsiaTheme="majorEastAsia" w:cstheme="minorHAnsi"/>
          <w:i/>
          <w:iCs/>
          <w:sz w:val="28"/>
        </w:rPr>
        <w:tab/>
        <w:t>4</w:t>
      </w:r>
      <w:r w:rsidR="00B2108E">
        <w:rPr>
          <w:rFonts w:eastAsiaTheme="majorEastAsia" w:cstheme="minorHAnsi"/>
          <w:i/>
          <w:iCs/>
          <w:sz w:val="28"/>
        </w:rPr>
        <w:t>.</w:t>
      </w:r>
      <w:r w:rsidR="00B2108E">
        <w:rPr>
          <w:rFonts w:eastAsiaTheme="majorEastAsia" w:cstheme="minorHAnsi"/>
          <w:i/>
          <w:iCs/>
          <w:sz w:val="28"/>
        </w:rPr>
        <w:tab/>
        <w:t xml:space="preserve">Zopakujte si pojem </w:t>
      </w:r>
      <w:r w:rsidR="00B2108E" w:rsidRPr="00B2108E">
        <w:rPr>
          <w:rFonts w:eastAsiaTheme="majorEastAsia" w:cstheme="minorHAnsi"/>
          <w:i/>
          <w:iCs/>
          <w:sz w:val="28"/>
          <w:highlight w:val="green"/>
        </w:rPr>
        <w:t>humanismus.</w:t>
      </w:r>
    </w:p>
    <w:p w:rsidR="009C0E25" w:rsidRPr="009C0E25" w:rsidRDefault="009C0E25" w:rsidP="00B2108E">
      <w:pPr>
        <w:spacing w:after="0" w:line="252" w:lineRule="auto"/>
        <w:jc w:val="both"/>
        <w:rPr>
          <w:rFonts w:eastAsiaTheme="majorEastAsia" w:cstheme="minorHAnsi"/>
          <w:i/>
          <w:iCs/>
          <w:sz w:val="28"/>
        </w:rPr>
      </w:pPr>
    </w:p>
    <w:p w:rsidR="00B2108E" w:rsidRPr="009C0E25" w:rsidRDefault="00B2108E" w:rsidP="009C0E25">
      <w:pPr>
        <w:pBdr>
          <w:top w:val="single" w:sz="4" w:space="1" w:color="auto"/>
          <w:left w:val="single" w:sz="4" w:space="4" w:color="auto"/>
          <w:bottom w:val="single" w:sz="4" w:space="1" w:color="auto"/>
          <w:right w:val="single" w:sz="4" w:space="4" w:color="auto"/>
        </w:pBdr>
        <w:spacing w:after="0" w:line="252" w:lineRule="auto"/>
        <w:ind w:left="1416"/>
        <w:jc w:val="both"/>
        <w:rPr>
          <w:rFonts w:eastAsiaTheme="majorEastAsia" w:cstheme="minorHAnsi"/>
          <w:iCs/>
          <w:color w:val="00B050"/>
          <w:sz w:val="28"/>
        </w:rPr>
      </w:pPr>
      <w:r w:rsidRPr="009C0E25">
        <w:rPr>
          <w:rFonts w:eastAsiaTheme="majorEastAsia" w:cstheme="minorHAnsi"/>
          <w:b/>
          <w:bCs/>
          <w:iCs/>
          <w:color w:val="00B050"/>
          <w:sz w:val="28"/>
        </w:rPr>
        <w:t>Humanismus</w:t>
      </w:r>
      <w:r w:rsidRPr="009C0E25">
        <w:rPr>
          <w:rFonts w:eastAsiaTheme="majorEastAsia" w:cstheme="minorHAnsi"/>
          <w:iCs/>
          <w:color w:val="00B050"/>
          <w:sz w:val="28"/>
        </w:rPr>
        <w:t> </w:t>
      </w:r>
      <w:r w:rsidR="009C0E25" w:rsidRPr="009C0E25">
        <w:rPr>
          <w:rFonts w:eastAsiaTheme="majorEastAsia" w:cstheme="minorHAnsi"/>
          <w:iCs/>
          <w:color w:val="00B050"/>
          <w:sz w:val="28"/>
        </w:rPr>
        <w:t xml:space="preserve"> </w:t>
      </w:r>
      <w:r w:rsidRPr="009C0E25">
        <w:rPr>
          <w:rFonts w:eastAsiaTheme="majorEastAsia" w:cstheme="minorHAnsi"/>
          <w:iCs/>
          <w:color w:val="00B050"/>
          <w:sz w:val="28"/>
        </w:rPr>
        <w:t>(z </w:t>
      </w:r>
      <w:hyperlink r:id="rId49" w:tooltip="Latina" w:history="1">
        <w:r w:rsidRPr="009C0E25">
          <w:rPr>
            <w:rStyle w:val="Hypertextovodkaz"/>
            <w:rFonts w:eastAsiaTheme="majorEastAsia" w:cstheme="minorHAnsi"/>
            <w:iCs/>
            <w:color w:val="00B050"/>
            <w:sz w:val="28"/>
            <w:u w:val="none"/>
          </w:rPr>
          <w:t>latinského</w:t>
        </w:r>
      </w:hyperlink>
      <w:r w:rsidRPr="009C0E25">
        <w:rPr>
          <w:rFonts w:eastAsiaTheme="majorEastAsia" w:cstheme="minorHAnsi"/>
          <w:iCs/>
          <w:color w:val="00B050"/>
          <w:sz w:val="28"/>
        </w:rPr>
        <w:t> humanus,</w:t>
      </w:r>
      <w:r w:rsidR="009C0E25" w:rsidRPr="009C0E25">
        <w:rPr>
          <w:rFonts w:eastAsiaTheme="majorEastAsia" w:cstheme="minorHAnsi"/>
          <w:iCs/>
          <w:color w:val="00B050"/>
          <w:sz w:val="28"/>
        </w:rPr>
        <w:t xml:space="preserve"> </w:t>
      </w:r>
      <w:r w:rsidRPr="009C0E25">
        <w:rPr>
          <w:rFonts w:eastAsiaTheme="majorEastAsia" w:cstheme="minorHAnsi"/>
          <w:iCs/>
          <w:color w:val="00B050"/>
          <w:sz w:val="28"/>
        </w:rPr>
        <w:t xml:space="preserve"> lidský) označuje různé myšlenkové směry a postoje, zaměřené na člověka a lidstvo. </w:t>
      </w:r>
      <w:r w:rsidRPr="009C0E25">
        <w:rPr>
          <w:rFonts w:eastAsiaTheme="majorEastAsia" w:cstheme="minorHAnsi"/>
          <w:b/>
          <w:iCs/>
          <w:color w:val="00B050"/>
          <w:sz w:val="28"/>
        </w:rPr>
        <w:t>Postoj</w:t>
      </w:r>
      <w:r w:rsidRPr="009C0E25">
        <w:rPr>
          <w:rFonts w:eastAsiaTheme="majorEastAsia" w:cstheme="minorHAnsi"/>
          <w:iCs/>
          <w:color w:val="00B050"/>
          <w:sz w:val="28"/>
        </w:rPr>
        <w:t>, který vychází z uznané hodnoty každého lidského života.</w:t>
      </w:r>
      <w:r w:rsidR="009C0E25" w:rsidRPr="009C0E25">
        <w:rPr>
          <w:rFonts w:eastAsiaTheme="majorEastAsia" w:cstheme="minorHAnsi"/>
          <w:iCs/>
          <w:color w:val="00B050"/>
          <w:sz w:val="28"/>
        </w:rPr>
        <w:t xml:space="preserve"> </w:t>
      </w:r>
      <w:r w:rsidRPr="009C0E25">
        <w:rPr>
          <w:rFonts w:eastAsiaTheme="majorEastAsia" w:cstheme="minorHAnsi"/>
          <w:b/>
          <w:iCs/>
          <w:color w:val="00B050"/>
          <w:sz w:val="28"/>
        </w:rPr>
        <w:t>Myšlenkový směr</w:t>
      </w:r>
      <w:r w:rsidRPr="009C0E25">
        <w:rPr>
          <w:rFonts w:eastAsiaTheme="majorEastAsia" w:cstheme="minorHAnsi"/>
          <w:iCs/>
          <w:color w:val="00B050"/>
          <w:sz w:val="28"/>
        </w:rPr>
        <w:t>, který zdůrazňuje univerzální lidství, solidaritu všech lidí, a staví se tak proti různým </w:t>
      </w:r>
      <w:hyperlink r:id="rId50" w:tooltip="Partikulární (stránka neexistuje)" w:history="1">
        <w:r w:rsidRPr="009C0E25">
          <w:rPr>
            <w:rStyle w:val="Hypertextovodkaz"/>
            <w:rFonts w:eastAsiaTheme="majorEastAsia" w:cstheme="minorHAnsi"/>
            <w:iCs/>
            <w:color w:val="00B050"/>
            <w:sz w:val="28"/>
            <w:u w:val="none"/>
          </w:rPr>
          <w:t>partikularismům</w:t>
        </w:r>
      </w:hyperlink>
      <w:r w:rsidRPr="009C0E25">
        <w:rPr>
          <w:rFonts w:eastAsiaTheme="majorEastAsia" w:cstheme="minorHAnsi"/>
          <w:iCs/>
          <w:color w:val="00B050"/>
          <w:sz w:val="28"/>
        </w:rPr>
        <w:t>, rasovým, jazykovým, národním nebo náboženským.</w:t>
      </w:r>
    </w:p>
    <w:p w:rsidR="00B2108E" w:rsidRDefault="00B2108E" w:rsidP="00B2108E">
      <w:pPr>
        <w:spacing w:after="0" w:line="252" w:lineRule="auto"/>
        <w:jc w:val="both"/>
        <w:rPr>
          <w:rFonts w:eastAsiaTheme="majorEastAsia" w:cstheme="minorHAnsi"/>
          <w:i/>
          <w:iCs/>
          <w:sz w:val="28"/>
        </w:rPr>
      </w:pPr>
    </w:p>
    <w:p w:rsidR="005E6A32" w:rsidRDefault="00B2108E" w:rsidP="009C0E25">
      <w:pPr>
        <w:spacing w:after="0" w:line="252" w:lineRule="auto"/>
        <w:ind w:left="1416"/>
        <w:jc w:val="both"/>
        <w:rPr>
          <w:rFonts w:eastAsiaTheme="majorEastAsia" w:cstheme="minorHAnsi"/>
          <w:i/>
          <w:iCs/>
          <w:sz w:val="28"/>
        </w:rPr>
      </w:pPr>
      <w:r>
        <w:rPr>
          <w:rFonts w:eastAsiaTheme="majorEastAsia" w:cstheme="minorHAnsi"/>
          <w:i/>
          <w:iCs/>
          <w:sz w:val="28"/>
        </w:rPr>
        <w:t xml:space="preserve">Proč je </w:t>
      </w:r>
      <w:r w:rsidR="009C0E25">
        <w:rPr>
          <w:rFonts w:eastAsiaTheme="majorEastAsia" w:cstheme="minorHAnsi"/>
          <w:i/>
          <w:iCs/>
          <w:sz w:val="28"/>
        </w:rPr>
        <w:t xml:space="preserve">asi </w:t>
      </w:r>
      <w:r>
        <w:rPr>
          <w:rFonts w:eastAsiaTheme="majorEastAsia" w:cstheme="minorHAnsi"/>
          <w:i/>
          <w:iCs/>
          <w:sz w:val="28"/>
        </w:rPr>
        <w:t>autor považován za největ</w:t>
      </w:r>
      <w:r w:rsidR="005E6A32">
        <w:rPr>
          <w:rFonts w:eastAsiaTheme="majorEastAsia" w:cstheme="minorHAnsi"/>
          <w:i/>
          <w:iCs/>
          <w:sz w:val="28"/>
        </w:rPr>
        <w:t>šího humanistického spisovatele?</w:t>
      </w:r>
    </w:p>
    <w:p w:rsidR="005E6A32" w:rsidRDefault="005E6A32" w:rsidP="009C0E25">
      <w:pPr>
        <w:spacing w:after="0" w:line="252" w:lineRule="auto"/>
        <w:ind w:left="1416"/>
        <w:jc w:val="both"/>
        <w:rPr>
          <w:rFonts w:eastAsiaTheme="majorEastAsia" w:cstheme="minorHAnsi"/>
          <w:i/>
          <w:iCs/>
          <w:sz w:val="28"/>
        </w:rPr>
      </w:pPr>
    </w:p>
    <w:p w:rsidR="005E6A32" w:rsidRDefault="005E6A32" w:rsidP="009C0E25">
      <w:pPr>
        <w:spacing w:after="0" w:line="252" w:lineRule="auto"/>
        <w:ind w:left="1416"/>
        <w:jc w:val="both"/>
        <w:rPr>
          <w:rFonts w:eastAsiaTheme="majorEastAsia" w:cstheme="minorHAnsi"/>
          <w:i/>
          <w:iCs/>
          <w:sz w:val="28"/>
        </w:rPr>
      </w:pPr>
      <w:r>
        <w:rPr>
          <w:rFonts w:eastAsiaTheme="majorEastAsia" w:cstheme="minorHAnsi"/>
          <w:i/>
          <w:iCs/>
          <w:sz w:val="28"/>
        </w:rPr>
        <w:tab/>
      </w:r>
    </w:p>
    <w:p w:rsidR="005E6A32" w:rsidRDefault="005E6A32" w:rsidP="009C0E25">
      <w:pPr>
        <w:spacing w:after="0" w:line="252" w:lineRule="auto"/>
        <w:ind w:left="1416"/>
        <w:jc w:val="both"/>
        <w:rPr>
          <w:rFonts w:eastAsiaTheme="majorEastAsia" w:cstheme="minorHAnsi"/>
          <w:i/>
          <w:iCs/>
          <w:sz w:val="28"/>
        </w:rPr>
      </w:pPr>
    </w:p>
    <w:p w:rsidR="005E6A32" w:rsidRDefault="005E6A32" w:rsidP="009C0E25">
      <w:pPr>
        <w:spacing w:after="0" w:line="252" w:lineRule="auto"/>
        <w:ind w:left="1416"/>
        <w:jc w:val="both"/>
        <w:rPr>
          <w:rFonts w:eastAsiaTheme="majorEastAsia" w:cstheme="minorHAnsi"/>
          <w:b/>
          <w:i/>
          <w:iCs/>
          <w:color w:val="FF0000"/>
          <w:sz w:val="28"/>
        </w:rPr>
      </w:pPr>
      <w:r w:rsidRPr="005E6A32">
        <w:rPr>
          <w:rFonts w:eastAsiaTheme="majorEastAsia" w:cstheme="minorHAnsi"/>
          <w:b/>
          <w:i/>
          <w:iCs/>
          <w:color w:val="FF0000"/>
          <w:sz w:val="28"/>
        </w:rPr>
        <w:t>Na první pohled úsměvná a naivní povídka míří v symbolické rovině proti společenské manipulaci člověka, která jej okrádá o přirozenost, svobodné myšlení, radost ze života a lásku.</w:t>
      </w:r>
    </w:p>
    <w:p w:rsidR="005E6A32" w:rsidRDefault="005E6A32" w:rsidP="009C0E25">
      <w:pPr>
        <w:spacing w:after="0" w:line="252" w:lineRule="auto"/>
        <w:ind w:left="1416"/>
        <w:jc w:val="both"/>
        <w:rPr>
          <w:rFonts w:eastAsiaTheme="majorEastAsia" w:cstheme="minorHAnsi"/>
          <w:b/>
          <w:i/>
          <w:iCs/>
          <w:color w:val="FF0000"/>
          <w:sz w:val="28"/>
        </w:rPr>
      </w:pPr>
    </w:p>
    <w:p w:rsidR="005E6A32" w:rsidRPr="005E6A32" w:rsidRDefault="005E6A32" w:rsidP="009C0E25">
      <w:pPr>
        <w:spacing w:after="0" w:line="252" w:lineRule="auto"/>
        <w:ind w:left="1416"/>
        <w:jc w:val="both"/>
        <w:rPr>
          <w:rFonts w:eastAsiaTheme="majorEastAsia" w:cstheme="minorHAnsi"/>
          <w:b/>
          <w:i/>
          <w:iCs/>
          <w:color w:val="FF0000"/>
          <w:sz w:val="28"/>
        </w:rPr>
      </w:pPr>
    </w:p>
    <w:p w:rsidR="0072693F" w:rsidRDefault="0072693F" w:rsidP="009C0E25">
      <w:pPr>
        <w:spacing w:after="0" w:line="252" w:lineRule="auto"/>
        <w:ind w:left="1416"/>
        <w:jc w:val="both"/>
        <w:rPr>
          <w:rFonts w:eastAsiaTheme="majorEastAsia" w:cstheme="minorHAnsi"/>
          <w:i/>
          <w:iCs/>
          <w:sz w:val="28"/>
        </w:rPr>
      </w:pPr>
    </w:p>
    <w:p w:rsidR="00B2108E" w:rsidRDefault="00B2108E" w:rsidP="00B2108E">
      <w:pPr>
        <w:spacing w:after="0" w:line="252" w:lineRule="auto"/>
        <w:jc w:val="both"/>
        <w:rPr>
          <w:rFonts w:eastAsiaTheme="majorEastAsia" w:cstheme="minorHAnsi"/>
          <w:i/>
          <w:iCs/>
          <w:sz w:val="28"/>
        </w:rPr>
      </w:pPr>
    </w:p>
    <w:p w:rsidR="00E0737E" w:rsidRPr="0072693F" w:rsidRDefault="00E0737E" w:rsidP="00B2108E">
      <w:pPr>
        <w:spacing w:after="0" w:line="252" w:lineRule="auto"/>
        <w:rPr>
          <w:rFonts w:eastAsiaTheme="majorEastAsia" w:cstheme="minorHAnsi"/>
          <w:b/>
          <w:i/>
          <w:iCs/>
          <w:sz w:val="32"/>
          <w:szCs w:val="32"/>
        </w:rPr>
      </w:pPr>
      <w:r w:rsidRPr="00F36715">
        <w:rPr>
          <w:rFonts w:eastAsiaTheme="majorEastAsia" w:cstheme="minorHAnsi"/>
          <w:b/>
          <w:i/>
          <w:iCs/>
          <w:sz w:val="32"/>
          <w:szCs w:val="32"/>
          <w:highlight w:val="red"/>
        </w:rPr>
        <w:lastRenderedPageBreak/>
        <w:t>Připravujeme se k maturitě…</w:t>
      </w:r>
      <w:r w:rsidR="00B2108E" w:rsidRPr="0072693F">
        <w:rPr>
          <w:rFonts w:eastAsiaTheme="majorEastAsia" w:cstheme="minorHAnsi"/>
          <w:b/>
          <w:i/>
          <w:iCs/>
          <w:color w:val="FF0000"/>
          <w:sz w:val="32"/>
          <w:szCs w:val="32"/>
        </w:rPr>
        <w:tab/>
      </w:r>
    </w:p>
    <w:p w:rsidR="00B2108E" w:rsidRPr="00E0737E" w:rsidRDefault="00B2108E" w:rsidP="00B2108E">
      <w:pPr>
        <w:spacing w:after="0" w:line="252" w:lineRule="auto"/>
        <w:rPr>
          <w:rFonts w:eastAsiaTheme="majorEastAsia" w:cstheme="minorHAnsi"/>
          <w:b/>
          <w:i/>
          <w:iCs/>
          <w:sz w:val="28"/>
        </w:rPr>
      </w:pPr>
      <w:r w:rsidRPr="00E0737E">
        <w:rPr>
          <w:rFonts w:eastAsiaTheme="majorEastAsia" w:cstheme="minorHAnsi"/>
          <w:b/>
          <w:i/>
          <w:iCs/>
          <w:sz w:val="28"/>
        </w:rPr>
        <w:tab/>
      </w:r>
    </w:p>
    <w:p w:rsidR="00873E66" w:rsidRPr="00E0737E" w:rsidRDefault="00873E66" w:rsidP="00E0737E">
      <w:pPr>
        <w:jc w:val="both"/>
        <w:rPr>
          <w:b/>
          <w:sz w:val="28"/>
          <w:szCs w:val="28"/>
          <w:lang w:eastAsia="cs-CZ"/>
        </w:rPr>
      </w:pPr>
      <w:r w:rsidRPr="00873E66">
        <w:rPr>
          <w:b/>
          <w:sz w:val="28"/>
          <w:szCs w:val="28"/>
          <w:lang w:eastAsia="cs-CZ"/>
        </w:rPr>
        <w:t>Neumělecký text</w:t>
      </w:r>
    </w:p>
    <w:p w:rsidR="00873E66" w:rsidRPr="009C0E25" w:rsidRDefault="00873E66" w:rsidP="00873E66">
      <w:pPr>
        <w:ind w:firstLine="397"/>
        <w:jc w:val="both"/>
        <w:rPr>
          <w:i/>
          <w:color w:val="0F243E" w:themeColor="text2" w:themeShade="80"/>
          <w:sz w:val="28"/>
          <w:szCs w:val="28"/>
          <w:lang w:eastAsia="cs-CZ"/>
        </w:rPr>
      </w:pPr>
      <w:r w:rsidRPr="009C0E25">
        <w:rPr>
          <w:i/>
          <w:color w:val="0F243E" w:themeColor="text2" w:themeShade="80"/>
          <w:sz w:val="28"/>
          <w:szCs w:val="28"/>
          <w:lang w:eastAsia="cs-CZ"/>
        </w:rPr>
        <w:t xml:space="preserve">Novelka Tracy's Tiger je v literárním světě stejně neviditelná, jako byl zprvu Tracyho tygr v newyorských ulicích. V archívu deníku New York Times o ní najdete kratinkou zmínku z května 1951, když poprvé vyšla, a po ní ještě jednu z prosince 1951, kdy ji kritici listu zařadili do seznamu "275 výjimečných knih uplynulého roku". To je nejvyšší meta, na jakou se tygr vyšvihl. V archívech ostatních velkých amerických (ale i britských) deníků, týdeníků a měsíčníků (s čestnou výjimkou Harper's Magazinu) o téhle novele nenajdete doslova a do písmene ani "ň". Na Wikipedii je Tracyho tygr k dohledání, ale pouze ve dvou jazycích: v angličtině a v češtině. České heslo je asi třikrát delší než anglické. </w:t>
      </w:r>
    </w:p>
    <w:p w:rsidR="009C0E25" w:rsidRDefault="00873E66" w:rsidP="0072693F">
      <w:pPr>
        <w:ind w:firstLine="397"/>
        <w:jc w:val="both"/>
        <w:rPr>
          <w:i/>
          <w:color w:val="0F243E" w:themeColor="text2" w:themeShade="80"/>
          <w:sz w:val="28"/>
          <w:szCs w:val="28"/>
          <w:lang w:eastAsia="cs-CZ"/>
        </w:rPr>
      </w:pPr>
      <w:r w:rsidRPr="009C0E25">
        <w:rPr>
          <w:i/>
          <w:color w:val="0F243E" w:themeColor="text2" w:themeShade="80"/>
          <w:sz w:val="28"/>
          <w:szCs w:val="28"/>
          <w:lang w:eastAsia="cs-CZ"/>
        </w:rPr>
        <w:t>Jako bychom byli jediní, kdo Tracyho tygra vidí. Nikde jinde na světě v téhle novelce neobjevili fascinující literární dílo, nikde jinde se nestala kultovní knihou teenagerů, starců a čtenářů v produktivním věku. Na tom, že tygrova láska byla v Čechách opětována, má lví podíl anglista a překladatel Jiří Josek, který tuhle "marginální" novelu objevil za studií a prý jí naprosto propadl. Díky jeho péči a skvělému překladu Tracyho tygr vychází v roce 1980 v češtině s kongeniálními ilustracemi Jiřího Šalamouna a doslovem Martina Hilského, který okouzleně vyjmenovává všechny možné metamorfózy tygra, jenž přišel do Saroyanovy obraznosti ze slavné básně Williama Blakea: "Tracyho tygr je černý panter, který uteče z cirkusu. Tracyho tygr je láska. Tracyho tygr je sen, touha a radost.</w:t>
      </w:r>
      <w:r w:rsidR="0072693F">
        <w:rPr>
          <w:i/>
          <w:color w:val="0F243E" w:themeColor="text2" w:themeShade="80"/>
          <w:sz w:val="28"/>
          <w:szCs w:val="28"/>
          <w:lang w:eastAsia="cs-CZ"/>
        </w:rPr>
        <w:t>“</w:t>
      </w:r>
    </w:p>
    <w:p w:rsidR="00873E66" w:rsidRPr="009C0E25" w:rsidRDefault="00873E66" w:rsidP="009C0E25">
      <w:pPr>
        <w:ind w:firstLine="397"/>
        <w:jc w:val="both"/>
        <w:rPr>
          <w:i/>
          <w:color w:val="0F243E" w:themeColor="text2" w:themeShade="80"/>
          <w:sz w:val="28"/>
          <w:szCs w:val="28"/>
          <w:lang w:eastAsia="cs-CZ"/>
        </w:rPr>
      </w:pPr>
      <w:r w:rsidRPr="009C0E25">
        <w:rPr>
          <w:i/>
          <w:color w:val="0F243E" w:themeColor="text2" w:themeShade="80"/>
          <w:sz w:val="28"/>
          <w:szCs w:val="28"/>
          <w:lang w:eastAsia="cs-CZ"/>
        </w:rPr>
        <w:t xml:space="preserve"> Tracyho tygr měl vlastně štěstí, že vpadl do české literatury za šedé normalizace, kdy mu nestálo v cestě mnoho konkurentů. Z hlediska čtenářské popularity dopadl na vrchol potravinového řetězce. Stal se námětem mnoha divadelních inscenací, jež se v Česku objevily navzdory Saroyanovu zákazu jakkoli jeho dílo adaptovat. Vznikl i původní český jazzový muzikál, k němuž napsal texty opět Jiří Josek, jenž byl dlouho jediným oficiálním držitelem práva napsat na motivy téhle knihy muzikálové libreto. Na repertoáru je měla divadla v Pardubicích a v Ostravě, kde se stal Tracym tehdy velmi mladý Richard Krajčo. Tracyho tygr byla unikátní činoherní inscenace pražského Divadla Nablízko, </w:t>
      </w:r>
      <w:r w:rsidRPr="009C0E25">
        <w:rPr>
          <w:i/>
          <w:color w:val="0F243E" w:themeColor="text2" w:themeShade="80"/>
          <w:sz w:val="28"/>
          <w:szCs w:val="28"/>
          <w:lang w:eastAsia="cs-CZ"/>
        </w:rPr>
        <w:lastRenderedPageBreak/>
        <w:t>která se hrála i ve verzi pro neslyšící - za každým hercem se jako stín pohyboval černě oblečený tlumočník do znakové řeči. Sedm let měli více méně vyprodáno. Tracyho tygr vyšel v češtině několikrát knižně a jednou jako audiokniha v přednesu Vlastimila Brodského. Tracyho tygr je důvod, proč se skupina Laura a její tygři jmenuje tak, jak se jmenuje, je to název nebo námět několika popových písní (Radůza, Vypsaná fiXa).</w:t>
      </w:r>
    </w:p>
    <w:p w:rsidR="00873E66" w:rsidRDefault="00873E66" w:rsidP="00E0737E">
      <w:pPr>
        <w:ind w:firstLine="397"/>
        <w:jc w:val="right"/>
        <w:rPr>
          <w:bCs/>
          <w:i/>
          <w:color w:val="0F243E" w:themeColor="text2" w:themeShade="80"/>
          <w:sz w:val="28"/>
          <w:szCs w:val="28"/>
          <w:lang w:eastAsia="cs-CZ"/>
        </w:rPr>
      </w:pPr>
      <w:r w:rsidRPr="009C0E25">
        <w:rPr>
          <w:bCs/>
          <w:i/>
          <w:color w:val="0F243E" w:themeColor="text2" w:themeShade="80"/>
          <w:sz w:val="28"/>
          <w:szCs w:val="28"/>
          <w:lang w:eastAsia="cs-CZ"/>
        </w:rPr>
        <w:t>(Ondřej Formánek, Reflex 27. 8. 2008)</w:t>
      </w:r>
    </w:p>
    <w:p w:rsidR="00563705" w:rsidRDefault="00563705" w:rsidP="00450760">
      <w:pPr>
        <w:spacing w:after="0" w:line="252" w:lineRule="auto"/>
        <w:jc w:val="both"/>
        <w:rPr>
          <w:rFonts w:eastAsiaTheme="majorEastAsia" w:cstheme="minorHAnsi"/>
          <w:b/>
          <w:sz w:val="32"/>
          <w:szCs w:val="32"/>
          <w:highlight w:val="red"/>
        </w:rPr>
      </w:pPr>
    </w:p>
    <w:p w:rsidR="00DD2095" w:rsidRDefault="00E445B8" w:rsidP="00450760">
      <w:pPr>
        <w:spacing w:after="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r w:rsidR="00F06722" w:rsidRPr="00F06722">
        <w:rPr>
          <w:rFonts w:eastAsiaTheme="majorEastAsia" w:cstheme="minorHAnsi"/>
          <w:b/>
          <w:sz w:val="32"/>
          <w:szCs w:val="32"/>
          <w:highlight w:val="red"/>
        </w:rPr>
        <w:t>:</w:t>
      </w:r>
      <w:r w:rsidR="00F06722">
        <w:rPr>
          <w:rFonts w:eastAsiaTheme="majorEastAsia" w:cstheme="minorHAnsi"/>
          <w:b/>
          <w:sz w:val="32"/>
          <w:szCs w:val="32"/>
        </w:rPr>
        <w:t xml:space="preserve"> </w:t>
      </w:r>
    </w:p>
    <w:p w:rsidR="00450760" w:rsidRPr="00AF7F59" w:rsidRDefault="00450760" w:rsidP="00450760">
      <w:pPr>
        <w:spacing w:after="0" w:line="252" w:lineRule="auto"/>
        <w:jc w:val="both"/>
        <w:rPr>
          <w:rFonts w:eastAsiaTheme="majorEastAsia" w:cstheme="minorHAnsi"/>
          <w:b/>
          <w:sz w:val="32"/>
          <w:szCs w:val="32"/>
        </w:rPr>
      </w:pPr>
    </w:p>
    <w:p w:rsidR="00E0737E" w:rsidRDefault="00E0737E" w:rsidP="00E0737E">
      <w:pPr>
        <w:pStyle w:val="Odstavecseseznamem"/>
        <w:numPr>
          <w:ilvl w:val="0"/>
          <w:numId w:val="32"/>
        </w:numPr>
        <w:spacing w:after="0" w:line="252" w:lineRule="auto"/>
        <w:jc w:val="both"/>
        <w:rPr>
          <w:rFonts w:eastAsiaTheme="majorEastAsia" w:cstheme="minorHAnsi"/>
          <w:bCs/>
          <w:i/>
          <w:iCs/>
          <w:sz w:val="28"/>
        </w:rPr>
      </w:pPr>
      <w:r w:rsidRPr="00E0737E">
        <w:rPr>
          <w:rFonts w:eastAsiaTheme="majorEastAsia" w:cstheme="minorHAnsi"/>
          <w:i/>
          <w:iCs/>
          <w:sz w:val="28"/>
        </w:rPr>
        <w:t xml:space="preserve">Určete </w:t>
      </w:r>
      <w:r w:rsidRPr="00E0737E">
        <w:rPr>
          <w:rFonts w:eastAsiaTheme="majorEastAsia" w:cstheme="minorHAnsi"/>
          <w:bCs/>
          <w:i/>
          <w:iCs/>
          <w:sz w:val="28"/>
        </w:rPr>
        <w:t xml:space="preserve">typické rysy daného neuměleckého textu. </w:t>
      </w:r>
    </w:p>
    <w:p w:rsidR="0072693F" w:rsidRDefault="0072693F" w:rsidP="0072693F">
      <w:pPr>
        <w:pStyle w:val="Odstavecseseznamem"/>
        <w:spacing w:after="0" w:line="252" w:lineRule="auto"/>
        <w:ind w:left="1416"/>
        <w:jc w:val="both"/>
        <w:rPr>
          <w:rFonts w:eastAsiaTheme="majorEastAsia" w:cstheme="minorHAnsi"/>
          <w:bCs/>
          <w:i/>
          <w:iCs/>
          <w:sz w:val="28"/>
        </w:rPr>
      </w:pPr>
    </w:p>
    <w:p w:rsidR="0072693F" w:rsidRDefault="0072693F" w:rsidP="00E0737E">
      <w:pPr>
        <w:pStyle w:val="Odstavecseseznamem"/>
        <w:numPr>
          <w:ilvl w:val="0"/>
          <w:numId w:val="32"/>
        </w:numPr>
        <w:spacing w:after="0" w:line="252" w:lineRule="auto"/>
        <w:jc w:val="both"/>
        <w:rPr>
          <w:rFonts w:eastAsiaTheme="majorEastAsia" w:cstheme="minorHAnsi"/>
          <w:bCs/>
          <w:i/>
          <w:iCs/>
          <w:sz w:val="28"/>
        </w:rPr>
      </w:pPr>
      <w:r>
        <w:rPr>
          <w:rFonts w:eastAsiaTheme="majorEastAsia" w:cstheme="minorHAnsi"/>
          <w:bCs/>
          <w:i/>
          <w:iCs/>
          <w:sz w:val="28"/>
        </w:rPr>
        <w:t>Podtrhněte v textu aktualizaci.</w:t>
      </w:r>
    </w:p>
    <w:p w:rsidR="0072693F" w:rsidRDefault="0072693F" w:rsidP="0072693F">
      <w:pPr>
        <w:pStyle w:val="Odstavecseseznamem"/>
        <w:spacing w:after="0" w:line="252" w:lineRule="auto"/>
        <w:ind w:left="1416"/>
        <w:jc w:val="both"/>
        <w:rPr>
          <w:rFonts w:eastAsiaTheme="majorEastAsia" w:cstheme="minorHAnsi"/>
          <w:bCs/>
          <w:i/>
          <w:iCs/>
          <w:sz w:val="28"/>
        </w:rPr>
      </w:pPr>
    </w:p>
    <w:p w:rsidR="00E0737E" w:rsidRDefault="0072693F" w:rsidP="0017018E">
      <w:pPr>
        <w:pStyle w:val="Odstavecseseznamem"/>
        <w:numPr>
          <w:ilvl w:val="0"/>
          <w:numId w:val="32"/>
        </w:numPr>
        <w:spacing w:after="0" w:line="252" w:lineRule="auto"/>
        <w:jc w:val="both"/>
        <w:rPr>
          <w:rFonts w:eastAsiaTheme="majorEastAsia" w:cstheme="minorHAnsi"/>
          <w:bCs/>
          <w:i/>
          <w:iCs/>
          <w:sz w:val="28"/>
        </w:rPr>
      </w:pPr>
      <w:r>
        <w:rPr>
          <w:rFonts w:eastAsiaTheme="majorEastAsia" w:cstheme="minorHAnsi"/>
          <w:bCs/>
          <w:i/>
          <w:iCs/>
          <w:sz w:val="28"/>
        </w:rPr>
        <w:t>Jaké informace vás v daném neuměleckém textu zaujaly?</w:t>
      </w:r>
    </w:p>
    <w:p w:rsidR="00B10FA5" w:rsidRPr="0017018E" w:rsidRDefault="00B10FA5" w:rsidP="00B10FA5">
      <w:pPr>
        <w:pStyle w:val="Odstavecseseznamem"/>
        <w:spacing w:after="0" w:line="252" w:lineRule="auto"/>
        <w:ind w:left="1416"/>
        <w:jc w:val="both"/>
        <w:rPr>
          <w:rFonts w:eastAsiaTheme="majorEastAsia" w:cstheme="minorHAnsi"/>
          <w:bCs/>
          <w:i/>
          <w:iCs/>
          <w:sz w:val="28"/>
        </w:rPr>
      </w:pPr>
    </w:p>
    <w:p w:rsidR="00E0737E" w:rsidRDefault="00E0737E" w:rsidP="00E0737E">
      <w:pPr>
        <w:pStyle w:val="Odstavecseseznamem"/>
        <w:numPr>
          <w:ilvl w:val="0"/>
          <w:numId w:val="32"/>
        </w:numPr>
        <w:jc w:val="both"/>
        <w:rPr>
          <w:i/>
          <w:sz w:val="28"/>
          <w:szCs w:val="28"/>
        </w:rPr>
      </w:pPr>
      <w:r w:rsidRPr="00E0737E">
        <w:rPr>
          <w:i/>
          <w:sz w:val="28"/>
          <w:szCs w:val="28"/>
        </w:rPr>
        <w:t xml:space="preserve">Poslechněte si v textu zmiňovanou píseň od Radůzy: </w:t>
      </w:r>
    </w:p>
    <w:p w:rsidR="00E0737E" w:rsidRPr="00E0737E" w:rsidRDefault="00E0737E" w:rsidP="00E0737E">
      <w:pPr>
        <w:pStyle w:val="Odstavecseseznamem"/>
        <w:rPr>
          <w:i/>
          <w:sz w:val="28"/>
          <w:szCs w:val="28"/>
        </w:rPr>
      </w:pPr>
    </w:p>
    <w:p w:rsidR="00E0737E" w:rsidRPr="00F36715" w:rsidRDefault="00A61AA0" w:rsidP="00E0737E">
      <w:pPr>
        <w:pStyle w:val="Odstavecseseznamem"/>
        <w:ind w:left="1416"/>
        <w:jc w:val="both"/>
        <w:rPr>
          <w:i/>
          <w:color w:val="1F497D" w:themeColor="text2"/>
          <w:sz w:val="28"/>
          <w:szCs w:val="28"/>
        </w:rPr>
      </w:pPr>
      <w:hyperlink r:id="rId51" w:history="1">
        <w:r w:rsidR="00E0737E" w:rsidRPr="00F36715">
          <w:rPr>
            <w:rStyle w:val="Hypertextovodkaz"/>
            <w:i/>
            <w:color w:val="1F497D" w:themeColor="text2"/>
            <w:sz w:val="28"/>
            <w:szCs w:val="28"/>
          </w:rPr>
          <w:t>http://www.youtube.com/watch?v=ZnHi4zhVyGw</w:t>
        </w:r>
      </w:hyperlink>
    </w:p>
    <w:p w:rsidR="00E0737E" w:rsidRPr="00F36715" w:rsidRDefault="00E0737E" w:rsidP="00E0737E">
      <w:pPr>
        <w:pStyle w:val="Odstavecseseznamem"/>
        <w:ind w:left="1416"/>
        <w:jc w:val="both"/>
        <w:rPr>
          <w:i/>
          <w:color w:val="1F497D" w:themeColor="text2"/>
          <w:sz w:val="28"/>
          <w:szCs w:val="28"/>
        </w:rPr>
      </w:pPr>
    </w:p>
    <w:p w:rsidR="00E0737E" w:rsidRPr="00E0737E" w:rsidRDefault="00E0737E" w:rsidP="00E0737E">
      <w:pPr>
        <w:pStyle w:val="Odstavecseseznamem"/>
        <w:spacing w:after="0" w:line="252" w:lineRule="auto"/>
        <w:ind w:left="1788"/>
        <w:jc w:val="both"/>
        <w:rPr>
          <w:rFonts w:eastAsiaTheme="majorEastAsia" w:cstheme="minorHAnsi"/>
          <w:bCs/>
          <w:i/>
          <w:iCs/>
          <w:sz w:val="28"/>
        </w:rPr>
      </w:pPr>
    </w:p>
    <w:p w:rsidR="00D81890" w:rsidRDefault="00D81890" w:rsidP="00D81890">
      <w:pPr>
        <w:spacing w:after="0" w:line="252" w:lineRule="auto"/>
        <w:rPr>
          <w:rFonts w:eastAsiaTheme="majorEastAsia" w:cstheme="minorHAnsi"/>
          <w:i/>
          <w:iCs/>
          <w:sz w:val="28"/>
        </w:rPr>
      </w:pPr>
    </w:p>
    <w:p w:rsidR="008B4597" w:rsidRDefault="008B4597" w:rsidP="00987CA4">
      <w:pPr>
        <w:spacing w:after="0" w:line="252" w:lineRule="auto"/>
        <w:rPr>
          <w:rFonts w:eastAsiaTheme="majorEastAsia" w:cstheme="minorHAnsi"/>
          <w:i/>
          <w:sz w:val="24"/>
          <w:szCs w:val="24"/>
        </w:rPr>
      </w:pPr>
      <w:bookmarkStart w:id="0" w:name="_GoBack"/>
      <w:bookmarkEnd w:id="0"/>
    </w:p>
    <w:p w:rsidR="007A1DB7" w:rsidRPr="00987CA4" w:rsidRDefault="007A1DB7" w:rsidP="00987CA4">
      <w:pPr>
        <w:spacing w:after="0" w:line="252" w:lineRule="auto"/>
        <w:rPr>
          <w:rFonts w:eastAsiaTheme="majorEastAsia" w:cstheme="minorHAnsi"/>
          <w:i/>
          <w:sz w:val="24"/>
          <w:szCs w:val="24"/>
        </w:rPr>
      </w:pPr>
    </w:p>
    <w:sectPr w:rsidR="007A1DB7" w:rsidRPr="00987CA4" w:rsidSect="0083335E">
      <w:headerReference w:type="default"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A0" w:rsidRDefault="00A61AA0" w:rsidP="00A74887">
      <w:pPr>
        <w:spacing w:after="0" w:line="240" w:lineRule="auto"/>
      </w:pPr>
      <w:r>
        <w:separator/>
      </w:r>
    </w:p>
  </w:endnote>
  <w:endnote w:type="continuationSeparator" w:id="0">
    <w:p w:rsidR="00A61AA0" w:rsidRDefault="00A61AA0"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1B" w:rsidRDefault="00A61AA0" w:rsidP="00A74887">
    <w:pPr>
      <w:pStyle w:val="Zpat"/>
      <w:jc w:val="center"/>
    </w:pPr>
    <w:sdt>
      <w:sdtPr>
        <w:id w:val="-1162462989"/>
        <w:docPartObj>
          <w:docPartGallery w:val="Page Numbers (Bottom of Page)"/>
          <w:docPartUnique/>
        </w:docPartObj>
      </w:sdtPr>
      <w:sdtEndPr/>
      <w:sdtContent>
        <w:r w:rsidR="00A10D1B">
          <w:t>- </w:t>
        </w:r>
        <w:r w:rsidR="00652348">
          <w:fldChar w:fldCharType="begin"/>
        </w:r>
        <w:r w:rsidR="00956F6C">
          <w:instrText>PAGE   \* MERGEFORMAT</w:instrText>
        </w:r>
        <w:r w:rsidR="00652348">
          <w:fldChar w:fldCharType="separate"/>
        </w:r>
        <w:r w:rsidR="00015F29">
          <w:rPr>
            <w:noProof/>
          </w:rPr>
          <w:t>10</w:t>
        </w:r>
        <w:r w:rsidR="00652348">
          <w:rPr>
            <w:noProof/>
          </w:rPr>
          <w:fldChar w:fldCharType="end"/>
        </w:r>
        <w:r w:rsidR="00A10D1B">
          <w:t> -</w:t>
        </w:r>
      </w:sdtContent>
    </w:sdt>
  </w:p>
  <w:p w:rsidR="00A10D1B" w:rsidRDefault="00A10D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A0" w:rsidRDefault="00A61AA0" w:rsidP="00A74887">
      <w:pPr>
        <w:spacing w:after="0" w:line="240" w:lineRule="auto"/>
      </w:pPr>
      <w:r>
        <w:separator/>
      </w:r>
    </w:p>
  </w:footnote>
  <w:footnote w:type="continuationSeparator" w:id="0">
    <w:p w:rsidR="00A61AA0" w:rsidRDefault="00A61AA0"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1B" w:rsidRDefault="00A10D1B">
    <w:pPr>
      <w:pStyle w:val="Zhlav"/>
    </w:pPr>
    <w:r>
      <w:rPr>
        <w:noProof/>
        <w:lang w:eastAsia="cs-CZ"/>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93C"/>
    <w:multiLevelType w:val="hybridMultilevel"/>
    <w:tmpl w:val="84BEC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0438AD"/>
    <w:multiLevelType w:val="multilevel"/>
    <w:tmpl w:val="212A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35CC3"/>
    <w:multiLevelType w:val="hybridMultilevel"/>
    <w:tmpl w:val="C862CC1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299A3BC7"/>
    <w:multiLevelType w:val="hybridMultilevel"/>
    <w:tmpl w:val="F4F28544"/>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
    <w:nsid w:val="2BF8079E"/>
    <w:multiLevelType w:val="hybridMultilevel"/>
    <w:tmpl w:val="5850751C"/>
    <w:lvl w:ilvl="0" w:tplc="470AC274">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5">
    <w:nsid w:val="2D543DC7"/>
    <w:multiLevelType w:val="multilevel"/>
    <w:tmpl w:val="65F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F5382"/>
    <w:multiLevelType w:val="hybridMultilevel"/>
    <w:tmpl w:val="DD42C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97C7EC3"/>
    <w:multiLevelType w:val="multilevel"/>
    <w:tmpl w:val="AE768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11288"/>
    <w:multiLevelType w:val="multilevel"/>
    <w:tmpl w:val="4DC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8055D"/>
    <w:multiLevelType w:val="multilevel"/>
    <w:tmpl w:val="D99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4487255C"/>
    <w:multiLevelType w:val="hybridMultilevel"/>
    <w:tmpl w:val="0528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45DA1244"/>
    <w:multiLevelType w:val="multilevel"/>
    <w:tmpl w:val="EE0A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1801CC"/>
    <w:multiLevelType w:val="hybridMultilevel"/>
    <w:tmpl w:val="D9C289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1B394C"/>
    <w:multiLevelType w:val="multilevel"/>
    <w:tmpl w:val="BDE8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43240"/>
    <w:multiLevelType w:val="hybridMultilevel"/>
    <w:tmpl w:val="12F47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4A161F3"/>
    <w:multiLevelType w:val="multilevel"/>
    <w:tmpl w:val="CEB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9155F2"/>
    <w:multiLevelType w:val="hybridMultilevel"/>
    <w:tmpl w:val="A936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61442F08"/>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50510A"/>
    <w:multiLevelType w:val="hybridMultilevel"/>
    <w:tmpl w:val="4DD44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8036D0"/>
    <w:multiLevelType w:val="hybridMultilevel"/>
    <w:tmpl w:val="047C6FE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3">
    <w:nsid w:val="6DDC5F21"/>
    <w:multiLevelType w:val="multilevel"/>
    <w:tmpl w:val="7D70A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E3685D"/>
    <w:multiLevelType w:val="hybridMultilevel"/>
    <w:tmpl w:val="E9340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863595"/>
    <w:multiLevelType w:val="multilevel"/>
    <w:tmpl w:val="BDE8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8E00C0"/>
    <w:multiLevelType w:val="hybridMultilevel"/>
    <w:tmpl w:val="D9821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E803FF"/>
    <w:multiLevelType w:val="multilevel"/>
    <w:tmpl w:val="EEEE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A3807B7"/>
    <w:multiLevelType w:val="hybridMultilevel"/>
    <w:tmpl w:val="2FB6A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CBB7494"/>
    <w:multiLevelType w:val="singleLevel"/>
    <w:tmpl w:val="649AE0EC"/>
    <w:lvl w:ilvl="0">
      <w:start w:val="1"/>
      <w:numFmt w:val="decimal"/>
      <w:lvlText w:val="%1."/>
      <w:legacy w:legacy="1" w:legacySpace="0" w:legacyIndent="230"/>
      <w:lvlJc w:val="left"/>
      <w:rPr>
        <w:rFonts w:ascii="Arial Narrow" w:hAnsi="Arial Narrow" w:hint="default"/>
      </w:rPr>
    </w:lvl>
  </w:abstractNum>
  <w:abstractNum w:abstractNumId="32">
    <w:nsid w:val="7E7B1B57"/>
    <w:multiLevelType w:val="hybridMultilevel"/>
    <w:tmpl w:val="611CEA52"/>
    <w:lvl w:ilvl="0" w:tplc="00A4CF54">
      <w:start w:val="1"/>
      <w:numFmt w:val="decimal"/>
      <w:lvlText w:val="%1."/>
      <w:lvlJc w:val="left"/>
      <w:pPr>
        <w:ind w:left="1416" w:hanging="708"/>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9"/>
  </w:num>
  <w:num w:numId="2">
    <w:abstractNumId w:val="10"/>
  </w:num>
  <w:num w:numId="3">
    <w:abstractNumId w:val="18"/>
  </w:num>
  <w:num w:numId="4">
    <w:abstractNumId w:val="24"/>
  </w:num>
  <w:num w:numId="5">
    <w:abstractNumId w:val="21"/>
  </w:num>
  <w:num w:numId="6">
    <w:abstractNumId w:val="19"/>
  </w:num>
  <w:num w:numId="7">
    <w:abstractNumId w:val="31"/>
  </w:num>
  <w:num w:numId="8">
    <w:abstractNumId w:val="4"/>
  </w:num>
  <w:num w:numId="9">
    <w:abstractNumId w:val="8"/>
  </w:num>
  <w:num w:numId="10">
    <w:abstractNumId w:val="0"/>
  </w:num>
  <w:num w:numId="11">
    <w:abstractNumId w:val="27"/>
  </w:num>
  <w:num w:numId="12">
    <w:abstractNumId w:val="11"/>
  </w:num>
  <w:num w:numId="13">
    <w:abstractNumId w:val="25"/>
  </w:num>
  <w:num w:numId="14">
    <w:abstractNumId w:val="22"/>
  </w:num>
  <w:num w:numId="15">
    <w:abstractNumId w:val="20"/>
  </w:num>
  <w:num w:numId="16">
    <w:abstractNumId w:val="15"/>
  </w:num>
  <w:num w:numId="17">
    <w:abstractNumId w:val="17"/>
  </w:num>
  <w:num w:numId="18">
    <w:abstractNumId w:val="13"/>
  </w:num>
  <w:num w:numId="19">
    <w:abstractNumId w:val="7"/>
  </w:num>
  <w:num w:numId="20">
    <w:abstractNumId w:val="16"/>
  </w:num>
  <w:num w:numId="21">
    <w:abstractNumId w:val="30"/>
  </w:num>
  <w:num w:numId="22">
    <w:abstractNumId w:val="23"/>
  </w:num>
  <w:num w:numId="23">
    <w:abstractNumId w:val="1"/>
  </w:num>
  <w:num w:numId="24">
    <w:abstractNumId w:val="9"/>
  </w:num>
  <w:num w:numId="25">
    <w:abstractNumId w:val="5"/>
  </w:num>
  <w:num w:numId="26">
    <w:abstractNumId w:val="28"/>
  </w:num>
  <w:num w:numId="27">
    <w:abstractNumId w:val="2"/>
  </w:num>
  <w:num w:numId="28">
    <w:abstractNumId w:val="26"/>
  </w:num>
  <w:num w:numId="29">
    <w:abstractNumId w:val="14"/>
  </w:num>
  <w:num w:numId="30">
    <w:abstractNumId w:val="3"/>
  </w:num>
  <w:num w:numId="31">
    <w:abstractNumId w:val="12"/>
  </w:num>
  <w:num w:numId="32">
    <w:abstractNumId w:val="3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87"/>
    <w:rsid w:val="00003E07"/>
    <w:rsid w:val="0000664B"/>
    <w:rsid w:val="000068AD"/>
    <w:rsid w:val="00015F29"/>
    <w:rsid w:val="000305D0"/>
    <w:rsid w:val="00041FA2"/>
    <w:rsid w:val="00051809"/>
    <w:rsid w:val="00065108"/>
    <w:rsid w:val="000763C4"/>
    <w:rsid w:val="00077621"/>
    <w:rsid w:val="0008355B"/>
    <w:rsid w:val="000B3BDD"/>
    <w:rsid w:val="000B3FC8"/>
    <w:rsid w:val="000C75F9"/>
    <w:rsid w:val="000D0DC9"/>
    <w:rsid w:val="000D4706"/>
    <w:rsid w:val="000E5683"/>
    <w:rsid w:val="000E5D5F"/>
    <w:rsid w:val="0011388C"/>
    <w:rsid w:val="001226A4"/>
    <w:rsid w:val="00122F4D"/>
    <w:rsid w:val="00131DD6"/>
    <w:rsid w:val="0017018E"/>
    <w:rsid w:val="00170B44"/>
    <w:rsid w:val="0018381A"/>
    <w:rsid w:val="00195686"/>
    <w:rsid w:val="001A506D"/>
    <w:rsid w:val="001E1C23"/>
    <w:rsid w:val="0020766A"/>
    <w:rsid w:val="00235BFB"/>
    <w:rsid w:val="00285C80"/>
    <w:rsid w:val="002B5E0A"/>
    <w:rsid w:val="002C1F06"/>
    <w:rsid w:val="002F5290"/>
    <w:rsid w:val="0030557C"/>
    <w:rsid w:val="003100F3"/>
    <w:rsid w:val="0031018D"/>
    <w:rsid w:val="00316C6F"/>
    <w:rsid w:val="003231FE"/>
    <w:rsid w:val="00331B39"/>
    <w:rsid w:val="00334197"/>
    <w:rsid w:val="00343369"/>
    <w:rsid w:val="00344F95"/>
    <w:rsid w:val="003500A8"/>
    <w:rsid w:val="003507F7"/>
    <w:rsid w:val="003700D3"/>
    <w:rsid w:val="00390802"/>
    <w:rsid w:val="00393083"/>
    <w:rsid w:val="003A005F"/>
    <w:rsid w:val="003A0DA9"/>
    <w:rsid w:val="003A2A7B"/>
    <w:rsid w:val="003A31BD"/>
    <w:rsid w:val="003A3ED5"/>
    <w:rsid w:val="003C09B1"/>
    <w:rsid w:val="003D1679"/>
    <w:rsid w:val="003E5F2C"/>
    <w:rsid w:val="003E5F55"/>
    <w:rsid w:val="004039F3"/>
    <w:rsid w:val="00411EE0"/>
    <w:rsid w:val="004158CE"/>
    <w:rsid w:val="004208D5"/>
    <w:rsid w:val="00420E50"/>
    <w:rsid w:val="004212DF"/>
    <w:rsid w:val="0043174F"/>
    <w:rsid w:val="00433A1A"/>
    <w:rsid w:val="00450760"/>
    <w:rsid w:val="00451A8D"/>
    <w:rsid w:val="00463E0B"/>
    <w:rsid w:val="00470ACB"/>
    <w:rsid w:val="004A2C80"/>
    <w:rsid w:val="004B39A8"/>
    <w:rsid w:val="004B55F3"/>
    <w:rsid w:val="004B5775"/>
    <w:rsid w:val="004E5666"/>
    <w:rsid w:val="004E6122"/>
    <w:rsid w:val="004F3073"/>
    <w:rsid w:val="004F5177"/>
    <w:rsid w:val="005022B0"/>
    <w:rsid w:val="005060B2"/>
    <w:rsid w:val="0051354A"/>
    <w:rsid w:val="00515DC9"/>
    <w:rsid w:val="00521BE3"/>
    <w:rsid w:val="00527CC1"/>
    <w:rsid w:val="0054146E"/>
    <w:rsid w:val="005525C4"/>
    <w:rsid w:val="00563705"/>
    <w:rsid w:val="00571BC1"/>
    <w:rsid w:val="00583208"/>
    <w:rsid w:val="00585947"/>
    <w:rsid w:val="00587C42"/>
    <w:rsid w:val="005A01E8"/>
    <w:rsid w:val="005C395E"/>
    <w:rsid w:val="005E2437"/>
    <w:rsid w:val="005E6A32"/>
    <w:rsid w:val="005F03DC"/>
    <w:rsid w:val="005F276B"/>
    <w:rsid w:val="005F4CBA"/>
    <w:rsid w:val="00600BC8"/>
    <w:rsid w:val="006101E3"/>
    <w:rsid w:val="0061548D"/>
    <w:rsid w:val="006358F5"/>
    <w:rsid w:val="00635C90"/>
    <w:rsid w:val="0064600B"/>
    <w:rsid w:val="006510AF"/>
    <w:rsid w:val="00652348"/>
    <w:rsid w:val="00662030"/>
    <w:rsid w:val="00664BFA"/>
    <w:rsid w:val="006769A8"/>
    <w:rsid w:val="00676D60"/>
    <w:rsid w:val="006964CC"/>
    <w:rsid w:val="006A1979"/>
    <w:rsid w:val="006A4B0F"/>
    <w:rsid w:val="006A7CF3"/>
    <w:rsid w:val="006B4C5E"/>
    <w:rsid w:val="006B73EE"/>
    <w:rsid w:val="006C0B71"/>
    <w:rsid w:val="006C34FF"/>
    <w:rsid w:val="006D2CEA"/>
    <w:rsid w:val="00702D58"/>
    <w:rsid w:val="00706B32"/>
    <w:rsid w:val="0071422F"/>
    <w:rsid w:val="0072693F"/>
    <w:rsid w:val="00745998"/>
    <w:rsid w:val="00770B8B"/>
    <w:rsid w:val="00793CF2"/>
    <w:rsid w:val="00793FCF"/>
    <w:rsid w:val="007A1DB7"/>
    <w:rsid w:val="007A27E4"/>
    <w:rsid w:val="007B1F19"/>
    <w:rsid w:val="007C03F3"/>
    <w:rsid w:val="007C24F4"/>
    <w:rsid w:val="007D53F0"/>
    <w:rsid w:val="0083335E"/>
    <w:rsid w:val="00833E4D"/>
    <w:rsid w:val="0084020D"/>
    <w:rsid w:val="0085137B"/>
    <w:rsid w:val="008544EC"/>
    <w:rsid w:val="0085676A"/>
    <w:rsid w:val="00860C16"/>
    <w:rsid w:val="00866ACB"/>
    <w:rsid w:val="00871848"/>
    <w:rsid w:val="00871996"/>
    <w:rsid w:val="00873E66"/>
    <w:rsid w:val="008770E1"/>
    <w:rsid w:val="008B047D"/>
    <w:rsid w:val="008B4597"/>
    <w:rsid w:val="008D1203"/>
    <w:rsid w:val="008E0C89"/>
    <w:rsid w:val="008F0691"/>
    <w:rsid w:val="009032F5"/>
    <w:rsid w:val="00934E90"/>
    <w:rsid w:val="009460E2"/>
    <w:rsid w:val="009548D1"/>
    <w:rsid w:val="00956F6C"/>
    <w:rsid w:val="00960540"/>
    <w:rsid w:val="0096218C"/>
    <w:rsid w:val="00981D0A"/>
    <w:rsid w:val="00984B47"/>
    <w:rsid w:val="00986F2E"/>
    <w:rsid w:val="00987CA4"/>
    <w:rsid w:val="00990D57"/>
    <w:rsid w:val="009914B2"/>
    <w:rsid w:val="009A459B"/>
    <w:rsid w:val="009C0A14"/>
    <w:rsid w:val="009C0E25"/>
    <w:rsid w:val="009D68E4"/>
    <w:rsid w:val="009F78DF"/>
    <w:rsid w:val="00A03B54"/>
    <w:rsid w:val="00A100E1"/>
    <w:rsid w:val="00A10D1B"/>
    <w:rsid w:val="00A40120"/>
    <w:rsid w:val="00A4185C"/>
    <w:rsid w:val="00A461C4"/>
    <w:rsid w:val="00A46440"/>
    <w:rsid w:val="00A513F6"/>
    <w:rsid w:val="00A61AA0"/>
    <w:rsid w:val="00A63721"/>
    <w:rsid w:val="00A73191"/>
    <w:rsid w:val="00A74887"/>
    <w:rsid w:val="00A92251"/>
    <w:rsid w:val="00A94212"/>
    <w:rsid w:val="00AC6679"/>
    <w:rsid w:val="00AD0B45"/>
    <w:rsid w:val="00AD7A63"/>
    <w:rsid w:val="00AF6623"/>
    <w:rsid w:val="00AF7F59"/>
    <w:rsid w:val="00B06E7D"/>
    <w:rsid w:val="00B10FA5"/>
    <w:rsid w:val="00B2108E"/>
    <w:rsid w:val="00B35296"/>
    <w:rsid w:val="00B473A4"/>
    <w:rsid w:val="00B51E6D"/>
    <w:rsid w:val="00B547BC"/>
    <w:rsid w:val="00B66359"/>
    <w:rsid w:val="00B84B24"/>
    <w:rsid w:val="00B8685D"/>
    <w:rsid w:val="00B96269"/>
    <w:rsid w:val="00BD28C6"/>
    <w:rsid w:val="00BF1FD0"/>
    <w:rsid w:val="00C07AC8"/>
    <w:rsid w:val="00C1487A"/>
    <w:rsid w:val="00C326FD"/>
    <w:rsid w:val="00C443B0"/>
    <w:rsid w:val="00C45070"/>
    <w:rsid w:val="00C4771D"/>
    <w:rsid w:val="00C53715"/>
    <w:rsid w:val="00C54707"/>
    <w:rsid w:val="00C56006"/>
    <w:rsid w:val="00C626F0"/>
    <w:rsid w:val="00C872A2"/>
    <w:rsid w:val="00C905F9"/>
    <w:rsid w:val="00C9319F"/>
    <w:rsid w:val="00CA1ABF"/>
    <w:rsid w:val="00CA6F1E"/>
    <w:rsid w:val="00CD0D4B"/>
    <w:rsid w:val="00CD0DBF"/>
    <w:rsid w:val="00CF0431"/>
    <w:rsid w:val="00CF78CF"/>
    <w:rsid w:val="00D05327"/>
    <w:rsid w:val="00D2012A"/>
    <w:rsid w:val="00D372D4"/>
    <w:rsid w:val="00D4376A"/>
    <w:rsid w:val="00D52B09"/>
    <w:rsid w:val="00D81890"/>
    <w:rsid w:val="00D91412"/>
    <w:rsid w:val="00D95E7D"/>
    <w:rsid w:val="00DA299A"/>
    <w:rsid w:val="00DB2FAB"/>
    <w:rsid w:val="00DC3282"/>
    <w:rsid w:val="00DD0E15"/>
    <w:rsid w:val="00DD2095"/>
    <w:rsid w:val="00DD5A66"/>
    <w:rsid w:val="00DF77E4"/>
    <w:rsid w:val="00E0737E"/>
    <w:rsid w:val="00E445B8"/>
    <w:rsid w:val="00E44DDE"/>
    <w:rsid w:val="00E91732"/>
    <w:rsid w:val="00EA0E59"/>
    <w:rsid w:val="00EA5ECD"/>
    <w:rsid w:val="00ED6D2A"/>
    <w:rsid w:val="00ED71F8"/>
    <w:rsid w:val="00ED7257"/>
    <w:rsid w:val="00ED7368"/>
    <w:rsid w:val="00F006A8"/>
    <w:rsid w:val="00F06722"/>
    <w:rsid w:val="00F1319F"/>
    <w:rsid w:val="00F1570C"/>
    <w:rsid w:val="00F216AE"/>
    <w:rsid w:val="00F2312D"/>
    <w:rsid w:val="00F24750"/>
    <w:rsid w:val="00F32321"/>
    <w:rsid w:val="00F36715"/>
    <w:rsid w:val="00F56453"/>
    <w:rsid w:val="00F80225"/>
    <w:rsid w:val="00F831F0"/>
    <w:rsid w:val="00F93EFB"/>
    <w:rsid w:val="00FA74A7"/>
    <w:rsid w:val="00FA754D"/>
    <w:rsid w:val="00FC3342"/>
    <w:rsid w:val="00FD6361"/>
    <w:rsid w:val="00FD6E29"/>
    <w:rsid w:val="00FE5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paragraph" w:styleId="Nadpis1">
    <w:name w:val="heading 1"/>
    <w:basedOn w:val="Normln"/>
    <w:link w:val="Nadpis1Char"/>
    <w:uiPriority w:val="9"/>
    <w:qFormat/>
    <w:rsid w:val="0098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3E5F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D7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lang w:eastAsia="cs-CZ"/>
    </w:rPr>
  </w:style>
  <w:style w:type="character" w:customStyle="1" w:styleId="FontStyle37">
    <w:name w:val="Font Style37"/>
    <w:basedOn w:val="Standardnpsmoodstavce"/>
    <w:uiPriority w:val="99"/>
    <w:rsid w:val="00451A8D"/>
    <w:rPr>
      <w:rFonts w:ascii="Arial Narrow" w:hAnsi="Arial Narrow" w:cs="Arial Narrow"/>
      <w:sz w:val="16"/>
      <w:szCs w:val="16"/>
    </w:rPr>
  </w:style>
  <w:style w:type="paragraph" w:customStyle="1" w:styleId="Style7">
    <w:name w:val="Style7"/>
    <w:basedOn w:val="Normln"/>
    <w:uiPriority w:val="99"/>
    <w:rsid w:val="003231FE"/>
    <w:pPr>
      <w:widowControl w:val="0"/>
      <w:autoSpaceDE w:val="0"/>
      <w:autoSpaceDN w:val="0"/>
      <w:adjustRightInd w:val="0"/>
      <w:spacing w:after="0" w:line="250" w:lineRule="exact"/>
      <w:jc w:val="both"/>
    </w:pPr>
    <w:rPr>
      <w:rFonts w:ascii="Arial" w:eastAsiaTheme="minorEastAsia" w:hAnsi="Arial" w:cs="Arial"/>
      <w:sz w:val="24"/>
      <w:szCs w:val="24"/>
      <w:lang w:eastAsia="cs-CZ"/>
    </w:rPr>
  </w:style>
  <w:style w:type="character" w:customStyle="1" w:styleId="FontStyle28">
    <w:name w:val="Font Style28"/>
    <w:basedOn w:val="Standardnpsmoodstavce"/>
    <w:uiPriority w:val="99"/>
    <w:rsid w:val="003231FE"/>
    <w:rPr>
      <w:rFonts w:ascii="Times New Roman" w:hAnsi="Times New Roman" w:cs="Times New Roman"/>
      <w:i/>
      <w:iCs/>
      <w:sz w:val="18"/>
      <w:szCs w:val="18"/>
    </w:rPr>
  </w:style>
  <w:style w:type="paragraph" w:customStyle="1" w:styleId="Style4">
    <w:name w:val="Style4"/>
    <w:basedOn w:val="Normln"/>
    <w:uiPriority w:val="99"/>
    <w:rsid w:val="00195686"/>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FontStyle13">
    <w:name w:val="Font Style13"/>
    <w:basedOn w:val="Standardnpsmoodstavce"/>
    <w:uiPriority w:val="99"/>
    <w:rsid w:val="00195686"/>
    <w:rPr>
      <w:rFonts w:ascii="Times New Roman" w:hAnsi="Times New Roman" w:cs="Times New Roman"/>
      <w:b/>
      <w:bCs/>
      <w:sz w:val="18"/>
      <w:szCs w:val="18"/>
    </w:rPr>
  </w:style>
  <w:style w:type="character" w:customStyle="1" w:styleId="Nadpis1Char">
    <w:name w:val="Nadpis 1 Char"/>
    <w:basedOn w:val="Standardnpsmoodstavce"/>
    <w:link w:val="Nadpis1"/>
    <w:uiPriority w:val="9"/>
    <w:rsid w:val="00984B47"/>
    <w:rPr>
      <w:rFonts w:ascii="Times New Roman" w:eastAsia="Times New Roman" w:hAnsi="Times New Roman" w:cs="Times New Roman"/>
      <w:b/>
      <w:bCs/>
      <w:kern w:val="36"/>
      <w:sz w:val="48"/>
      <w:szCs w:val="48"/>
      <w:lang w:eastAsia="cs-CZ"/>
    </w:rPr>
  </w:style>
  <w:style w:type="paragraph" w:styleId="Bezmezer">
    <w:name w:val="No Spacing"/>
    <w:uiPriority w:val="1"/>
    <w:qFormat/>
    <w:rsid w:val="00D4376A"/>
    <w:pPr>
      <w:spacing w:after="0" w:line="240" w:lineRule="auto"/>
    </w:pPr>
  </w:style>
  <w:style w:type="paragraph" w:styleId="Titulek">
    <w:name w:val="caption"/>
    <w:basedOn w:val="Normln"/>
    <w:next w:val="Normln"/>
    <w:uiPriority w:val="35"/>
    <w:unhideWhenUsed/>
    <w:qFormat/>
    <w:rsid w:val="00A10D1B"/>
    <w:pPr>
      <w:spacing w:line="240" w:lineRule="auto"/>
    </w:pPr>
    <w:rPr>
      <w:b/>
      <w:bCs/>
      <w:color w:val="4F81BD" w:themeColor="accent1"/>
      <w:sz w:val="18"/>
      <w:szCs w:val="18"/>
    </w:rPr>
  </w:style>
  <w:style w:type="character" w:customStyle="1" w:styleId="Nadpis2Char">
    <w:name w:val="Nadpis 2 Char"/>
    <w:basedOn w:val="Standardnpsmoodstavce"/>
    <w:link w:val="Nadpis2"/>
    <w:uiPriority w:val="9"/>
    <w:semiHidden/>
    <w:rsid w:val="003E5F2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ED7257"/>
    <w:rPr>
      <w:rFonts w:asciiTheme="majorHAnsi" w:eastAsiaTheme="majorEastAsia" w:hAnsiTheme="majorHAnsi" w:cstheme="majorBidi"/>
      <w:b/>
      <w:bCs/>
      <w:color w:val="4F81BD" w:themeColor="accent1"/>
    </w:rPr>
  </w:style>
  <w:style w:type="character" w:styleId="Siln">
    <w:name w:val="Strong"/>
    <w:basedOn w:val="Standardnpsmoodstavce"/>
    <w:uiPriority w:val="22"/>
    <w:qFormat/>
    <w:rsid w:val="002C1F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paragraph" w:styleId="Nadpis1">
    <w:name w:val="heading 1"/>
    <w:basedOn w:val="Normln"/>
    <w:link w:val="Nadpis1Char"/>
    <w:uiPriority w:val="9"/>
    <w:qFormat/>
    <w:rsid w:val="0098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3E5F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D7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lang w:eastAsia="cs-CZ"/>
    </w:rPr>
  </w:style>
  <w:style w:type="character" w:customStyle="1" w:styleId="FontStyle37">
    <w:name w:val="Font Style37"/>
    <w:basedOn w:val="Standardnpsmoodstavce"/>
    <w:uiPriority w:val="99"/>
    <w:rsid w:val="00451A8D"/>
    <w:rPr>
      <w:rFonts w:ascii="Arial Narrow" w:hAnsi="Arial Narrow" w:cs="Arial Narrow"/>
      <w:sz w:val="16"/>
      <w:szCs w:val="16"/>
    </w:rPr>
  </w:style>
  <w:style w:type="paragraph" w:customStyle="1" w:styleId="Style7">
    <w:name w:val="Style7"/>
    <w:basedOn w:val="Normln"/>
    <w:uiPriority w:val="99"/>
    <w:rsid w:val="003231FE"/>
    <w:pPr>
      <w:widowControl w:val="0"/>
      <w:autoSpaceDE w:val="0"/>
      <w:autoSpaceDN w:val="0"/>
      <w:adjustRightInd w:val="0"/>
      <w:spacing w:after="0" w:line="250" w:lineRule="exact"/>
      <w:jc w:val="both"/>
    </w:pPr>
    <w:rPr>
      <w:rFonts w:ascii="Arial" w:eastAsiaTheme="minorEastAsia" w:hAnsi="Arial" w:cs="Arial"/>
      <w:sz w:val="24"/>
      <w:szCs w:val="24"/>
      <w:lang w:eastAsia="cs-CZ"/>
    </w:rPr>
  </w:style>
  <w:style w:type="character" w:customStyle="1" w:styleId="FontStyle28">
    <w:name w:val="Font Style28"/>
    <w:basedOn w:val="Standardnpsmoodstavce"/>
    <w:uiPriority w:val="99"/>
    <w:rsid w:val="003231FE"/>
    <w:rPr>
      <w:rFonts w:ascii="Times New Roman" w:hAnsi="Times New Roman" w:cs="Times New Roman"/>
      <w:i/>
      <w:iCs/>
      <w:sz w:val="18"/>
      <w:szCs w:val="18"/>
    </w:rPr>
  </w:style>
  <w:style w:type="paragraph" w:customStyle="1" w:styleId="Style4">
    <w:name w:val="Style4"/>
    <w:basedOn w:val="Normln"/>
    <w:uiPriority w:val="99"/>
    <w:rsid w:val="00195686"/>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FontStyle13">
    <w:name w:val="Font Style13"/>
    <w:basedOn w:val="Standardnpsmoodstavce"/>
    <w:uiPriority w:val="99"/>
    <w:rsid w:val="00195686"/>
    <w:rPr>
      <w:rFonts w:ascii="Times New Roman" w:hAnsi="Times New Roman" w:cs="Times New Roman"/>
      <w:b/>
      <w:bCs/>
      <w:sz w:val="18"/>
      <w:szCs w:val="18"/>
    </w:rPr>
  </w:style>
  <w:style w:type="character" w:customStyle="1" w:styleId="Nadpis1Char">
    <w:name w:val="Nadpis 1 Char"/>
    <w:basedOn w:val="Standardnpsmoodstavce"/>
    <w:link w:val="Nadpis1"/>
    <w:uiPriority w:val="9"/>
    <w:rsid w:val="00984B47"/>
    <w:rPr>
      <w:rFonts w:ascii="Times New Roman" w:eastAsia="Times New Roman" w:hAnsi="Times New Roman" w:cs="Times New Roman"/>
      <w:b/>
      <w:bCs/>
      <w:kern w:val="36"/>
      <w:sz w:val="48"/>
      <w:szCs w:val="48"/>
      <w:lang w:eastAsia="cs-CZ"/>
    </w:rPr>
  </w:style>
  <w:style w:type="paragraph" w:styleId="Bezmezer">
    <w:name w:val="No Spacing"/>
    <w:uiPriority w:val="1"/>
    <w:qFormat/>
    <w:rsid w:val="00D4376A"/>
    <w:pPr>
      <w:spacing w:after="0" w:line="240" w:lineRule="auto"/>
    </w:pPr>
  </w:style>
  <w:style w:type="paragraph" w:styleId="Titulek">
    <w:name w:val="caption"/>
    <w:basedOn w:val="Normln"/>
    <w:next w:val="Normln"/>
    <w:uiPriority w:val="35"/>
    <w:unhideWhenUsed/>
    <w:qFormat/>
    <w:rsid w:val="00A10D1B"/>
    <w:pPr>
      <w:spacing w:line="240" w:lineRule="auto"/>
    </w:pPr>
    <w:rPr>
      <w:b/>
      <w:bCs/>
      <w:color w:val="4F81BD" w:themeColor="accent1"/>
      <w:sz w:val="18"/>
      <w:szCs w:val="18"/>
    </w:rPr>
  </w:style>
  <w:style w:type="character" w:customStyle="1" w:styleId="Nadpis2Char">
    <w:name w:val="Nadpis 2 Char"/>
    <w:basedOn w:val="Standardnpsmoodstavce"/>
    <w:link w:val="Nadpis2"/>
    <w:uiPriority w:val="9"/>
    <w:semiHidden/>
    <w:rsid w:val="003E5F2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ED7257"/>
    <w:rPr>
      <w:rFonts w:asciiTheme="majorHAnsi" w:eastAsiaTheme="majorEastAsia" w:hAnsiTheme="majorHAnsi" w:cstheme="majorBidi"/>
      <w:b/>
      <w:bCs/>
      <w:color w:val="4F81BD" w:themeColor="accent1"/>
    </w:rPr>
  </w:style>
  <w:style w:type="character" w:styleId="Siln">
    <w:name w:val="Strong"/>
    <w:basedOn w:val="Standardnpsmoodstavce"/>
    <w:uiPriority w:val="22"/>
    <w:qFormat/>
    <w:rsid w:val="002C1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128">
      <w:bodyDiv w:val="1"/>
      <w:marLeft w:val="0"/>
      <w:marRight w:val="0"/>
      <w:marTop w:val="0"/>
      <w:marBottom w:val="0"/>
      <w:divBdr>
        <w:top w:val="none" w:sz="0" w:space="0" w:color="auto"/>
        <w:left w:val="none" w:sz="0" w:space="0" w:color="auto"/>
        <w:bottom w:val="none" w:sz="0" w:space="0" w:color="auto"/>
        <w:right w:val="none" w:sz="0" w:space="0" w:color="auto"/>
      </w:divBdr>
      <w:divsChild>
        <w:div w:id="623270178">
          <w:marLeft w:val="0"/>
          <w:marRight w:val="0"/>
          <w:marTop w:val="100"/>
          <w:marBottom w:val="100"/>
          <w:divBdr>
            <w:top w:val="none" w:sz="0" w:space="0" w:color="auto"/>
            <w:left w:val="none" w:sz="0" w:space="0" w:color="auto"/>
            <w:bottom w:val="none" w:sz="0" w:space="0" w:color="auto"/>
            <w:right w:val="none" w:sz="0" w:space="0" w:color="auto"/>
          </w:divBdr>
          <w:divsChild>
            <w:div w:id="40515877">
              <w:marLeft w:val="0"/>
              <w:marRight w:val="0"/>
              <w:marTop w:val="0"/>
              <w:marBottom w:val="0"/>
              <w:divBdr>
                <w:top w:val="none" w:sz="0" w:space="0" w:color="auto"/>
                <w:left w:val="none" w:sz="0" w:space="0" w:color="auto"/>
                <w:bottom w:val="none" w:sz="0" w:space="0" w:color="auto"/>
                <w:right w:val="none" w:sz="0" w:space="0" w:color="auto"/>
              </w:divBdr>
            </w:div>
            <w:div w:id="1516456617">
              <w:marLeft w:val="0"/>
              <w:marRight w:val="0"/>
              <w:marTop w:val="100"/>
              <w:marBottom w:val="100"/>
              <w:divBdr>
                <w:top w:val="none" w:sz="0" w:space="0" w:color="auto"/>
                <w:left w:val="none" w:sz="0" w:space="0" w:color="auto"/>
                <w:bottom w:val="none" w:sz="0" w:space="0" w:color="auto"/>
                <w:right w:val="none" w:sz="0" w:space="0" w:color="auto"/>
              </w:divBdr>
            </w:div>
            <w:div w:id="1108811689">
              <w:marLeft w:val="0"/>
              <w:marRight w:val="0"/>
              <w:marTop w:val="0"/>
              <w:marBottom w:val="0"/>
              <w:divBdr>
                <w:top w:val="none" w:sz="0" w:space="0" w:color="auto"/>
                <w:left w:val="none" w:sz="0" w:space="0" w:color="auto"/>
                <w:bottom w:val="none" w:sz="0" w:space="0" w:color="auto"/>
                <w:right w:val="none" w:sz="0" w:space="0" w:color="auto"/>
              </w:divBdr>
            </w:div>
          </w:divsChild>
        </w:div>
        <w:div w:id="356152838">
          <w:marLeft w:val="0"/>
          <w:marRight w:val="0"/>
          <w:marTop w:val="100"/>
          <w:marBottom w:val="100"/>
          <w:divBdr>
            <w:top w:val="none" w:sz="0" w:space="0" w:color="auto"/>
            <w:left w:val="none" w:sz="0" w:space="0" w:color="auto"/>
            <w:bottom w:val="none" w:sz="0" w:space="0" w:color="auto"/>
            <w:right w:val="none" w:sz="0" w:space="0" w:color="auto"/>
          </w:divBdr>
          <w:divsChild>
            <w:div w:id="624778934">
              <w:marLeft w:val="228"/>
              <w:marRight w:val="238"/>
              <w:marTop w:val="0"/>
              <w:marBottom w:val="0"/>
              <w:divBdr>
                <w:top w:val="none" w:sz="0" w:space="0" w:color="auto"/>
                <w:left w:val="none" w:sz="0" w:space="0" w:color="auto"/>
                <w:bottom w:val="none" w:sz="0" w:space="0" w:color="auto"/>
                <w:right w:val="none" w:sz="0" w:space="0" w:color="auto"/>
              </w:divBdr>
              <w:divsChild>
                <w:div w:id="5874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01">
          <w:marLeft w:val="0"/>
          <w:marRight w:val="0"/>
          <w:marTop w:val="100"/>
          <w:marBottom w:val="100"/>
          <w:divBdr>
            <w:top w:val="none" w:sz="0" w:space="0" w:color="auto"/>
            <w:left w:val="none" w:sz="0" w:space="0" w:color="auto"/>
            <w:bottom w:val="none" w:sz="0" w:space="0" w:color="auto"/>
            <w:right w:val="none" w:sz="0" w:space="0" w:color="auto"/>
          </w:divBdr>
          <w:divsChild>
            <w:div w:id="1906645808">
              <w:marLeft w:val="0"/>
              <w:marRight w:val="0"/>
              <w:marTop w:val="0"/>
              <w:marBottom w:val="0"/>
              <w:divBdr>
                <w:top w:val="none" w:sz="0" w:space="0" w:color="auto"/>
                <w:left w:val="none" w:sz="0" w:space="0" w:color="auto"/>
                <w:bottom w:val="none" w:sz="0" w:space="0" w:color="auto"/>
                <w:right w:val="none" w:sz="0" w:space="0" w:color="auto"/>
              </w:divBdr>
            </w:div>
            <w:div w:id="394159355">
              <w:marLeft w:val="0"/>
              <w:marRight w:val="0"/>
              <w:marTop w:val="0"/>
              <w:marBottom w:val="0"/>
              <w:divBdr>
                <w:top w:val="none" w:sz="0" w:space="0" w:color="auto"/>
                <w:left w:val="none" w:sz="0" w:space="0" w:color="auto"/>
                <w:bottom w:val="none" w:sz="0" w:space="0" w:color="auto"/>
                <w:right w:val="none" w:sz="0" w:space="0" w:color="auto"/>
              </w:divBdr>
              <w:divsChild>
                <w:div w:id="186213807">
                  <w:marLeft w:val="0"/>
                  <w:marRight w:val="0"/>
                  <w:marTop w:val="0"/>
                  <w:marBottom w:val="0"/>
                  <w:divBdr>
                    <w:top w:val="none" w:sz="0" w:space="0" w:color="auto"/>
                    <w:left w:val="none" w:sz="0" w:space="0" w:color="auto"/>
                    <w:bottom w:val="none" w:sz="0" w:space="0" w:color="auto"/>
                    <w:right w:val="none" w:sz="0" w:space="0" w:color="auto"/>
                  </w:divBdr>
                </w:div>
                <w:div w:id="2128888388">
                  <w:marLeft w:val="0"/>
                  <w:marRight w:val="0"/>
                  <w:marTop w:val="0"/>
                  <w:marBottom w:val="0"/>
                  <w:divBdr>
                    <w:top w:val="none" w:sz="0" w:space="0" w:color="auto"/>
                    <w:left w:val="none" w:sz="0" w:space="0" w:color="auto"/>
                    <w:bottom w:val="none" w:sz="0" w:space="0" w:color="auto"/>
                    <w:right w:val="none" w:sz="0" w:space="0" w:color="auto"/>
                  </w:divBdr>
                </w:div>
                <w:div w:id="1190727480">
                  <w:marLeft w:val="0"/>
                  <w:marRight w:val="0"/>
                  <w:marTop w:val="0"/>
                  <w:marBottom w:val="0"/>
                  <w:divBdr>
                    <w:top w:val="none" w:sz="0" w:space="0" w:color="auto"/>
                    <w:left w:val="none" w:sz="0" w:space="0" w:color="auto"/>
                    <w:bottom w:val="none" w:sz="0" w:space="0" w:color="auto"/>
                    <w:right w:val="none" w:sz="0" w:space="0" w:color="auto"/>
                  </w:divBdr>
                </w:div>
                <w:div w:id="1717003835">
                  <w:marLeft w:val="0"/>
                  <w:marRight w:val="0"/>
                  <w:marTop w:val="0"/>
                  <w:marBottom w:val="0"/>
                  <w:divBdr>
                    <w:top w:val="none" w:sz="0" w:space="0" w:color="auto"/>
                    <w:left w:val="none" w:sz="0" w:space="0" w:color="auto"/>
                    <w:bottom w:val="none" w:sz="0" w:space="0" w:color="auto"/>
                    <w:right w:val="none" w:sz="0" w:space="0" w:color="auto"/>
                  </w:divBdr>
                </w:div>
                <w:div w:id="306712734">
                  <w:marLeft w:val="0"/>
                  <w:marRight w:val="0"/>
                  <w:marTop w:val="0"/>
                  <w:marBottom w:val="0"/>
                  <w:divBdr>
                    <w:top w:val="none" w:sz="0" w:space="0" w:color="auto"/>
                    <w:left w:val="none" w:sz="0" w:space="0" w:color="auto"/>
                    <w:bottom w:val="none" w:sz="0" w:space="0" w:color="auto"/>
                    <w:right w:val="none" w:sz="0" w:space="0" w:color="auto"/>
                  </w:divBdr>
                </w:div>
              </w:divsChild>
            </w:div>
            <w:div w:id="2951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5580">
      <w:bodyDiv w:val="1"/>
      <w:marLeft w:val="0"/>
      <w:marRight w:val="0"/>
      <w:marTop w:val="0"/>
      <w:marBottom w:val="0"/>
      <w:divBdr>
        <w:top w:val="none" w:sz="0" w:space="0" w:color="auto"/>
        <w:left w:val="none" w:sz="0" w:space="0" w:color="auto"/>
        <w:bottom w:val="none" w:sz="0" w:space="0" w:color="auto"/>
        <w:right w:val="none" w:sz="0" w:space="0" w:color="auto"/>
      </w:divBdr>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291">
      <w:bodyDiv w:val="1"/>
      <w:marLeft w:val="0"/>
      <w:marRight w:val="0"/>
      <w:marTop w:val="0"/>
      <w:marBottom w:val="0"/>
      <w:divBdr>
        <w:top w:val="none" w:sz="0" w:space="0" w:color="auto"/>
        <w:left w:val="none" w:sz="0" w:space="0" w:color="auto"/>
        <w:bottom w:val="none" w:sz="0" w:space="0" w:color="auto"/>
        <w:right w:val="none" w:sz="0" w:space="0" w:color="auto"/>
      </w:divBdr>
      <w:divsChild>
        <w:div w:id="1303269365">
          <w:marLeft w:val="0"/>
          <w:marRight w:val="0"/>
          <w:marTop w:val="0"/>
          <w:marBottom w:val="0"/>
          <w:divBdr>
            <w:top w:val="none" w:sz="0" w:space="0" w:color="auto"/>
            <w:left w:val="none" w:sz="0" w:space="0" w:color="auto"/>
            <w:bottom w:val="none" w:sz="0" w:space="0" w:color="auto"/>
            <w:right w:val="none" w:sz="0" w:space="0" w:color="auto"/>
          </w:divBdr>
          <w:divsChild>
            <w:div w:id="290013537">
              <w:marLeft w:val="0"/>
              <w:marRight w:val="0"/>
              <w:marTop w:val="0"/>
              <w:marBottom w:val="0"/>
              <w:divBdr>
                <w:top w:val="none" w:sz="0" w:space="0" w:color="auto"/>
                <w:left w:val="none" w:sz="0" w:space="0" w:color="auto"/>
                <w:bottom w:val="none" w:sz="0" w:space="0" w:color="auto"/>
                <w:right w:val="none" w:sz="0" w:space="0" w:color="auto"/>
              </w:divBdr>
              <w:divsChild>
                <w:div w:id="1898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4810">
      <w:marLeft w:val="0"/>
      <w:marRight w:val="0"/>
      <w:marTop w:val="100"/>
      <w:marBottom w:val="100"/>
      <w:divBdr>
        <w:top w:val="none" w:sz="0" w:space="0" w:color="auto"/>
        <w:left w:val="none" w:sz="0" w:space="0" w:color="auto"/>
        <w:bottom w:val="none" w:sz="0" w:space="0" w:color="auto"/>
        <w:right w:val="none" w:sz="0" w:space="0" w:color="auto"/>
      </w:divBdr>
      <w:divsChild>
        <w:div w:id="1477182995">
          <w:marLeft w:val="0"/>
          <w:marRight w:val="0"/>
          <w:marTop w:val="0"/>
          <w:marBottom w:val="0"/>
          <w:divBdr>
            <w:top w:val="none" w:sz="0" w:space="0" w:color="auto"/>
            <w:left w:val="none" w:sz="0" w:space="0" w:color="auto"/>
            <w:bottom w:val="none" w:sz="0" w:space="0" w:color="auto"/>
            <w:right w:val="none" w:sz="0" w:space="0" w:color="auto"/>
          </w:divBdr>
        </w:div>
        <w:div w:id="2129930192">
          <w:marLeft w:val="0"/>
          <w:marRight w:val="0"/>
          <w:marTop w:val="100"/>
          <w:marBottom w:val="100"/>
          <w:divBdr>
            <w:top w:val="none" w:sz="0" w:space="0" w:color="auto"/>
            <w:left w:val="none" w:sz="0" w:space="0" w:color="auto"/>
            <w:bottom w:val="none" w:sz="0" w:space="0" w:color="auto"/>
            <w:right w:val="none" w:sz="0" w:space="0" w:color="auto"/>
          </w:divBdr>
        </w:div>
        <w:div w:id="1485196347">
          <w:marLeft w:val="0"/>
          <w:marRight w:val="0"/>
          <w:marTop w:val="0"/>
          <w:marBottom w:val="0"/>
          <w:divBdr>
            <w:top w:val="none" w:sz="0" w:space="0" w:color="auto"/>
            <w:left w:val="none" w:sz="0" w:space="0" w:color="auto"/>
            <w:bottom w:val="none" w:sz="0" w:space="0" w:color="auto"/>
            <w:right w:val="none" w:sz="0" w:space="0" w:color="auto"/>
          </w:divBdr>
        </w:div>
      </w:divsChild>
    </w:div>
    <w:div w:id="268393242">
      <w:bodyDiv w:val="1"/>
      <w:marLeft w:val="0"/>
      <w:marRight w:val="0"/>
      <w:marTop w:val="0"/>
      <w:marBottom w:val="0"/>
      <w:divBdr>
        <w:top w:val="none" w:sz="0" w:space="0" w:color="auto"/>
        <w:left w:val="none" w:sz="0" w:space="0" w:color="auto"/>
        <w:bottom w:val="none" w:sz="0" w:space="0" w:color="auto"/>
        <w:right w:val="none" w:sz="0" w:space="0" w:color="auto"/>
      </w:divBdr>
      <w:divsChild>
        <w:div w:id="767505595">
          <w:marLeft w:val="0"/>
          <w:marRight w:val="0"/>
          <w:marTop w:val="0"/>
          <w:marBottom w:val="0"/>
          <w:divBdr>
            <w:top w:val="none" w:sz="0" w:space="0" w:color="auto"/>
            <w:left w:val="none" w:sz="0" w:space="0" w:color="auto"/>
            <w:bottom w:val="none" w:sz="0" w:space="0" w:color="auto"/>
            <w:right w:val="none" w:sz="0" w:space="0" w:color="auto"/>
          </w:divBdr>
          <w:divsChild>
            <w:div w:id="2057852992">
              <w:marLeft w:val="0"/>
              <w:marRight w:val="0"/>
              <w:marTop w:val="0"/>
              <w:marBottom w:val="0"/>
              <w:divBdr>
                <w:top w:val="none" w:sz="0" w:space="0" w:color="auto"/>
                <w:left w:val="none" w:sz="0" w:space="0" w:color="auto"/>
                <w:bottom w:val="none" w:sz="0" w:space="0" w:color="auto"/>
                <w:right w:val="none" w:sz="0" w:space="0" w:color="auto"/>
              </w:divBdr>
              <w:divsChild>
                <w:div w:id="792138183">
                  <w:marLeft w:val="0"/>
                  <w:marRight w:val="0"/>
                  <w:marTop w:val="0"/>
                  <w:marBottom w:val="0"/>
                  <w:divBdr>
                    <w:top w:val="none" w:sz="0" w:space="0" w:color="auto"/>
                    <w:left w:val="none" w:sz="0" w:space="0" w:color="auto"/>
                    <w:bottom w:val="none" w:sz="0" w:space="0" w:color="auto"/>
                    <w:right w:val="none" w:sz="0" w:space="0" w:color="auto"/>
                  </w:divBdr>
                  <w:divsChild>
                    <w:div w:id="2143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289">
      <w:bodyDiv w:val="1"/>
      <w:marLeft w:val="0"/>
      <w:marRight w:val="0"/>
      <w:marTop w:val="0"/>
      <w:marBottom w:val="0"/>
      <w:divBdr>
        <w:top w:val="none" w:sz="0" w:space="0" w:color="auto"/>
        <w:left w:val="none" w:sz="0" w:space="0" w:color="auto"/>
        <w:bottom w:val="none" w:sz="0" w:space="0" w:color="auto"/>
        <w:right w:val="none" w:sz="0" w:space="0" w:color="auto"/>
      </w:divBdr>
      <w:divsChild>
        <w:div w:id="1652173444">
          <w:marLeft w:val="0"/>
          <w:marRight w:val="0"/>
          <w:marTop w:val="0"/>
          <w:marBottom w:val="0"/>
          <w:divBdr>
            <w:top w:val="none" w:sz="0" w:space="0" w:color="auto"/>
            <w:left w:val="none" w:sz="0" w:space="0" w:color="auto"/>
            <w:bottom w:val="none" w:sz="0" w:space="0" w:color="auto"/>
            <w:right w:val="none" w:sz="0" w:space="0" w:color="auto"/>
          </w:divBdr>
          <w:divsChild>
            <w:div w:id="1418163311">
              <w:marLeft w:val="0"/>
              <w:marRight w:val="0"/>
              <w:marTop w:val="0"/>
              <w:marBottom w:val="0"/>
              <w:divBdr>
                <w:top w:val="none" w:sz="0" w:space="0" w:color="auto"/>
                <w:left w:val="none" w:sz="0" w:space="0" w:color="auto"/>
                <w:bottom w:val="none" w:sz="0" w:space="0" w:color="auto"/>
                <w:right w:val="none" w:sz="0" w:space="0" w:color="auto"/>
              </w:divBdr>
              <w:divsChild>
                <w:div w:id="104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11">
      <w:marLeft w:val="0"/>
      <w:marRight w:val="0"/>
      <w:marTop w:val="100"/>
      <w:marBottom w:val="100"/>
      <w:divBdr>
        <w:top w:val="none" w:sz="0" w:space="0" w:color="auto"/>
        <w:left w:val="none" w:sz="0" w:space="0" w:color="auto"/>
        <w:bottom w:val="none" w:sz="0" w:space="0" w:color="auto"/>
        <w:right w:val="none" w:sz="0" w:space="0" w:color="auto"/>
      </w:divBdr>
      <w:divsChild>
        <w:div w:id="55933613">
          <w:marLeft w:val="0"/>
          <w:marRight w:val="0"/>
          <w:marTop w:val="0"/>
          <w:marBottom w:val="0"/>
          <w:divBdr>
            <w:top w:val="none" w:sz="0" w:space="0" w:color="auto"/>
            <w:left w:val="none" w:sz="0" w:space="0" w:color="auto"/>
            <w:bottom w:val="none" w:sz="0" w:space="0" w:color="auto"/>
            <w:right w:val="none" w:sz="0" w:space="0" w:color="auto"/>
          </w:divBdr>
        </w:div>
        <w:div w:id="832339086">
          <w:marLeft w:val="0"/>
          <w:marRight w:val="0"/>
          <w:marTop w:val="0"/>
          <w:marBottom w:val="0"/>
          <w:divBdr>
            <w:top w:val="none" w:sz="0" w:space="0" w:color="auto"/>
            <w:left w:val="none" w:sz="0" w:space="0" w:color="auto"/>
            <w:bottom w:val="none" w:sz="0" w:space="0" w:color="auto"/>
            <w:right w:val="none" w:sz="0" w:space="0" w:color="auto"/>
          </w:divBdr>
          <w:divsChild>
            <w:div w:id="2048140489">
              <w:marLeft w:val="0"/>
              <w:marRight w:val="0"/>
              <w:marTop w:val="0"/>
              <w:marBottom w:val="0"/>
              <w:divBdr>
                <w:top w:val="none" w:sz="0" w:space="0" w:color="auto"/>
                <w:left w:val="none" w:sz="0" w:space="0" w:color="auto"/>
                <w:bottom w:val="none" w:sz="0" w:space="0" w:color="auto"/>
                <w:right w:val="none" w:sz="0" w:space="0" w:color="auto"/>
              </w:divBdr>
            </w:div>
            <w:div w:id="1253591658">
              <w:marLeft w:val="0"/>
              <w:marRight w:val="0"/>
              <w:marTop w:val="0"/>
              <w:marBottom w:val="0"/>
              <w:divBdr>
                <w:top w:val="none" w:sz="0" w:space="0" w:color="auto"/>
                <w:left w:val="none" w:sz="0" w:space="0" w:color="auto"/>
                <w:bottom w:val="none" w:sz="0" w:space="0" w:color="auto"/>
                <w:right w:val="none" w:sz="0" w:space="0" w:color="auto"/>
              </w:divBdr>
            </w:div>
            <w:div w:id="1689405110">
              <w:marLeft w:val="0"/>
              <w:marRight w:val="0"/>
              <w:marTop w:val="0"/>
              <w:marBottom w:val="0"/>
              <w:divBdr>
                <w:top w:val="none" w:sz="0" w:space="0" w:color="auto"/>
                <w:left w:val="none" w:sz="0" w:space="0" w:color="auto"/>
                <w:bottom w:val="none" w:sz="0" w:space="0" w:color="auto"/>
                <w:right w:val="none" w:sz="0" w:space="0" w:color="auto"/>
              </w:divBdr>
            </w:div>
            <w:div w:id="1324701371">
              <w:marLeft w:val="0"/>
              <w:marRight w:val="0"/>
              <w:marTop w:val="0"/>
              <w:marBottom w:val="0"/>
              <w:divBdr>
                <w:top w:val="none" w:sz="0" w:space="0" w:color="auto"/>
                <w:left w:val="none" w:sz="0" w:space="0" w:color="auto"/>
                <w:bottom w:val="none" w:sz="0" w:space="0" w:color="auto"/>
                <w:right w:val="none" w:sz="0" w:space="0" w:color="auto"/>
              </w:divBdr>
            </w:div>
            <w:div w:id="1893806925">
              <w:marLeft w:val="0"/>
              <w:marRight w:val="0"/>
              <w:marTop w:val="0"/>
              <w:marBottom w:val="0"/>
              <w:divBdr>
                <w:top w:val="none" w:sz="0" w:space="0" w:color="auto"/>
                <w:left w:val="none" w:sz="0" w:space="0" w:color="auto"/>
                <w:bottom w:val="none" w:sz="0" w:space="0" w:color="auto"/>
                <w:right w:val="none" w:sz="0" w:space="0" w:color="auto"/>
              </w:divBdr>
            </w:div>
          </w:divsChild>
        </w:div>
        <w:div w:id="1925340508">
          <w:marLeft w:val="0"/>
          <w:marRight w:val="0"/>
          <w:marTop w:val="0"/>
          <w:marBottom w:val="0"/>
          <w:divBdr>
            <w:top w:val="none" w:sz="0" w:space="0" w:color="auto"/>
            <w:left w:val="none" w:sz="0" w:space="0" w:color="auto"/>
            <w:bottom w:val="none" w:sz="0" w:space="0" w:color="auto"/>
            <w:right w:val="none" w:sz="0" w:space="0" w:color="auto"/>
          </w:divBdr>
        </w:div>
        <w:div w:id="953557231">
          <w:marLeft w:val="0"/>
          <w:marRight w:val="0"/>
          <w:marTop w:val="0"/>
          <w:marBottom w:val="0"/>
          <w:divBdr>
            <w:top w:val="none" w:sz="0" w:space="0" w:color="auto"/>
            <w:left w:val="none" w:sz="0" w:space="0" w:color="auto"/>
            <w:bottom w:val="none" w:sz="0" w:space="0" w:color="auto"/>
            <w:right w:val="none" w:sz="0" w:space="0" w:color="auto"/>
          </w:divBdr>
        </w:div>
      </w:divsChild>
    </w:div>
    <w:div w:id="326634437">
      <w:bodyDiv w:val="1"/>
      <w:marLeft w:val="0"/>
      <w:marRight w:val="0"/>
      <w:marTop w:val="0"/>
      <w:marBottom w:val="0"/>
      <w:divBdr>
        <w:top w:val="none" w:sz="0" w:space="0" w:color="auto"/>
        <w:left w:val="none" w:sz="0" w:space="0" w:color="auto"/>
        <w:bottom w:val="none" w:sz="0" w:space="0" w:color="auto"/>
        <w:right w:val="none" w:sz="0" w:space="0" w:color="auto"/>
      </w:divBdr>
      <w:divsChild>
        <w:div w:id="554045488">
          <w:marLeft w:val="0"/>
          <w:marRight w:val="0"/>
          <w:marTop w:val="0"/>
          <w:marBottom w:val="0"/>
          <w:divBdr>
            <w:top w:val="none" w:sz="0" w:space="0" w:color="auto"/>
            <w:left w:val="none" w:sz="0" w:space="0" w:color="auto"/>
            <w:bottom w:val="none" w:sz="0" w:space="0" w:color="auto"/>
            <w:right w:val="none" w:sz="0" w:space="0" w:color="auto"/>
          </w:divBdr>
          <w:divsChild>
            <w:div w:id="1508519510">
              <w:marLeft w:val="0"/>
              <w:marRight w:val="0"/>
              <w:marTop w:val="0"/>
              <w:marBottom w:val="0"/>
              <w:divBdr>
                <w:top w:val="none" w:sz="0" w:space="0" w:color="auto"/>
                <w:left w:val="none" w:sz="0" w:space="0" w:color="auto"/>
                <w:bottom w:val="none" w:sz="0" w:space="0" w:color="auto"/>
                <w:right w:val="none" w:sz="0" w:space="0" w:color="auto"/>
              </w:divBdr>
              <w:divsChild>
                <w:div w:id="10651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1822">
      <w:bodyDiv w:val="1"/>
      <w:marLeft w:val="0"/>
      <w:marRight w:val="0"/>
      <w:marTop w:val="0"/>
      <w:marBottom w:val="0"/>
      <w:divBdr>
        <w:top w:val="none" w:sz="0" w:space="0" w:color="auto"/>
        <w:left w:val="none" w:sz="0" w:space="0" w:color="auto"/>
        <w:bottom w:val="none" w:sz="0" w:space="0" w:color="auto"/>
        <w:right w:val="none" w:sz="0" w:space="0" w:color="auto"/>
      </w:divBdr>
      <w:divsChild>
        <w:div w:id="1613856250">
          <w:marLeft w:val="0"/>
          <w:marRight w:val="0"/>
          <w:marTop w:val="0"/>
          <w:marBottom w:val="0"/>
          <w:divBdr>
            <w:top w:val="none" w:sz="0" w:space="0" w:color="auto"/>
            <w:left w:val="none" w:sz="0" w:space="0" w:color="auto"/>
            <w:bottom w:val="none" w:sz="0" w:space="0" w:color="auto"/>
            <w:right w:val="none" w:sz="0" w:space="0" w:color="auto"/>
          </w:divBdr>
          <w:divsChild>
            <w:div w:id="1510366877">
              <w:marLeft w:val="0"/>
              <w:marRight w:val="0"/>
              <w:marTop w:val="0"/>
              <w:marBottom w:val="0"/>
              <w:divBdr>
                <w:top w:val="none" w:sz="0" w:space="0" w:color="auto"/>
                <w:left w:val="none" w:sz="0" w:space="0" w:color="auto"/>
                <w:bottom w:val="none" w:sz="0" w:space="0" w:color="auto"/>
                <w:right w:val="none" w:sz="0" w:space="0" w:color="auto"/>
              </w:divBdr>
              <w:divsChild>
                <w:div w:id="549534950">
                  <w:marLeft w:val="0"/>
                  <w:marRight w:val="0"/>
                  <w:marTop w:val="0"/>
                  <w:marBottom w:val="0"/>
                  <w:divBdr>
                    <w:top w:val="none" w:sz="0" w:space="0" w:color="auto"/>
                    <w:left w:val="none" w:sz="0" w:space="0" w:color="auto"/>
                    <w:bottom w:val="none" w:sz="0" w:space="0" w:color="auto"/>
                    <w:right w:val="none" w:sz="0" w:space="0" w:color="auto"/>
                  </w:divBdr>
                  <w:divsChild>
                    <w:div w:id="401178544">
                      <w:marLeft w:val="0"/>
                      <w:marRight w:val="0"/>
                      <w:marTop w:val="0"/>
                      <w:marBottom w:val="99"/>
                      <w:divBdr>
                        <w:top w:val="none" w:sz="0" w:space="0" w:color="auto"/>
                        <w:left w:val="none" w:sz="0" w:space="0" w:color="auto"/>
                        <w:bottom w:val="none" w:sz="0" w:space="0" w:color="auto"/>
                        <w:right w:val="none" w:sz="0" w:space="0" w:color="auto"/>
                      </w:divBdr>
                      <w:divsChild>
                        <w:div w:id="1632515857">
                          <w:marLeft w:val="0"/>
                          <w:marRight w:val="0"/>
                          <w:marTop w:val="0"/>
                          <w:marBottom w:val="0"/>
                          <w:divBdr>
                            <w:top w:val="none" w:sz="0" w:space="0" w:color="auto"/>
                            <w:left w:val="none" w:sz="0" w:space="0" w:color="auto"/>
                            <w:bottom w:val="none" w:sz="0" w:space="0" w:color="auto"/>
                            <w:right w:val="none" w:sz="0" w:space="0" w:color="auto"/>
                          </w:divBdr>
                          <w:divsChild>
                            <w:div w:id="1195270847">
                              <w:marLeft w:val="0"/>
                              <w:marRight w:val="0"/>
                              <w:marTop w:val="0"/>
                              <w:marBottom w:val="0"/>
                              <w:divBdr>
                                <w:top w:val="none" w:sz="0" w:space="0" w:color="auto"/>
                                <w:left w:val="none" w:sz="0" w:space="0" w:color="auto"/>
                                <w:bottom w:val="none" w:sz="0" w:space="0" w:color="auto"/>
                                <w:right w:val="none" w:sz="0" w:space="0" w:color="auto"/>
                              </w:divBdr>
                            </w:div>
                            <w:div w:id="1011832574">
                              <w:marLeft w:val="0"/>
                              <w:marRight w:val="0"/>
                              <w:marTop w:val="0"/>
                              <w:marBottom w:val="0"/>
                              <w:divBdr>
                                <w:top w:val="none" w:sz="0" w:space="0" w:color="auto"/>
                                <w:left w:val="none" w:sz="0" w:space="0" w:color="auto"/>
                                <w:bottom w:val="none" w:sz="0" w:space="0" w:color="auto"/>
                                <w:right w:val="none" w:sz="0" w:space="0" w:color="auto"/>
                              </w:divBdr>
                              <w:divsChild>
                                <w:div w:id="2036420755">
                                  <w:marLeft w:val="0"/>
                                  <w:marRight w:val="0"/>
                                  <w:marTop w:val="0"/>
                                  <w:marBottom w:val="0"/>
                                  <w:divBdr>
                                    <w:top w:val="none" w:sz="0" w:space="0" w:color="auto"/>
                                    <w:left w:val="none" w:sz="0" w:space="0" w:color="auto"/>
                                    <w:bottom w:val="none" w:sz="0" w:space="0" w:color="auto"/>
                                    <w:right w:val="none" w:sz="0" w:space="0" w:color="auto"/>
                                  </w:divBdr>
                                  <w:divsChild>
                                    <w:div w:id="478692065">
                                      <w:marLeft w:val="0"/>
                                      <w:marRight w:val="0"/>
                                      <w:marTop w:val="0"/>
                                      <w:marBottom w:val="0"/>
                                      <w:divBdr>
                                        <w:top w:val="none" w:sz="0" w:space="0" w:color="auto"/>
                                        <w:left w:val="none" w:sz="0" w:space="0" w:color="auto"/>
                                        <w:bottom w:val="none" w:sz="0" w:space="0" w:color="auto"/>
                                        <w:right w:val="none" w:sz="0" w:space="0" w:color="auto"/>
                                      </w:divBdr>
                                    </w:div>
                                    <w:div w:id="1296524851">
                                      <w:marLeft w:val="0"/>
                                      <w:marRight w:val="0"/>
                                      <w:marTop w:val="0"/>
                                      <w:marBottom w:val="0"/>
                                      <w:divBdr>
                                        <w:top w:val="none" w:sz="0" w:space="0" w:color="auto"/>
                                        <w:left w:val="none" w:sz="0" w:space="0" w:color="auto"/>
                                        <w:bottom w:val="none" w:sz="0" w:space="0" w:color="auto"/>
                                        <w:right w:val="none" w:sz="0" w:space="0" w:color="auto"/>
                                      </w:divBdr>
                                    </w:div>
                                    <w:div w:id="1721630884">
                                      <w:marLeft w:val="0"/>
                                      <w:marRight w:val="0"/>
                                      <w:marTop w:val="0"/>
                                      <w:marBottom w:val="0"/>
                                      <w:divBdr>
                                        <w:top w:val="none" w:sz="0" w:space="0" w:color="auto"/>
                                        <w:left w:val="none" w:sz="0" w:space="0" w:color="auto"/>
                                        <w:bottom w:val="none" w:sz="0" w:space="0" w:color="auto"/>
                                        <w:right w:val="none" w:sz="0" w:space="0" w:color="auto"/>
                                      </w:divBdr>
                                    </w:div>
                                    <w:div w:id="595477178">
                                      <w:marLeft w:val="0"/>
                                      <w:marRight w:val="0"/>
                                      <w:marTop w:val="0"/>
                                      <w:marBottom w:val="0"/>
                                      <w:divBdr>
                                        <w:top w:val="none" w:sz="0" w:space="0" w:color="auto"/>
                                        <w:left w:val="none" w:sz="0" w:space="0" w:color="auto"/>
                                        <w:bottom w:val="none" w:sz="0" w:space="0" w:color="auto"/>
                                        <w:right w:val="none" w:sz="0" w:space="0" w:color="auto"/>
                                      </w:divBdr>
                                    </w:div>
                                    <w:div w:id="20402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758348">
      <w:bodyDiv w:val="1"/>
      <w:marLeft w:val="0"/>
      <w:marRight w:val="0"/>
      <w:marTop w:val="0"/>
      <w:marBottom w:val="0"/>
      <w:divBdr>
        <w:top w:val="none" w:sz="0" w:space="0" w:color="auto"/>
        <w:left w:val="none" w:sz="0" w:space="0" w:color="auto"/>
        <w:bottom w:val="none" w:sz="0" w:space="0" w:color="auto"/>
        <w:right w:val="none" w:sz="0" w:space="0" w:color="auto"/>
      </w:divBdr>
      <w:divsChild>
        <w:div w:id="1357193402">
          <w:marLeft w:val="0"/>
          <w:marRight w:val="0"/>
          <w:marTop w:val="0"/>
          <w:marBottom w:val="0"/>
          <w:divBdr>
            <w:top w:val="none" w:sz="0" w:space="0" w:color="auto"/>
            <w:left w:val="none" w:sz="0" w:space="0" w:color="auto"/>
            <w:bottom w:val="none" w:sz="0" w:space="0" w:color="auto"/>
            <w:right w:val="none" w:sz="0" w:space="0" w:color="auto"/>
          </w:divBdr>
          <w:divsChild>
            <w:div w:id="10686981">
              <w:marLeft w:val="0"/>
              <w:marRight w:val="0"/>
              <w:marTop w:val="0"/>
              <w:marBottom w:val="0"/>
              <w:divBdr>
                <w:top w:val="none" w:sz="0" w:space="0" w:color="auto"/>
                <w:left w:val="none" w:sz="0" w:space="0" w:color="auto"/>
                <w:bottom w:val="none" w:sz="0" w:space="0" w:color="auto"/>
                <w:right w:val="none" w:sz="0" w:space="0" w:color="auto"/>
              </w:divBdr>
              <w:divsChild>
                <w:div w:id="7967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7028">
      <w:bodyDiv w:val="1"/>
      <w:marLeft w:val="0"/>
      <w:marRight w:val="0"/>
      <w:marTop w:val="0"/>
      <w:marBottom w:val="0"/>
      <w:divBdr>
        <w:top w:val="none" w:sz="0" w:space="0" w:color="auto"/>
        <w:left w:val="none" w:sz="0" w:space="0" w:color="auto"/>
        <w:bottom w:val="none" w:sz="0" w:space="0" w:color="auto"/>
        <w:right w:val="none" w:sz="0" w:space="0" w:color="auto"/>
      </w:divBdr>
    </w:div>
    <w:div w:id="472453465">
      <w:bodyDiv w:val="1"/>
      <w:marLeft w:val="0"/>
      <w:marRight w:val="0"/>
      <w:marTop w:val="0"/>
      <w:marBottom w:val="0"/>
      <w:divBdr>
        <w:top w:val="none" w:sz="0" w:space="0" w:color="auto"/>
        <w:left w:val="none" w:sz="0" w:space="0" w:color="auto"/>
        <w:bottom w:val="none" w:sz="0" w:space="0" w:color="auto"/>
        <w:right w:val="none" w:sz="0" w:space="0" w:color="auto"/>
      </w:divBdr>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15468">
      <w:bodyDiv w:val="1"/>
      <w:marLeft w:val="0"/>
      <w:marRight w:val="0"/>
      <w:marTop w:val="0"/>
      <w:marBottom w:val="0"/>
      <w:divBdr>
        <w:top w:val="none" w:sz="0" w:space="0" w:color="auto"/>
        <w:left w:val="none" w:sz="0" w:space="0" w:color="auto"/>
        <w:bottom w:val="none" w:sz="0" w:space="0" w:color="auto"/>
        <w:right w:val="none" w:sz="0" w:space="0" w:color="auto"/>
      </w:divBdr>
      <w:divsChild>
        <w:div w:id="787430295">
          <w:marLeft w:val="0"/>
          <w:marRight w:val="0"/>
          <w:marTop w:val="0"/>
          <w:marBottom w:val="0"/>
          <w:divBdr>
            <w:top w:val="none" w:sz="0" w:space="0" w:color="auto"/>
            <w:left w:val="none" w:sz="0" w:space="0" w:color="auto"/>
            <w:bottom w:val="none" w:sz="0" w:space="0" w:color="auto"/>
            <w:right w:val="none" w:sz="0" w:space="0" w:color="auto"/>
          </w:divBdr>
          <w:divsChild>
            <w:div w:id="1168596850">
              <w:marLeft w:val="0"/>
              <w:marRight w:val="0"/>
              <w:marTop w:val="0"/>
              <w:marBottom w:val="0"/>
              <w:divBdr>
                <w:top w:val="none" w:sz="0" w:space="0" w:color="auto"/>
                <w:left w:val="none" w:sz="0" w:space="0" w:color="auto"/>
                <w:bottom w:val="none" w:sz="0" w:space="0" w:color="auto"/>
                <w:right w:val="none" w:sz="0" w:space="0" w:color="auto"/>
              </w:divBdr>
              <w:divsChild>
                <w:div w:id="6640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8798">
      <w:bodyDiv w:val="1"/>
      <w:marLeft w:val="0"/>
      <w:marRight w:val="0"/>
      <w:marTop w:val="0"/>
      <w:marBottom w:val="0"/>
      <w:divBdr>
        <w:top w:val="none" w:sz="0" w:space="0" w:color="auto"/>
        <w:left w:val="none" w:sz="0" w:space="0" w:color="auto"/>
        <w:bottom w:val="none" w:sz="0" w:space="0" w:color="auto"/>
        <w:right w:val="none" w:sz="0" w:space="0" w:color="auto"/>
      </w:divBdr>
      <w:divsChild>
        <w:div w:id="1986467008">
          <w:marLeft w:val="0"/>
          <w:marRight w:val="0"/>
          <w:marTop w:val="0"/>
          <w:marBottom w:val="0"/>
          <w:divBdr>
            <w:top w:val="none" w:sz="0" w:space="0" w:color="auto"/>
            <w:left w:val="none" w:sz="0" w:space="0" w:color="auto"/>
            <w:bottom w:val="none" w:sz="0" w:space="0" w:color="auto"/>
            <w:right w:val="none" w:sz="0" w:space="0" w:color="auto"/>
          </w:divBdr>
          <w:divsChild>
            <w:div w:id="2138336363">
              <w:marLeft w:val="0"/>
              <w:marRight w:val="0"/>
              <w:marTop w:val="0"/>
              <w:marBottom w:val="0"/>
              <w:divBdr>
                <w:top w:val="none" w:sz="0" w:space="0" w:color="auto"/>
                <w:left w:val="none" w:sz="0" w:space="0" w:color="auto"/>
                <w:bottom w:val="none" w:sz="0" w:space="0" w:color="auto"/>
                <w:right w:val="none" w:sz="0" w:space="0" w:color="auto"/>
              </w:divBdr>
              <w:divsChild>
                <w:div w:id="20954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2608">
      <w:marLeft w:val="0"/>
      <w:marRight w:val="0"/>
      <w:marTop w:val="100"/>
      <w:marBottom w:val="100"/>
      <w:divBdr>
        <w:top w:val="none" w:sz="0" w:space="0" w:color="auto"/>
        <w:left w:val="none" w:sz="0" w:space="0" w:color="auto"/>
        <w:bottom w:val="none" w:sz="0" w:space="0" w:color="auto"/>
        <w:right w:val="none" w:sz="0" w:space="0" w:color="auto"/>
      </w:divBdr>
      <w:divsChild>
        <w:div w:id="342364576">
          <w:marLeft w:val="228"/>
          <w:marRight w:val="238"/>
          <w:marTop w:val="0"/>
          <w:marBottom w:val="0"/>
          <w:divBdr>
            <w:top w:val="none" w:sz="0" w:space="0" w:color="auto"/>
            <w:left w:val="none" w:sz="0" w:space="0" w:color="auto"/>
            <w:bottom w:val="none" w:sz="0" w:space="0" w:color="auto"/>
            <w:right w:val="none" w:sz="0" w:space="0" w:color="auto"/>
          </w:divBdr>
          <w:divsChild>
            <w:div w:id="24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009">
      <w:bodyDiv w:val="1"/>
      <w:marLeft w:val="0"/>
      <w:marRight w:val="0"/>
      <w:marTop w:val="0"/>
      <w:marBottom w:val="0"/>
      <w:divBdr>
        <w:top w:val="none" w:sz="0" w:space="0" w:color="auto"/>
        <w:left w:val="none" w:sz="0" w:space="0" w:color="auto"/>
        <w:bottom w:val="none" w:sz="0" w:space="0" w:color="auto"/>
        <w:right w:val="none" w:sz="0" w:space="0" w:color="auto"/>
      </w:divBdr>
      <w:divsChild>
        <w:div w:id="470099318">
          <w:marLeft w:val="0"/>
          <w:marRight w:val="0"/>
          <w:marTop w:val="0"/>
          <w:marBottom w:val="0"/>
          <w:divBdr>
            <w:top w:val="none" w:sz="0" w:space="0" w:color="auto"/>
            <w:left w:val="none" w:sz="0" w:space="0" w:color="auto"/>
            <w:bottom w:val="none" w:sz="0" w:space="0" w:color="auto"/>
            <w:right w:val="none" w:sz="0" w:space="0" w:color="auto"/>
          </w:divBdr>
          <w:divsChild>
            <w:div w:id="1657999181">
              <w:marLeft w:val="0"/>
              <w:marRight w:val="0"/>
              <w:marTop w:val="0"/>
              <w:marBottom w:val="0"/>
              <w:divBdr>
                <w:top w:val="none" w:sz="0" w:space="0" w:color="auto"/>
                <w:left w:val="none" w:sz="0" w:space="0" w:color="auto"/>
                <w:bottom w:val="none" w:sz="0" w:space="0" w:color="auto"/>
                <w:right w:val="none" w:sz="0" w:space="0" w:color="auto"/>
              </w:divBdr>
              <w:divsChild>
                <w:div w:id="782192668">
                  <w:marLeft w:val="0"/>
                  <w:marRight w:val="0"/>
                  <w:marTop w:val="0"/>
                  <w:marBottom w:val="0"/>
                  <w:divBdr>
                    <w:top w:val="none" w:sz="0" w:space="0" w:color="auto"/>
                    <w:left w:val="none" w:sz="0" w:space="0" w:color="auto"/>
                    <w:bottom w:val="none" w:sz="0" w:space="0" w:color="auto"/>
                    <w:right w:val="none" w:sz="0" w:space="0" w:color="auto"/>
                  </w:divBdr>
                  <w:divsChild>
                    <w:div w:id="2078824665">
                      <w:marLeft w:val="0"/>
                      <w:marRight w:val="0"/>
                      <w:marTop w:val="0"/>
                      <w:marBottom w:val="99"/>
                      <w:divBdr>
                        <w:top w:val="none" w:sz="0" w:space="0" w:color="auto"/>
                        <w:left w:val="none" w:sz="0" w:space="0" w:color="auto"/>
                        <w:bottom w:val="none" w:sz="0" w:space="0" w:color="auto"/>
                        <w:right w:val="none" w:sz="0" w:space="0" w:color="auto"/>
                      </w:divBdr>
                      <w:divsChild>
                        <w:div w:id="1844273399">
                          <w:marLeft w:val="0"/>
                          <w:marRight w:val="0"/>
                          <w:marTop w:val="0"/>
                          <w:marBottom w:val="0"/>
                          <w:divBdr>
                            <w:top w:val="none" w:sz="0" w:space="0" w:color="auto"/>
                            <w:left w:val="none" w:sz="0" w:space="0" w:color="auto"/>
                            <w:bottom w:val="none" w:sz="0" w:space="0" w:color="auto"/>
                            <w:right w:val="none" w:sz="0" w:space="0" w:color="auto"/>
                          </w:divBdr>
                          <w:divsChild>
                            <w:div w:id="2093627246">
                              <w:marLeft w:val="0"/>
                              <w:marRight w:val="0"/>
                              <w:marTop w:val="0"/>
                              <w:marBottom w:val="0"/>
                              <w:divBdr>
                                <w:top w:val="none" w:sz="0" w:space="0" w:color="auto"/>
                                <w:left w:val="none" w:sz="0" w:space="0" w:color="auto"/>
                                <w:bottom w:val="none" w:sz="0" w:space="0" w:color="auto"/>
                                <w:right w:val="none" w:sz="0" w:space="0" w:color="auto"/>
                              </w:divBdr>
                            </w:div>
                            <w:div w:id="189345601">
                              <w:marLeft w:val="0"/>
                              <w:marRight w:val="0"/>
                              <w:marTop w:val="0"/>
                              <w:marBottom w:val="0"/>
                              <w:divBdr>
                                <w:top w:val="none" w:sz="0" w:space="0" w:color="auto"/>
                                <w:left w:val="none" w:sz="0" w:space="0" w:color="auto"/>
                                <w:bottom w:val="none" w:sz="0" w:space="0" w:color="auto"/>
                                <w:right w:val="none" w:sz="0" w:space="0" w:color="auto"/>
                              </w:divBdr>
                              <w:divsChild>
                                <w:div w:id="909197604">
                                  <w:marLeft w:val="0"/>
                                  <w:marRight w:val="0"/>
                                  <w:marTop w:val="0"/>
                                  <w:marBottom w:val="0"/>
                                  <w:divBdr>
                                    <w:top w:val="none" w:sz="0" w:space="0" w:color="auto"/>
                                    <w:left w:val="none" w:sz="0" w:space="0" w:color="auto"/>
                                    <w:bottom w:val="none" w:sz="0" w:space="0" w:color="auto"/>
                                    <w:right w:val="none" w:sz="0" w:space="0" w:color="auto"/>
                                  </w:divBdr>
                                  <w:divsChild>
                                    <w:div w:id="1737050393">
                                      <w:marLeft w:val="0"/>
                                      <w:marRight w:val="0"/>
                                      <w:marTop w:val="0"/>
                                      <w:marBottom w:val="0"/>
                                      <w:divBdr>
                                        <w:top w:val="none" w:sz="0" w:space="0" w:color="auto"/>
                                        <w:left w:val="none" w:sz="0" w:space="0" w:color="auto"/>
                                        <w:bottom w:val="none" w:sz="0" w:space="0" w:color="auto"/>
                                        <w:right w:val="none" w:sz="0" w:space="0" w:color="auto"/>
                                      </w:divBdr>
                                    </w:div>
                                    <w:div w:id="1552380437">
                                      <w:marLeft w:val="0"/>
                                      <w:marRight w:val="0"/>
                                      <w:marTop w:val="0"/>
                                      <w:marBottom w:val="0"/>
                                      <w:divBdr>
                                        <w:top w:val="none" w:sz="0" w:space="0" w:color="auto"/>
                                        <w:left w:val="none" w:sz="0" w:space="0" w:color="auto"/>
                                        <w:bottom w:val="none" w:sz="0" w:space="0" w:color="auto"/>
                                        <w:right w:val="none" w:sz="0" w:space="0" w:color="auto"/>
                                      </w:divBdr>
                                    </w:div>
                                    <w:div w:id="1242249737">
                                      <w:marLeft w:val="0"/>
                                      <w:marRight w:val="0"/>
                                      <w:marTop w:val="0"/>
                                      <w:marBottom w:val="0"/>
                                      <w:divBdr>
                                        <w:top w:val="none" w:sz="0" w:space="0" w:color="auto"/>
                                        <w:left w:val="none" w:sz="0" w:space="0" w:color="auto"/>
                                        <w:bottom w:val="none" w:sz="0" w:space="0" w:color="auto"/>
                                        <w:right w:val="none" w:sz="0" w:space="0" w:color="auto"/>
                                      </w:divBdr>
                                    </w:div>
                                    <w:div w:id="387413715">
                                      <w:marLeft w:val="0"/>
                                      <w:marRight w:val="0"/>
                                      <w:marTop w:val="0"/>
                                      <w:marBottom w:val="0"/>
                                      <w:divBdr>
                                        <w:top w:val="none" w:sz="0" w:space="0" w:color="auto"/>
                                        <w:left w:val="none" w:sz="0" w:space="0" w:color="auto"/>
                                        <w:bottom w:val="none" w:sz="0" w:space="0" w:color="auto"/>
                                        <w:right w:val="none" w:sz="0" w:space="0" w:color="auto"/>
                                      </w:divBdr>
                                    </w:div>
                                    <w:div w:id="9711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97418">
      <w:marLeft w:val="0"/>
      <w:marRight w:val="0"/>
      <w:marTop w:val="100"/>
      <w:marBottom w:val="100"/>
      <w:divBdr>
        <w:top w:val="none" w:sz="0" w:space="0" w:color="auto"/>
        <w:left w:val="none" w:sz="0" w:space="0" w:color="auto"/>
        <w:bottom w:val="none" w:sz="0" w:space="0" w:color="auto"/>
        <w:right w:val="none" w:sz="0" w:space="0" w:color="auto"/>
      </w:divBdr>
      <w:divsChild>
        <w:div w:id="1879656110">
          <w:marLeft w:val="228"/>
          <w:marRight w:val="238"/>
          <w:marTop w:val="0"/>
          <w:marBottom w:val="0"/>
          <w:divBdr>
            <w:top w:val="none" w:sz="0" w:space="0" w:color="auto"/>
            <w:left w:val="none" w:sz="0" w:space="0" w:color="auto"/>
            <w:bottom w:val="none" w:sz="0" w:space="0" w:color="auto"/>
            <w:right w:val="none" w:sz="0" w:space="0" w:color="auto"/>
          </w:divBdr>
          <w:divsChild>
            <w:div w:id="1713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4417">
      <w:bodyDiv w:val="1"/>
      <w:marLeft w:val="0"/>
      <w:marRight w:val="0"/>
      <w:marTop w:val="0"/>
      <w:marBottom w:val="0"/>
      <w:divBdr>
        <w:top w:val="none" w:sz="0" w:space="0" w:color="auto"/>
        <w:left w:val="none" w:sz="0" w:space="0" w:color="auto"/>
        <w:bottom w:val="none" w:sz="0" w:space="0" w:color="auto"/>
        <w:right w:val="none" w:sz="0" w:space="0" w:color="auto"/>
      </w:divBdr>
      <w:divsChild>
        <w:div w:id="1819608009">
          <w:marLeft w:val="0"/>
          <w:marRight w:val="0"/>
          <w:marTop w:val="0"/>
          <w:marBottom w:val="0"/>
          <w:divBdr>
            <w:top w:val="none" w:sz="0" w:space="0" w:color="auto"/>
            <w:left w:val="none" w:sz="0" w:space="0" w:color="auto"/>
            <w:bottom w:val="none" w:sz="0" w:space="0" w:color="auto"/>
            <w:right w:val="none" w:sz="0" w:space="0" w:color="auto"/>
          </w:divBdr>
          <w:divsChild>
            <w:div w:id="988439388">
              <w:marLeft w:val="0"/>
              <w:marRight w:val="0"/>
              <w:marTop w:val="0"/>
              <w:marBottom w:val="0"/>
              <w:divBdr>
                <w:top w:val="none" w:sz="0" w:space="0" w:color="auto"/>
                <w:left w:val="none" w:sz="0" w:space="0" w:color="auto"/>
                <w:bottom w:val="none" w:sz="0" w:space="0" w:color="auto"/>
                <w:right w:val="none" w:sz="0" w:space="0" w:color="auto"/>
              </w:divBdr>
              <w:divsChild>
                <w:div w:id="1331442013">
                  <w:marLeft w:val="0"/>
                  <w:marRight w:val="0"/>
                  <w:marTop w:val="0"/>
                  <w:marBottom w:val="0"/>
                  <w:divBdr>
                    <w:top w:val="none" w:sz="0" w:space="0" w:color="auto"/>
                    <w:left w:val="none" w:sz="0" w:space="0" w:color="auto"/>
                    <w:bottom w:val="none" w:sz="0" w:space="0" w:color="auto"/>
                    <w:right w:val="none" w:sz="0" w:space="0" w:color="auto"/>
                  </w:divBdr>
                </w:div>
                <w:div w:id="1101485391">
                  <w:marLeft w:val="0"/>
                  <w:marRight w:val="0"/>
                  <w:marTop w:val="0"/>
                  <w:marBottom w:val="0"/>
                  <w:divBdr>
                    <w:top w:val="none" w:sz="0" w:space="0" w:color="auto"/>
                    <w:left w:val="none" w:sz="0" w:space="0" w:color="auto"/>
                    <w:bottom w:val="none" w:sz="0" w:space="0" w:color="auto"/>
                    <w:right w:val="none" w:sz="0" w:space="0" w:color="auto"/>
                  </w:divBdr>
                </w:div>
                <w:div w:id="2081705117">
                  <w:marLeft w:val="0"/>
                  <w:marRight w:val="0"/>
                  <w:marTop w:val="0"/>
                  <w:marBottom w:val="0"/>
                  <w:divBdr>
                    <w:top w:val="none" w:sz="0" w:space="0" w:color="auto"/>
                    <w:left w:val="none" w:sz="0" w:space="0" w:color="auto"/>
                    <w:bottom w:val="none" w:sz="0" w:space="0" w:color="auto"/>
                    <w:right w:val="none" w:sz="0" w:space="0" w:color="auto"/>
                  </w:divBdr>
                  <w:divsChild>
                    <w:div w:id="1148791419">
                      <w:marLeft w:val="0"/>
                      <w:marRight w:val="0"/>
                      <w:marTop w:val="0"/>
                      <w:marBottom w:val="0"/>
                      <w:divBdr>
                        <w:top w:val="none" w:sz="0" w:space="0" w:color="auto"/>
                        <w:left w:val="none" w:sz="0" w:space="0" w:color="auto"/>
                        <w:bottom w:val="none" w:sz="0" w:space="0" w:color="auto"/>
                        <w:right w:val="none" w:sz="0" w:space="0" w:color="auto"/>
                      </w:divBdr>
                      <w:divsChild>
                        <w:div w:id="1076125609">
                          <w:marLeft w:val="0"/>
                          <w:marRight w:val="0"/>
                          <w:marTop w:val="0"/>
                          <w:marBottom w:val="0"/>
                          <w:divBdr>
                            <w:top w:val="none" w:sz="0" w:space="0" w:color="auto"/>
                            <w:left w:val="none" w:sz="0" w:space="0" w:color="auto"/>
                            <w:bottom w:val="none" w:sz="0" w:space="0" w:color="auto"/>
                            <w:right w:val="none" w:sz="0" w:space="0" w:color="auto"/>
                          </w:divBdr>
                          <w:divsChild>
                            <w:div w:id="1725442599">
                              <w:marLeft w:val="0"/>
                              <w:marRight w:val="0"/>
                              <w:marTop w:val="0"/>
                              <w:marBottom w:val="0"/>
                              <w:divBdr>
                                <w:top w:val="none" w:sz="0" w:space="0" w:color="auto"/>
                                <w:left w:val="none" w:sz="0" w:space="0" w:color="auto"/>
                                <w:bottom w:val="none" w:sz="0" w:space="0" w:color="auto"/>
                                <w:right w:val="none" w:sz="0" w:space="0" w:color="auto"/>
                              </w:divBdr>
                            </w:div>
                          </w:divsChild>
                        </w:div>
                        <w:div w:id="1781804574">
                          <w:marLeft w:val="5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50819">
      <w:bodyDiv w:val="1"/>
      <w:marLeft w:val="0"/>
      <w:marRight w:val="0"/>
      <w:marTop w:val="0"/>
      <w:marBottom w:val="0"/>
      <w:divBdr>
        <w:top w:val="none" w:sz="0" w:space="0" w:color="auto"/>
        <w:left w:val="none" w:sz="0" w:space="0" w:color="auto"/>
        <w:bottom w:val="none" w:sz="0" w:space="0" w:color="auto"/>
        <w:right w:val="none" w:sz="0" w:space="0" w:color="auto"/>
      </w:divBdr>
      <w:divsChild>
        <w:div w:id="987052844">
          <w:marLeft w:val="0"/>
          <w:marRight w:val="0"/>
          <w:marTop w:val="0"/>
          <w:marBottom w:val="0"/>
          <w:divBdr>
            <w:top w:val="none" w:sz="0" w:space="0" w:color="auto"/>
            <w:left w:val="none" w:sz="0" w:space="0" w:color="auto"/>
            <w:bottom w:val="none" w:sz="0" w:space="0" w:color="auto"/>
            <w:right w:val="none" w:sz="0" w:space="0" w:color="auto"/>
          </w:divBdr>
          <w:divsChild>
            <w:div w:id="1705793317">
              <w:marLeft w:val="0"/>
              <w:marRight w:val="0"/>
              <w:marTop w:val="0"/>
              <w:marBottom w:val="0"/>
              <w:divBdr>
                <w:top w:val="none" w:sz="0" w:space="0" w:color="auto"/>
                <w:left w:val="none" w:sz="0" w:space="0" w:color="auto"/>
                <w:bottom w:val="none" w:sz="0" w:space="0" w:color="auto"/>
                <w:right w:val="none" w:sz="0" w:space="0" w:color="auto"/>
              </w:divBdr>
              <w:divsChild>
                <w:div w:id="1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108">
      <w:bodyDiv w:val="1"/>
      <w:marLeft w:val="0"/>
      <w:marRight w:val="0"/>
      <w:marTop w:val="0"/>
      <w:marBottom w:val="0"/>
      <w:divBdr>
        <w:top w:val="none" w:sz="0" w:space="0" w:color="auto"/>
        <w:left w:val="none" w:sz="0" w:space="0" w:color="auto"/>
        <w:bottom w:val="none" w:sz="0" w:space="0" w:color="auto"/>
        <w:right w:val="none" w:sz="0" w:space="0" w:color="auto"/>
      </w:divBdr>
      <w:divsChild>
        <w:div w:id="1308781543">
          <w:marLeft w:val="0"/>
          <w:marRight w:val="0"/>
          <w:marTop w:val="0"/>
          <w:marBottom w:val="0"/>
          <w:divBdr>
            <w:top w:val="none" w:sz="0" w:space="0" w:color="auto"/>
            <w:left w:val="none" w:sz="0" w:space="0" w:color="auto"/>
            <w:bottom w:val="none" w:sz="0" w:space="0" w:color="auto"/>
            <w:right w:val="none" w:sz="0" w:space="0" w:color="auto"/>
          </w:divBdr>
          <w:divsChild>
            <w:div w:id="1577596063">
              <w:marLeft w:val="0"/>
              <w:marRight w:val="0"/>
              <w:marTop w:val="0"/>
              <w:marBottom w:val="0"/>
              <w:divBdr>
                <w:top w:val="none" w:sz="0" w:space="0" w:color="auto"/>
                <w:left w:val="none" w:sz="0" w:space="0" w:color="auto"/>
                <w:bottom w:val="none" w:sz="0" w:space="0" w:color="auto"/>
                <w:right w:val="none" w:sz="0" w:space="0" w:color="auto"/>
              </w:divBdr>
              <w:divsChild>
                <w:div w:id="1237663714">
                  <w:marLeft w:val="0"/>
                  <w:marRight w:val="0"/>
                  <w:marTop w:val="0"/>
                  <w:marBottom w:val="0"/>
                  <w:divBdr>
                    <w:top w:val="none" w:sz="0" w:space="0" w:color="auto"/>
                    <w:left w:val="none" w:sz="0" w:space="0" w:color="auto"/>
                    <w:bottom w:val="none" w:sz="0" w:space="0" w:color="auto"/>
                    <w:right w:val="none" w:sz="0" w:space="0" w:color="auto"/>
                  </w:divBdr>
                  <w:divsChild>
                    <w:div w:id="1198275737">
                      <w:marLeft w:val="0"/>
                      <w:marRight w:val="0"/>
                      <w:marTop w:val="0"/>
                      <w:marBottom w:val="0"/>
                      <w:divBdr>
                        <w:top w:val="none" w:sz="0" w:space="0" w:color="auto"/>
                        <w:left w:val="none" w:sz="0" w:space="0" w:color="auto"/>
                        <w:bottom w:val="none" w:sz="0" w:space="0" w:color="auto"/>
                        <w:right w:val="none" w:sz="0" w:space="0" w:color="auto"/>
                      </w:divBdr>
                      <w:divsChild>
                        <w:div w:id="1408651123">
                          <w:marLeft w:val="0"/>
                          <w:marRight w:val="0"/>
                          <w:marTop w:val="0"/>
                          <w:marBottom w:val="0"/>
                          <w:divBdr>
                            <w:top w:val="none" w:sz="0" w:space="0" w:color="auto"/>
                            <w:left w:val="none" w:sz="0" w:space="0" w:color="auto"/>
                            <w:bottom w:val="none" w:sz="0" w:space="0" w:color="auto"/>
                            <w:right w:val="none" w:sz="0" w:space="0" w:color="auto"/>
                          </w:divBdr>
                          <w:divsChild>
                            <w:div w:id="2020694691">
                              <w:marLeft w:val="0"/>
                              <w:marRight w:val="0"/>
                              <w:marTop w:val="0"/>
                              <w:marBottom w:val="0"/>
                              <w:divBdr>
                                <w:top w:val="none" w:sz="0" w:space="0" w:color="auto"/>
                                <w:left w:val="none" w:sz="0" w:space="0" w:color="auto"/>
                                <w:bottom w:val="none" w:sz="0" w:space="0" w:color="auto"/>
                                <w:right w:val="none" w:sz="0" w:space="0" w:color="auto"/>
                              </w:divBdr>
                              <w:divsChild>
                                <w:div w:id="427313290">
                                  <w:marLeft w:val="0"/>
                                  <w:marRight w:val="0"/>
                                  <w:marTop w:val="0"/>
                                  <w:marBottom w:val="0"/>
                                  <w:divBdr>
                                    <w:top w:val="none" w:sz="0" w:space="0" w:color="auto"/>
                                    <w:left w:val="none" w:sz="0" w:space="0" w:color="auto"/>
                                    <w:bottom w:val="none" w:sz="0" w:space="0" w:color="auto"/>
                                    <w:right w:val="none" w:sz="0" w:space="0" w:color="auto"/>
                                  </w:divBdr>
                                  <w:divsChild>
                                    <w:div w:id="101851975">
                                      <w:marLeft w:val="0"/>
                                      <w:marRight w:val="0"/>
                                      <w:marTop w:val="0"/>
                                      <w:marBottom w:val="0"/>
                                      <w:divBdr>
                                        <w:top w:val="none" w:sz="0" w:space="0" w:color="auto"/>
                                        <w:left w:val="none" w:sz="0" w:space="0" w:color="auto"/>
                                        <w:bottom w:val="none" w:sz="0" w:space="0" w:color="auto"/>
                                        <w:right w:val="none" w:sz="0" w:space="0" w:color="auto"/>
                                      </w:divBdr>
                                    </w:div>
                                    <w:div w:id="1052344243">
                                      <w:marLeft w:val="0"/>
                                      <w:marRight w:val="0"/>
                                      <w:marTop w:val="0"/>
                                      <w:marBottom w:val="0"/>
                                      <w:divBdr>
                                        <w:top w:val="none" w:sz="0" w:space="0" w:color="auto"/>
                                        <w:left w:val="none" w:sz="0" w:space="0" w:color="auto"/>
                                        <w:bottom w:val="none" w:sz="0" w:space="0" w:color="auto"/>
                                        <w:right w:val="none" w:sz="0" w:space="0" w:color="auto"/>
                                      </w:divBdr>
                                      <w:divsChild>
                                        <w:div w:id="1631519866">
                                          <w:marLeft w:val="0"/>
                                          <w:marRight w:val="0"/>
                                          <w:marTop w:val="0"/>
                                          <w:marBottom w:val="0"/>
                                          <w:divBdr>
                                            <w:top w:val="none" w:sz="0" w:space="0" w:color="auto"/>
                                            <w:left w:val="none" w:sz="0" w:space="0" w:color="auto"/>
                                            <w:bottom w:val="none" w:sz="0" w:space="0" w:color="auto"/>
                                            <w:right w:val="none" w:sz="0" w:space="0" w:color="auto"/>
                                          </w:divBdr>
                                        </w:div>
                                      </w:divsChild>
                                    </w:div>
                                    <w:div w:id="52169023">
                                      <w:marLeft w:val="0"/>
                                      <w:marRight w:val="0"/>
                                      <w:marTop w:val="0"/>
                                      <w:marBottom w:val="0"/>
                                      <w:divBdr>
                                        <w:top w:val="none" w:sz="0" w:space="0" w:color="auto"/>
                                        <w:left w:val="none" w:sz="0" w:space="0" w:color="auto"/>
                                        <w:bottom w:val="none" w:sz="0" w:space="0" w:color="auto"/>
                                        <w:right w:val="none" w:sz="0" w:space="0" w:color="auto"/>
                                      </w:divBdr>
                                      <w:divsChild>
                                        <w:div w:id="407187893">
                                          <w:marLeft w:val="0"/>
                                          <w:marRight w:val="0"/>
                                          <w:marTop w:val="0"/>
                                          <w:marBottom w:val="0"/>
                                          <w:divBdr>
                                            <w:top w:val="none" w:sz="0" w:space="0" w:color="auto"/>
                                            <w:left w:val="none" w:sz="0" w:space="0" w:color="auto"/>
                                            <w:bottom w:val="none" w:sz="0" w:space="0" w:color="auto"/>
                                            <w:right w:val="none" w:sz="0" w:space="0" w:color="auto"/>
                                          </w:divBdr>
                                        </w:div>
                                      </w:divsChild>
                                    </w:div>
                                    <w:div w:id="815142401">
                                      <w:marLeft w:val="0"/>
                                      <w:marRight w:val="0"/>
                                      <w:marTop w:val="0"/>
                                      <w:marBottom w:val="0"/>
                                      <w:divBdr>
                                        <w:top w:val="none" w:sz="0" w:space="0" w:color="auto"/>
                                        <w:left w:val="none" w:sz="0" w:space="0" w:color="auto"/>
                                        <w:bottom w:val="none" w:sz="0" w:space="0" w:color="auto"/>
                                        <w:right w:val="none" w:sz="0" w:space="0" w:color="auto"/>
                                      </w:divBdr>
                                      <w:divsChild>
                                        <w:div w:id="1337613063">
                                          <w:marLeft w:val="0"/>
                                          <w:marRight w:val="0"/>
                                          <w:marTop w:val="0"/>
                                          <w:marBottom w:val="0"/>
                                          <w:divBdr>
                                            <w:top w:val="none" w:sz="0" w:space="0" w:color="auto"/>
                                            <w:left w:val="none" w:sz="0" w:space="0" w:color="auto"/>
                                            <w:bottom w:val="none" w:sz="0" w:space="0" w:color="auto"/>
                                            <w:right w:val="none" w:sz="0" w:space="0" w:color="auto"/>
                                          </w:divBdr>
                                        </w:div>
                                      </w:divsChild>
                                    </w:div>
                                    <w:div w:id="383263100">
                                      <w:marLeft w:val="0"/>
                                      <w:marRight w:val="0"/>
                                      <w:marTop w:val="0"/>
                                      <w:marBottom w:val="0"/>
                                      <w:divBdr>
                                        <w:top w:val="none" w:sz="0" w:space="0" w:color="auto"/>
                                        <w:left w:val="none" w:sz="0" w:space="0" w:color="auto"/>
                                        <w:bottom w:val="none" w:sz="0" w:space="0" w:color="auto"/>
                                        <w:right w:val="none" w:sz="0" w:space="0" w:color="auto"/>
                                      </w:divBdr>
                                      <w:divsChild>
                                        <w:div w:id="10336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8883">
                          <w:marLeft w:val="0"/>
                          <w:marRight w:val="0"/>
                          <w:marTop w:val="0"/>
                          <w:marBottom w:val="0"/>
                          <w:divBdr>
                            <w:top w:val="none" w:sz="0" w:space="0" w:color="auto"/>
                            <w:left w:val="none" w:sz="0" w:space="0" w:color="auto"/>
                            <w:bottom w:val="none" w:sz="0" w:space="0" w:color="auto"/>
                            <w:right w:val="none" w:sz="0" w:space="0" w:color="auto"/>
                          </w:divBdr>
                          <w:divsChild>
                            <w:div w:id="71394715">
                              <w:marLeft w:val="0"/>
                              <w:marRight w:val="0"/>
                              <w:marTop w:val="0"/>
                              <w:marBottom w:val="0"/>
                              <w:divBdr>
                                <w:top w:val="none" w:sz="0" w:space="0" w:color="auto"/>
                                <w:left w:val="none" w:sz="0" w:space="0" w:color="auto"/>
                                <w:bottom w:val="none" w:sz="0" w:space="0" w:color="auto"/>
                                <w:right w:val="none" w:sz="0" w:space="0" w:color="auto"/>
                              </w:divBdr>
                            </w:div>
                            <w:div w:id="1977253098">
                              <w:marLeft w:val="0"/>
                              <w:marRight w:val="0"/>
                              <w:marTop w:val="0"/>
                              <w:marBottom w:val="0"/>
                              <w:divBdr>
                                <w:top w:val="none" w:sz="0" w:space="0" w:color="auto"/>
                                <w:left w:val="none" w:sz="0" w:space="0" w:color="auto"/>
                                <w:bottom w:val="none" w:sz="0" w:space="0" w:color="auto"/>
                                <w:right w:val="none" w:sz="0" w:space="0" w:color="auto"/>
                              </w:divBdr>
                              <w:divsChild>
                                <w:div w:id="258569321">
                                  <w:marLeft w:val="0"/>
                                  <w:marRight w:val="0"/>
                                  <w:marTop w:val="0"/>
                                  <w:marBottom w:val="0"/>
                                  <w:divBdr>
                                    <w:top w:val="none" w:sz="0" w:space="0" w:color="auto"/>
                                    <w:left w:val="none" w:sz="0" w:space="0" w:color="auto"/>
                                    <w:bottom w:val="none" w:sz="0" w:space="0" w:color="auto"/>
                                    <w:right w:val="none" w:sz="0" w:space="0" w:color="auto"/>
                                  </w:divBdr>
                                </w:div>
                                <w:div w:id="2119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28429">
      <w:bodyDiv w:val="1"/>
      <w:marLeft w:val="0"/>
      <w:marRight w:val="0"/>
      <w:marTop w:val="0"/>
      <w:marBottom w:val="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sChild>
            <w:div w:id="222109042">
              <w:marLeft w:val="0"/>
              <w:marRight w:val="0"/>
              <w:marTop w:val="0"/>
              <w:marBottom w:val="0"/>
              <w:divBdr>
                <w:top w:val="none" w:sz="0" w:space="0" w:color="0000FF"/>
                <w:left w:val="none" w:sz="0" w:space="0" w:color="0000FF"/>
                <w:bottom w:val="none" w:sz="0" w:space="0" w:color="0000FF"/>
                <w:right w:val="none" w:sz="0" w:space="0" w:color="0000FF"/>
              </w:divBdr>
              <w:divsChild>
                <w:div w:id="179130934">
                  <w:marLeft w:val="1440"/>
                  <w:marRight w:val="1440"/>
                  <w:marTop w:val="0"/>
                  <w:marBottom w:val="0"/>
                  <w:divBdr>
                    <w:top w:val="none" w:sz="0" w:space="0" w:color="auto"/>
                    <w:left w:val="none" w:sz="0" w:space="0" w:color="auto"/>
                    <w:bottom w:val="none" w:sz="0" w:space="0" w:color="auto"/>
                    <w:right w:val="none" w:sz="0" w:space="0" w:color="auto"/>
                  </w:divBdr>
                  <w:divsChild>
                    <w:div w:id="1843009755">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08076690">
      <w:bodyDiv w:val="1"/>
      <w:marLeft w:val="0"/>
      <w:marRight w:val="0"/>
      <w:marTop w:val="0"/>
      <w:marBottom w:val="0"/>
      <w:divBdr>
        <w:top w:val="none" w:sz="0" w:space="0" w:color="auto"/>
        <w:left w:val="none" w:sz="0" w:space="0" w:color="auto"/>
        <w:bottom w:val="none" w:sz="0" w:space="0" w:color="auto"/>
        <w:right w:val="none" w:sz="0" w:space="0" w:color="auto"/>
      </w:divBdr>
      <w:divsChild>
        <w:div w:id="39980902">
          <w:marLeft w:val="0"/>
          <w:marRight w:val="0"/>
          <w:marTop w:val="0"/>
          <w:marBottom w:val="0"/>
          <w:divBdr>
            <w:top w:val="none" w:sz="0" w:space="0" w:color="auto"/>
            <w:left w:val="none" w:sz="0" w:space="0" w:color="auto"/>
            <w:bottom w:val="none" w:sz="0" w:space="0" w:color="auto"/>
            <w:right w:val="none" w:sz="0" w:space="0" w:color="auto"/>
          </w:divBdr>
          <w:divsChild>
            <w:div w:id="1180772435">
              <w:marLeft w:val="0"/>
              <w:marRight w:val="0"/>
              <w:marTop w:val="0"/>
              <w:marBottom w:val="0"/>
              <w:divBdr>
                <w:top w:val="none" w:sz="0" w:space="0" w:color="auto"/>
                <w:left w:val="none" w:sz="0" w:space="0" w:color="auto"/>
                <w:bottom w:val="none" w:sz="0" w:space="0" w:color="auto"/>
                <w:right w:val="none" w:sz="0" w:space="0" w:color="auto"/>
              </w:divBdr>
              <w:divsChild>
                <w:div w:id="1377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899">
      <w:marLeft w:val="0"/>
      <w:marRight w:val="0"/>
      <w:marTop w:val="100"/>
      <w:marBottom w:val="100"/>
      <w:divBdr>
        <w:top w:val="none" w:sz="0" w:space="0" w:color="auto"/>
        <w:left w:val="none" w:sz="0" w:space="0" w:color="auto"/>
        <w:bottom w:val="none" w:sz="0" w:space="0" w:color="auto"/>
        <w:right w:val="none" w:sz="0" w:space="0" w:color="auto"/>
      </w:divBdr>
      <w:divsChild>
        <w:div w:id="131951340">
          <w:marLeft w:val="0"/>
          <w:marRight w:val="0"/>
          <w:marTop w:val="0"/>
          <w:marBottom w:val="0"/>
          <w:divBdr>
            <w:top w:val="none" w:sz="0" w:space="0" w:color="auto"/>
            <w:left w:val="none" w:sz="0" w:space="0" w:color="auto"/>
            <w:bottom w:val="none" w:sz="0" w:space="0" w:color="auto"/>
            <w:right w:val="none" w:sz="0" w:space="0" w:color="auto"/>
          </w:divBdr>
        </w:div>
        <w:div w:id="693269661">
          <w:marLeft w:val="0"/>
          <w:marRight w:val="0"/>
          <w:marTop w:val="0"/>
          <w:marBottom w:val="0"/>
          <w:divBdr>
            <w:top w:val="none" w:sz="0" w:space="0" w:color="auto"/>
            <w:left w:val="none" w:sz="0" w:space="0" w:color="auto"/>
            <w:bottom w:val="none" w:sz="0" w:space="0" w:color="auto"/>
            <w:right w:val="none" w:sz="0" w:space="0" w:color="auto"/>
          </w:divBdr>
          <w:divsChild>
            <w:div w:id="282541951">
              <w:marLeft w:val="0"/>
              <w:marRight w:val="0"/>
              <w:marTop w:val="0"/>
              <w:marBottom w:val="0"/>
              <w:divBdr>
                <w:top w:val="none" w:sz="0" w:space="0" w:color="auto"/>
                <w:left w:val="none" w:sz="0" w:space="0" w:color="auto"/>
                <w:bottom w:val="none" w:sz="0" w:space="0" w:color="auto"/>
                <w:right w:val="none" w:sz="0" w:space="0" w:color="auto"/>
              </w:divBdr>
            </w:div>
            <w:div w:id="421608329">
              <w:marLeft w:val="0"/>
              <w:marRight w:val="0"/>
              <w:marTop w:val="0"/>
              <w:marBottom w:val="0"/>
              <w:divBdr>
                <w:top w:val="none" w:sz="0" w:space="0" w:color="auto"/>
                <w:left w:val="none" w:sz="0" w:space="0" w:color="auto"/>
                <w:bottom w:val="none" w:sz="0" w:space="0" w:color="auto"/>
                <w:right w:val="none" w:sz="0" w:space="0" w:color="auto"/>
              </w:divBdr>
            </w:div>
            <w:div w:id="131363919">
              <w:marLeft w:val="0"/>
              <w:marRight w:val="0"/>
              <w:marTop w:val="0"/>
              <w:marBottom w:val="0"/>
              <w:divBdr>
                <w:top w:val="none" w:sz="0" w:space="0" w:color="auto"/>
                <w:left w:val="none" w:sz="0" w:space="0" w:color="auto"/>
                <w:bottom w:val="none" w:sz="0" w:space="0" w:color="auto"/>
                <w:right w:val="none" w:sz="0" w:space="0" w:color="auto"/>
              </w:divBdr>
            </w:div>
            <w:div w:id="794761910">
              <w:marLeft w:val="0"/>
              <w:marRight w:val="0"/>
              <w:marTop w:val="0"/>
              <w:marBottom w:val="0"/>
              <w:divBdr>
                <w:top w:val="none" w:sz="0" w:space="0" w:color="auto"/>
                <w:left w:val="none" w:sz="0" w:space="0" w:color="auto"/>
                <w:bottom w:val="none" w:sz="0" w:space="0" w:color="auto"/>
                <w:right w:val="none" w:sz="0" w:space="0" w:color="auto"/>
              </w:divBdr>
            </w:div>
            <w:div w:id="1246575738">
              <w:marLeft w:val="0"/>
              <w:marRight w:val="0"/>
              <w:marTop w:val="0"/>
              <w:marBottom w:val="0"/>
              <w:divBdr>
                <w:top w:val="none" w:sz="0" w:space="0" w:color="auto"/>
                <w:left w:val="none" w:sz="0" w:space="0" w:color="auto"/>
                <w:bottom w:val="none" w:sz="0" w:space="0" w:color="auto"/>
                <w:right w:val="none" w:sz="0" w:space="0" w:color="auto"/>
              </w:divBdr>
            </w:div>
          </w:divsChild>
        </w:div>
        <w:div w:id="1581331322">
          <w:marLeft w:val="0"/>
          <w:marRight w:val="0"/>
          <w:marTop w:val="0"/>
          <w:marBottom w:val="0"/>
          <w:divBdr>
            <w:top w:val="none" w:sz="0" w:space="0" w:color="auto"/>
            <w:left w:val="none" w:sz="0" w:space="0" w:color="auto"/>
            <w:bottom w:val="none" w:sz="0" w:space="0" w:color="auto"/>
            <w:right w:val="none" w:sz="0" w:space="0" w:color="auto"/>
          </w:divBdr>
        </w:div>
        <w:div w:id="1546091967">
          <w:marLeft w:val="0"/>
          <w:marRight w:val="0"/>
          <w:marTop w:val="0"/>
          <w:marBottom w:val="0"/>
          <w:divBdr>
            <w:top w:val="none" w:sz="0" w:space="0" w:color="auto"/>
            <w:left w:val="none" w:sz="0" w:space="0" w:color="auto"/>
            <w:bottom w:val="none" w:sz="0" w:space="0" w:color="auto"/>
            <w:right w:val="none" w:sz="0" w:space="0" w:color="auto"/>
          </w:divBdr>
        </w:div>
      </w:divsChild>
    </w:div>
    <w:div w:id="941838934">
      <w:bodyDiv w:val="1"/>
      <w:marLeft w:val="0"/>
      <w:marRight w:val="0"/>
      <w:marTop w:val="0"/>
      <w:marBottom w:val="0"/>
      <w:divBdr>
        <w:top w:val="none" w:sz="0" w:space="0" w:color="auto"/>
        <w:left w:val="none" w:sz="0" w:space="0" w:color="auto"/>
        <w:bottom w:val="none" w:sz="0" w:space="0" w:color="auto"/>
        <w:right w:val="none" w:sz="0" w:space="0" w:color="auto"/>
      </w:divBdr>
      <w:divsChild>
        <w:div w:id="516308868">
          <w:marLeft w:val="0"/>
          <w:marRight w:val="0"/>
          <w:marTop w:val="100"/>
          <w:marBottom w:val="100"/>
          <w:divBdr>
            <w:top w:val="none" w:sz="0" w:space="0" w:color="auto"/>
            <w:left w:val="none" w:sz="0" w:space="0" w:color="auto"/>
            <w:bottom w:val="none" w:sz="0" w:space="0" w:color="auto"/>
            <w:right w:val="none" w:sz="0" w:space="0" w:color="auto"/>
          </w:divBdr>
          <w:divsChild>
            <w:div w:id="63260235">
              <w:marLeft w:val="0"/>
              <w:marRight w:val="0"/>
              <w:marTop w:val="0"/>
              <w:marBottom w:val="0"/>
              <w:divBdr>
                <w:top w:val="none" w:sz="0" w:space="0" w:color="auto"/>
                <w:left w:val="none" w:sz="0" w:space="0" w:color="auto"/>
                <w:bottom w:val="none" w:sz="0" w:space="0" w:color="auto"/>
                <w:right w:val="none" w:sz="0" w:space="0" w:color="auto"/>
              </w:divBdr>
            </w:div>
            <w:div w:id="980617401">
              <w:marLeft w:val="0"/>
              <w:marRight w:val="0"/>
              <w:marTop w:val="100"/>
              <w:marBottom w:val="100"/>
              <w:divBdr>
                <w:top w:val="none" w:sz="0" w:space="0" w:color="auto"/>
                <w:left w:val="none" w:sz="0" w:space="0" w:color="auto"/>
                <w:bottom w:val="none" w:sz="0" w:space="0" w:color="auto"/>
                <w:right w:val="none" w:sz="0" w:space="0" w:color="auto"/>
              </w:divBdr>
            </w:div>
            <w:div w:id="1008826954">
              <w:marLeft w:val="0"/>
              <w:marRight w:val="0"/>
              <w:marTop w:val="0"/>
              <w:marBottom w:val="0"/>
              <w:divBdr>
                <w:top w:val="none" w:sz="0" w:space="0" w:color="auto"/>
                <w:left w:val="none" w:sz="0" w:space="0" w:color="auto"/>
                <w:bottom w:val="none" w:sz="0" w:space="0" w:color="auto"/>
                <w:right w:val="none" w:sz="0" w:space="0" w:color="auto"/>
              </w:divBdr>
            </w:div>
          </w:divsChild>
        </w:div>
        <w:div w:id="157817113">
          <w:marLeft w:val="0"/>
          <w:marRight w:val="0"/>
          <w:marTop w:val="100"/>
          <w:marBottom w:val="100"/>
          <w:divBdr>
            <w:top w:val="none" w:sz="0" w:space="0" w:color="auto"/>
            <w:left w:val="none" w:sz="0" w:space="0" w:color="auto"/>
            <w:bottom w:val="none" w:sz="0" w:space="0" w:color="auto"/>
            <w:right w:val="none" w:sz="0" w:space="0" w:color="auto"/>
          </w:divBdr>
          <w:divsChild>
            <w:div w:id="1195775431">
              <w:marLeft w:val="228"/>
              <w:marRight w:val="238"/>
              <w:marTop w:val="0"/>
              <w:marBottom w:val="0"/>
              <w:divBdr>
                <w:top w:val="none" w:sz="0" w:space="0" w:color="auto"/>
                <w:left w:val="none" w:sz="0" w:space="0" w:color="auto"/>
                <w:bottom w:val="none" w:sz="0" w:space="0" w:color="auto"/>
                <w:right w:val="none" w:sz="0" w:space="0" w:color="auto"/>
              </w:divBdr>
              <w:divsChild>
                <w:div w:id="10716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651">
          <w:marLeft w:val="0"/>
          <w:marRight w:val="0"/>
          <w:marTop w:val="100"/>
          <w:marBottom w:val="100"/>
          <w:divBdr>
            <w:top w:val="none" w:sz="0" w:space="0" w:color="auto"/>
            <w:left w:val="none" w:sz="0" w:space="0" w:color="auto"/>
            <w:bottom w:val="none" w:sz="0" w:space="0" w:color="auto"/>
            <w:right w:val="none" w:sz="0" w:space="0" w:color="auto"/>
          </w:divBdr>
          <w:divsChild>
            <w:div w:id="1419984115">
              <w:marLeft w:val="0"/>
              <w:marRight w:val="0"/>
              <w:marTop w:val="0"/>
              <w:marBottom w:val="0"/>
              <w:divBdr>
                <w:top w:val="none" w:sz="0" w:space="0" w:color="auto"/>
                <w:left w:val="none" w:sz="0" w:space="0" w:color="auto"/>
                <w:bottom w:val="none" w:sz="0" w:space="0" w:color="auto"/>
                <w:right w:val="none" w:sz="0" w:space="0" w:color="auto"/>
              </w:divBdr>
            </w:div>
            <w:div w:id="168564578">
              <w:marLeft w:val="0"/>
              <w:marRight w:val="0"/>
              <w:marTop w:val="0"/>
              <w:marBottom w:val="0"/>
              <w:divBdr>
                <w:top w:val="none" w:sz="0" w:space="0" w:color="auto"/>
                <w:left w:val="none" w:sz="0" w:space="0" w:color="auto"/>
                <w:bottom w:val="none" w:sz="0" w:space="0" w:color="auto"/>
                <w:right w:val="none" w:sz="0" w:space="0" w:color="auto"/>
              </w:divBdr>
              <w:divsChild>
                <w:div w:id="1508406148">
                  <w:marLeft w:val="0"/>
                  <w:marRight w:val="0"/>
                  <w:marTop w:val="0"/>
                  <w:marBottom w:val="0"/>
                  <w:divBdr>
                    <w:top w:val="none" w:sz="0" w:space="0" w:color="auto"/>
                    <w:left w:val="none" w:sz="0" w:space="0" w:color="auto"/>
                    <w:bottom w:val="none" w:sz="0" w:space="0" w:color="auto"/>
                    <w:right w:val="none" w:sz="0" w:space="0" w:color="auto"/>
                  </w:divBdr>
                </w:div>
                <w:div w:id="1096900964">
                  <w:marLeft w:val="0"/>
                  <w:marRight w:val="0"/>
                  <w:marTop w:val="0"/>
                  <w:marBottom w:val="0"/>
                  <w:divBdr>
                    <w:top w:val="none" w:sz="0" w:space="0" w:color="auto"/>
                    <w:left w:val="none" w:sz="0" w:space="0" w:color="auto"/>
                    <w:bottom w:val="none" w:sz="0" w:space="0" w:color="auto"/>
                    <w:right w:val="none" w:sz="0" w:space="0" w:color="auto"/>
                  </w:divBdr>
                </w:div>
                <w:div w:id="1858077878">
                  <w:marLeft w:val="0"/>
                  <w:marRight w:val="0"/>
                  <w:marTop w:val="0"/>
                  <w:marBottom w:val="0"/>
                  <w:divBdr>
                    <w:top w:val="none" w:sz="0" w:space="0" w:color="auto"/>
                    <w:left w:val="none" w:sz="0" w:space="0" w:color="auto"/>
                    <w:bottom w:val="none" w:sz="0" w:space="0" w:color="auto"/>
                    <w:right w:val="none" w:sz="0" w:space="0" w:color="auto"/>
                  </w:divBdr>
                </w:div>
                <w:div w:id="1414661811">
                  <w:marLeft w:val="0"/>
                  <w:marRight w:val="0"/>
                  <w:marTop w:val="0"/>
                  <w:marBottom w:val="0"/>
                  <w:divBdr>
                    <w:top w:val="none" w:sz="0" w:space="0" w:color="auto"/>
                    <w:left w:val="none" w:sz="0" w:space="0" w:color="auto"/>
                    <w:bottom w:val="none" w:sz="0" w:space="0" w:color="auto"/>
                    <w:right w:val="none" w:sz="0" w:space="0" w:color="auto"/>
                  </w:divBdr>
                </w:div>
                <w:div w:id="2013874622">
                  <w:marLeft w:val="0"/>
                  <w:marRight w:val="0"/>
                  <w:marTop w:val="0"/>
                  <w:marBottom w:val="0"/>
                  <w:divBdr>
                    <w:top w:val="none" w:sz="0" w:space="0" w:color="auto"/>
                    <w:left w:val="none" w:sz="0" w:space="0" w:color="auto"/>
                    <w:bottom w:val="none" w:sz="0" w:space="0" w:color="auto"/>
                    <w:right w:val="none" w:sz="0" w:space="0" w:color="auto"/>
                  </w:divBdr>
                </w:div>
              </w:divsChild>
            </w:div>
            <w:div w:id="2379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8823">
      <w:bodyDiv w:val="1"/>
      <w:marLeft w:val="0"/>
      <w:marRight w:val="0"/>
      <w:marTop w:val="0"/>
      <w:marBottom w:val="0"/>
      <w:divBdr>
        <w:top w:val="none" w:sz="0" w:space="0" w:color="auto"/>
        <w:left w:val="none" w:sz="0" w:space="0" w:color="auto"/>
        <w:bottom w:val="none" w:sz="0" w:space="0" w:color="auto"/>
        <w:right w:val="none" w:sz="0" w:space="0" w:color="auto"/>
      </w:divBdr>
      <w:divsChild>
        <w:div w:id="1693385730">
          <w:marLeft w:val="0"/>
          <w:marRight w:val="0"/>
          <w:marTop w:val="0"/>
          <w:marBottom w:val="0"/>
          <w:divBdr>
            <w:top w:val="none" w:sz="0" w:space="0" w:color="auto"/>
            <w:left w:val="none" w:sz="0" w:space="0" w:color="auto"/>
            <w:bottom w:val="none" w:sz="0" w:space="0" w:color="auto"/>
            <w:right w:val="none" w:sz="0" w:space="0" w:color="auto"/>
          </w:divBdr>
          <w:divsChild>
            <w:div w:id="770003736">
              <w:marLeft w:val="0"/>
              <w:marRight w:val="0"/>
              <w:marTop w:val="0"/>
              <w:marBottom w:val="0"/>
              <w:divBdr>
                <w:top w:val="none" w:sz="0" w:space="0" w:color="auto"/>
                <w:left w:val="none" w:sz="0" w:space="0" w:color="auto"/>
                <w:bottom w:val="none" w:sz="0" w:space="0" w:color="auto"/>
                <w:right w:val="none" w:sz="0" w:space="0" w:color="auto"/>
              </w:divBdr>
              <w:divsChild>
                <w:div w:id="6154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8623">
      <w:marLeft w:val="0"/>
      <w:marRight w:val="0"/>
      <w:marTop w:val="0"/>
      <w:marBottom w:val="0"/>
      <w:divBdr>
        <w:top w:val="none" w:sz="0" w:space="0" w:color="auto"/>
        <w:left w:val="none" w:sz="0" w:space="0" w:color="auto"/>
        <w:bottom w:val="none" w:sz="0" w:space="0" w:color="auto"/>
        <w:right w:val="none" w:sz="0" w:space="0" w:color="auto"/>
      </w:divBdr>
    </w:div>
    <w:div w:id="1137842462">
      <w:bodyDiv w:val="1"/>
      <w:marLeft w:val="0"/>
      <w:marRight w:val="0"/>
      <w:marTop w:val="0"/>
      <w:marBottom w:val="0"/>
      <w:divBdr>
        <w:top w:val="none" w:sz="0" w:space="0" w:color="auto"/>
        <w:left w:val="none" w:sz="0" w:space="0" w:color="auto"/>
        <w:bottom w:val="none" w:sz="0" w:space="0" w:color="auto"/>
        <w:right w:val="none" w:sz="0" w:space="0" w:color="auto"/>
      </w:divBdr>
      <w:divsChild>
        <w:div w:id="532688824">
          <w:marLeft w:val="0"/>
          <w:marRight w:val="0"/>
          <w:marTop w:val="0"/>
          <w:marBottom w:val="0"/>
          <w:divBdr>
            <w:top w:val="none" w:sz="0" w:space="0" w:color="auto"/>
            <w:left w:val="none" w:sz="0" w:space="0" w:color="auto"/>
            <w:bottom w:val="none" w:sz="0" w:space="0" w:color="auto"/>
            <w:right w:val="none" w:sz="0" w:space="0" w:color="auto"/>
          </w:divBdr>
          <w:divsChild>
            <w:div w:id="1524703325">
              <w:marLeft w:val="0"/>
              <w:marRight w:val="0"/>
              <w:marTop w:val="0"/>
              <w:marBottom w:val="0"/>
              <w:divBdr>
                <w:top w:val="none" w:sz="0" w:space="0" w:color="auto"/>
                <w:left w:val="none" w:sz="0" w:space="0" w:color="auto"/>
                <w:bottom w:val="none" w:sz="0" w:space="0" w:color="auto"/>
                <w:right w:val="none" w:sz="0" w:space="0" w:color="auto"/>
              </w:divBdr>
              <w:divsChild>
                <w:div w:id="1648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08496605">
      <w:bodyDiv w:val="1"/>
      <w:marLeft w:val="0"/>
      <w:marRight w:val="0"/>
      <w:marTop w:val="0"/>
      <w:marBottom w:val="0"/>
      <w:divBdr>
        <w:top w:val="none" w:sz="0" w:space="0" w:color="auto"/>
        <w:left w:val="none" w:sz="0" w:space="0" w:color="auto"/>
        <w:bottom w:val="none" w:sz="0" w:space="0" w:color="auto"/>
        <w:right w:val="none" w:sz="0" w:space="0" w:color="auto"/>
      </w:divBdr>
    </w:div>
    <w:div w:id="1234506658">
      <w:bodyDiv w:val="1"/>
      <w:marLeft w:val="0"/>
      <w:marRight w:val="0"/>
      <w:marTop w:val="0"/>
      <w:marBottom w:val="0"/>
      <w:divBdr>
        <w:top w:val="none" w:sz="0" w:space="0" w:color="auto"/>
        <w:left w:val="none" w:sz="0" w:space="0" w:color="auto"/>
        <w:bottom w:val="none" w:sz="0" w:space="0" w:color="auto"/>
        <w:right w:val="none" w:sz="0" w:space="0" w:color="auto"/>
      </w:divBdr>
      <w:divsChild>
        <w:div w:id="2016034869">
          <w:marLeft w:val="0"/>
          <w:marRight w:val="0"/>
          <w:marTop w:val="0"/>
          <w:marBottom w:val="0"/>
          <w:divBdr>
            <w:top w:val="none" w:sz="0" w:space="0" w:color="auto"/>
            <w:left w:val="none" w:sz="0" w:space="0" w:color="auto"/>
            <w:bottom w:val="none" w:sz="0" w:space="0" w:color="auto"/>
            <w:right w:val="none" w:sz="0" w:space="0" w:color="auto"/>
          </w:divBdr>
          <w:divsChild>
            <w:div w:id="1972785394">
              <w:marLeft w:val="0"/>
              <w:marRight w:val="0"/>
              <w:marTop w:val="0"/>
              <w:marBottom w:val="0"/>
              <w:divBdr>
                <w:top w:val="none" w:sz="0" w:space="0" w:color="auto"/>
                <w:left w:val="none" w:sz="0" w:space="0" w:color="auto"/>
                <w:bottom w:val="none" w:sz="0" w:space="0" w:color="auto"/>
                <w:right w:val="none" w:sz="0" w:space="0" w:color="auto"/>
              </w:divBdr>
              <w:divsChild>
                <w:div w:id="2124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2418">
      <w:bodyDiv w:val="1"/>
      <w:marLeft w:val="0"/>
      <w:marRight w:val="0"/>
      <w:marTop w:val="0"/>
      <w:marBottom w:val="0"/>
      <w:divBdr>
        <w:top w:val="none" w:sz="0" w:space="0" w:color="auto"/>
        <w:left w:val="none" w:sz="0" w:space="0" w:color="auto"/>
        <w:bottom w:val="none" w:sz="0" w:space="0" w:color="auto"/>
        <w:right w:val="none" w:sz="0" w:space="0" w:color="auto"/>
      </w:divBdr>
      <w:divsChild>
        <w:div w:id="1221869097">
          <w:marLeft w:val="0"/>
          <w:marRight w:val="0"/>
          <w:marTop w:val="0"/>
          <w:marBottom w:val="0"/>
          <w:divBdr>
            <w:top w:val="none" w:sz="0" w:space="0" w:color="auto"/>
            <w:left w:val="none" w:sz="0" w:space="0" w:color="auto"/>
            <w:bottom w:val="none" w:sz="0" w:space="0" w:color="auto"/>
            <w:right w:val="none" w:sz="0" w:space="0" w:color="auto"/>
          </w:divBdr>
          <w:divsChild>
            <w:div w:id="1768188023">
              <w:marLeft w:val="0"/>
              <w:marRight w:val="0"/>
              <w:marTop w:val="0"/>
              <w:marBottom w:val="0"/>
              <w:divBdr>
                <w:top w:val="none" w:sz="0" w:space="0" w:color="auto"/>
                <w:left w:val="none" w:sz="0" w:space="0" w:color="auto"/>
                <w:bottom w:val="none" w:sz="0" w:space="0" w:color="auto"/>
                <w:right w:val="none" w:sz="0" w:space="0" w:color="auto"/>
              </w:divBdr>
              <w:divsChild>
                <w:div w:id="20636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43511">
      <w:bodyDiv w:val="1"/>
      <w:marLeft w:val="0"/>
      <w:marRight w:val="0"/>
      <w:marTop w:val="0"/>
      <w:marBottom w:val="0"/>
      <w:divBdr>
        <w:top w:val="none" w:sz="0" w:space="0" w:color="auto"/>
        <w:left w:val="none" w:sz="0" w:space="0" w:color="auto"/>
        <w:bottom w:val="none" w:sz="0" w:space="0" w:color="auto"/>
        <w:right w:val="none" w:sz="0" w:space="0" w:color="auto"/>
      </w:divBdr>
      <w:divsChild>
        <w:div w:id="1251966923">
          <w:marLeft w:val="0"/>
          <w:marRight w:val="0"/>
          <w:marTop w:val="0"/>
          <w:marBottom w:val="0"/>
          <w:divBdr>
            <w:top w:val="none" w:sz="0" w:space="0" w:color="auto"/>
            <w:left w:val="none" w:sz="0" w:space="0" w:color="auto"/>
            <w:bottom w:val="none" w:sz="0" w:space="0" w:color="auto"/>
            <w:right w:val="none" w:sz="0" w:space="0" w:color="auto"/>
          </w:divBdr>
          <w:divsChild>
            <w:div w:id="1957323755">
              <w:marLeft w:val="0"/>
              <w:marRight w:val="0"/>
              <w:marTop w:val="0"/>
              <w:marBottom w:val="0"/>
              <w:divBdr>
                <w:top w:val="none" w:sz="0" w:space="0" w:color="auto"/>
                <w:left w:val="none" w:sz="0" w:space="0" w:color="auto"/>
                <w:bottom w:val="none" w:sz="0" w:space="0" w:color="auto"/>
                <w:right w:val="none" w:sz="0" w:space="0" w:color="auto"/>
              </w:divBdr>
              <w:divsChild>
                <w:div w:id="9714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9264">
      <w:bodyDiv w:val="1"/>
      <w:marLeft w:val="0"/>
      <w:marRight w:val="0"/>
      <w:marTop w:val="0"/>
      <w:marBottom w:val="0"/>
      <w:divBdr>
        <w:top w:val="none" w:sz="0" w:space="0" w:color="auto"/>
        <w:left w:val="none" w:sz="0" w:space="0" w:color="auto"/>
        <w:bottom w:val="none" w:sz="0" w:space="0" w:color="auto"/>
        <w:right w:val="none" w:sz="0" w:space="0" w:color="auto"/>
      </w:divBdr>
      <w:divsChild>
        <w:div w:id="1325664962">
          <w:marLeft w:val="0"/>
          <w:marRight w:val="0"/>
          <w:marTop w:val="0"/>
          <w:marBottom w:val="0"/>
          <w:divBdr>
            <w:top w:val="none" w:sz="0" w:space="0" w:color="auto"/>
            <w:left w:val="none" w:sz="0" w:space="0" w:color="auto"/>
            <w:bottom w:val="none" w:sz="0" w:space="0" w:color="auto"/>
            <w:right w:val="none" w:sz="0" w:space="0" w:color="auto"/>
          </w:divBdr>
          <w:divsChild>
            <w:div w:id="212428502">
              <w:marLeft w:val="0"/>
              <w:marRight w:val="0"/>
              <w:marTop w:val="0"/>
              <w:marBottom w:val="0"/>
              <w:divBdr>
                <w:top w:val="none" w:sz="0" w:space="0" w:color="auto"/>
                <w:left w:val="none" w:sz="0" w:space="0" w:color="auto"/>
                <w:bottom w:val="none" w:sz="0" w:space="0" w:color="auto"/>
                <w:right w:val="none" w:sz="0" w:space="0" w:color="auto"/>
              </w:divBdr>
              <w:divsChild>
                <w:div w:id="7315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778350">
      <w:bodyDiv w:val="1"/>
      <w:marLeft w:val="0"/>
      <w:marRight w:val="0"/>
      <w:marTop w:val="0"/>
      <w:marBottom w:val="0"/>
      <w:divBdr>
        <w:top w:val="none" w:sz="0" w:space="0" w:color="auto"/>
        <w:left w:val="none" w:sz="0" w:space="0" w:color="auto"/>
        <w:bottom w:val="none" w:sz="0" w:space="0" w:color="auto"/>
        <w:right w:val="none" w:sz="0" w:space="0" w:color="auto"/>
      </w:divBdr>
      <w:divsChild>
        <w:div w:id="58872887">
          <w:marLeft w:val="0"/>
          <w:marRight w:val="0"/>
          <w:marTop w:val="0"/>
          <w:marBottom w:val="0"/>
          <w:divBdr>
            <w:top w:val="none" w:sz="0" w:space="0" w:color="auto"/>
            <w:left w:val="none" w:sz="0" w:space="0" w:color="auto"/>
            <w:bottom w:val="none" w:sz="0" w:space="0" w:color="auto"/>
            <w:right w:val="none" w:sz="0" w:space="0" w:color="auto"/>
          </w:divBdr>
          <w:divsChild>
            <w:div w:id="1737439273">
              <w:marLeft w:val="0"/>
              <w:marRight w:val="0"/>
              <w:marTop w:val="0"/>
              <w:marBottom w:val="0"/>
              <w:divBdr>
                <w:top w:val="none" w:sz="0" w:space="0" w:color="auto"/>
                <w:left w:val="none" w:sz="0" w:space="0" w:color="auto"/>
                <w:bottom w:val="none" w:sz="0" w:space="0" w:color="auto"/>
                <w:right w:val="none" w:sz="0" w:space="0" w:color="auto"/>
              </w:divBdr>
              <w:divsChild>
                <w:div w:id="11474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68425">
      <w:bodyDiv w:val="1"/>
      <w:marLeft w:val="0"/>
      <w:marRight w:val="0"/>
      <w:marTop w:val="0"/>
      <w:marBottom w:val="0"/>
      <w:divBdr>
        <w:top w:val="none" w:sz="0" w:space="0" w:color="auto"/>
        <w:left w:val="none" w:sz="0" w:space="0" w:color="auto"/>
        <w:bottom w:val="none" w:sz="0" w:space="0" w:color="auto"/>
        <w:right w:val="none" w:sz="0" w:space="0" w:color="auto"/>
      </w:divBdr>
      <w:divsChild>
        <w:div w:id="1453864192">
          <w:marLeft w:val="0"/>
          <w:marRight w:val="0"/>
          <w:marTop w:val="0"/>
          <w:marBottom w:val="0"/>
          <w:divBdr>
            <w:top w:val="none" w:sz="0" w:space="0" w:color="auto"/>
            <w:left w:val="none" w:sz="0" w:space="0" w:color="auto"/>
            <w:bottom w:val="none" w:sz="0" w:space="0" w:color="auto"/>
            <w:right w:val="none" w:sz="0" w:space="0" w:color="auto"/>
          </w:divBdr>
          <w:divsChild>
            <w:div w:id="148835117">
              <w:marLeft w:val="0"/>
              <w:marRight w:val="0"/>
              <w:marTop w:val="0"/>
              <w:marBottom w:val="0"/>
              <w:divBdr>
                <w:top w:val="none" w:sz="0" w:space="0" w:color="auto"/>
                <w:left w:val="none" w:sz="0" w:space="0" w:color="auto"/>
                <w:bottom w:val="none" w:sz="0" w:space="0" w:color="auto"/>
                <w:right w:val="none" w:sz="0" w:space="0" w:color="auto"/>
              </w:divBdr>
              <w:divsChild>
                <w:div w:id="2069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99832">
      <w:bodyDiv w:val="1"/>
      <w:marLeft w:val="0"/>
      <w:marRight w:val="0"/>
      <w:marTop w:val="0"/>
      <w:marBottom w:val="0"/>
      <w:divBdr>
        <w:top w:val="none" w:sz="0" w:space="0" w:color="auto"/>
        <w:left w:val="none" w:sz="0" w:space="0" w:color="auto"/>
        <w:bottom w:val="none" w:sz="0" w:space="0" w:color="auto"/>
        <w:right w:val="none" w:sz="0" w:space="0" w:color="auto"/>
      </w:divBdr>
      <w:divsChild>
        <w:div w:id="4944439">
          <w:marLeft w:val="0"/>
          <w:marRight w:val="0"/>
          <w:marTop w:val="0"/>
          <w:marBottom w:val="0"/>
          <w:divBdr>
            <w:top w:val="none" w:sz="0" w:space="0" w:color="auto"/>
            <w:left w:val="none" w:sz="0" w:space="0" w:color="auto"/>
            <w:bottom w:val="none" w:sz="0" w:space="0" w:color="auto"/>
            <w:right w:val="none" w:sz="0" w:space="0" w:color="auto"/>
          </w:divBdr>
          <w:divsChild>
            <w:div w:id="1116485472">
              <w:marLeft w:val="0"/>
              <w:marRight w:val="0"/>
              <w:marTop w:val="0"/>
              <w:marBottom w:val="0"/>
              <w:divBdr>
                <w:top w:val="none" w:sz="0" w:space="0" w:color="auto"/>
                <w:left w:val="none" w:sz="0" w:space="0" w:color="auto"/>
                <w:bottom w:val="none" w:sz="0" w:space="0" w:color="auto"/>
                <w:right w:val="none" w:sz="0" w:space="0" w:color="auto"/>
              </w:divBdr>
              <w:divsChild>
                <w:div w:id="21108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8664">
      <w:bodyDiv w:val="1"/>
      <w:marLeft w:val="0"/>
      <w:marRight w:val="0"/>
      <w:marTop w:val="0"/>
      <w:marBottom w:val="0"/>
      <w:divBdr>
        <w:top w:val="none" w:sz="0" w:space="0" w:color="auto"/>
        <w:left w:val="none" w:sz="0" w:space="0" w:color="auto"/>
        <w:bottom w:val="none" w:sz="0" w:space="0" w:color="auto"/>
        <w:right w:val="none" w:sz="0" w:space="0" w:color="auto"/>
      </w:divBdr>
      <w:divsChild>
        <w:div w:id="2131391735">
          <w:marLeft w:val="0"/>
          <w:marRight w:val="0"/>
          <w:marTop w:val="0"/>
          <w:marBottom w:val="0"/>
          <w:divBdr>
            <w:top w:val="none" w:sz="0" w:space="0" w:color="auto"/>
            <w:left w:val="none" w:sz="0" w:space="0" w:color="auto"/>
            <w:bottom w:val="none" w:sz="0" w:space="0" w:color="auto"/>
            <w:right w:val="none" w:sz="0" w:space="0" w:color="auto"/>
          </w:divBdr>
          <w:divsChild>
            <w:div w:id="253823363">
              <w:marLeft w:val="0"/>
              <w:marRight w:val="0"/>
              <w:marTop w:val="0"/>
              <w:marBottom w:val="0"/>
              <w:divBdr>
                <w:top w:val="none" w:sz="0" w:space="0" w:color="0000FF"/>
                <w:left w:val="none" w:sz="0" w:space="0" w:color="0000FF"/>
                <w:bottom w:val="none" w:sz="0" w:space="0" w:color="0000FF"/>
                <w:right w:val="none" w:sz="0" w:space="0" w:color="0000FF"/>
              </w:divBdr>
              <w:divsChild>
                <w:div w:id="1556358330">
                  <w:marLeft w:val="1440"/>
                  <w:marRight w:val="1440"/>
                  <w:marTop w:val="0"/>
                  <w:marBottom w:val="0"/>
                  <w:divBdr>
                    <w:top w:val="none" w:sz="0" w:space="0" w:color="auto"/>
                    <w:left w:val="none" w:sz="0" w:space="0" w:color="auto"/>
                    <w:bottom w:val="none" w:sz="0" w:space="0" w:color="auto"/>
                    <w:right w:val="none" w:sz="0" w:space="0" w:color="auto"/>
                  </w:divBdr>
                  <w:divsChild>
                    <w:div w:id="168258573">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456875443">
      <w:bodyDiv w:val="1"/>
      <w:marLeft w:val="0"/>
      <w:marRight w:val="0"/>
      <w:marTop w:val="0"/>
      <w:marBottom w:val="0"/>
      <w:divBdr>
        <w:top w:val="none" w:sz="0" w:space="0" w:color="auto"/>
        <w:left w:val="none" w:sz="0" w:space="0" w:color="auto"/>
        <w:bottom w:val="none" w:sz="0" w:space="0" w:color="auto"/>
        <w:right w:val="none" w:sz="0" w:space="0" w:color="auto"/>
      </w:divBdr>
      <w:divsChild>
        <w:div w:id="367150727">
          <w:marLeft w:val="0"/>
          <w:marRight w:val="0"/>
          <w:marTop w:val="0"/>
          <w:marBottom w:val="0"/>
          <w:divBdr>
            <w:top w:val="none" w:sz="0" w:space="0" w:color="auto"/>
            <w:left w:val="none" w:sz="0" w:space="0" w:color="auto"/>
            <w:bottom w:val="none" w:sz="0" w:space="0" w:color="auto"/>
            <w:right w:val="none" w:sz="0" w:space="0" w:color="auto"/>
          </w:divBdr>
          <w:divsChild>
            <w:div w:id="1277953498">
              <w:marLeft w:val="0"/>
              <w:marRight w:val="0"/>
              <w:marTop w:val="0"/>
              <w:marBottom w:val="0"/>
              <w:divBdr>
                <w:top w:val="none" w:sz="0" w:space="0" w:color="auto"/>
                <w:left w:val="none" w:sz="0" w:space="0" w:color="auto"/>
                <w:bottom w:val="none" w:sz="0" w:space="0" w:color="auto"/>
                <w:right w:val="none" w:sz="0" w:space="0" w:color="auto"/>
              </w:divBdr>
              <w:divsChild>
                <w:div w:id="20756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8120">
      <w:bodyDiv w:val="1"/>
      <w:marLeft w:val="0"/>
      <w:marRight w:val="0"/>
      <w:marTop w:val="0"/>
      <w:marBottom w:val="0"/>
      <w:divBdr>
        <w:top w:val="none" w:sz="0" w:space="0" w:color="auto"/>
        <w:left w:val="none" w:sz="0" w:space="0" w:color="auto"/>
        <w:bottom w:val="none" w:sz="0" w:space="0" w:color="auto"/>
        <w:right w:val="none" w:sz="0" w:space="0" w:color="auto"/>
      </w:divBdr>
      <w:divsChild>
        <w:div w:id="1308511243">
          <w:marLeft w:val="0"/>
          <w:marRight w:val="0"/>
          <w:marTop w:val="0"/>
          <w:marBottom w:val="0"/>
          <w:divBdr>
            <w:top w:val="none" w:sz="0" w:space="0" w:color="auto"/>
            <w:left w:val="none" w:sz="0" w:space="0" w:color="auto"/>
            <w:bottom w:val="none" w:sz="0" w:space="0" w:color="auto"/>
            <w:right w:val="none" w:sz="0" w:space="0" w:color="auto"/>
          </w:divBdr>
          <w:divsChild>
            <w:div w:id="771097255">
              <w:marLeft w:val="0"/>
              <w:marRight w:val="0"/>
              <w:marTop w:val="0"/>
              <w:marBottom w:val="0"/>
              <w:divBdr>
                <w:top w:val="none" w:sz="0" w:space="0" w:color="auto"/>
                <w:left w:val="none" w:sz="0" w:space="0" w:color="auto"/>
                <w:bottom w:val="none" w:sz="0" w:space="0" w:color="auto"/>
                <w:right w:val="none" w:sz="0" w:space="0" w:color="auto"/>
              </w:divBdr>
              <w:divsChild>
                <w:div w:id="1338384864">
                  <w:marLeft w:val="270"/>
                  <w:marRight w:val="270"/>
                  <w:marTop w:val="0"/>
                  <w:marBottom w:val="270"/>
                  <w:divBdr>
                    <w:top w:val="none" w:sz="0" w:space="0" w:color="auto"/>
                    <w:left w:val="none" w:sz="0" w:space="0" w:color="auto"/>
                    <w:bottom w:val="none" w:sz="0" w:space="0" w:color="auto"/>
                    <w:right w:val="none" w:sz="0" w:space="0" w:color="auto"/>
                  </w:divBdr>
                  <w:divsChild>
                    <w:div w:id="1838612962">
                      <w:marLeft w:val="0"/>
                      <w:marRight w:val="0"/>
                      <w:marTop w:val="270"/>
                      <w:marBottom w:val="0"/>
                      <w:divBdr>
                        <w:top w:val="none" w:sz="0" w:space="0" w:color="auto"/>
                        <w:left w:val="none" w:sz="0" w:space="0" w:color="auto"/>
                        <w:bottom w:val="none" w:sz="0" w:space="0" w:color="auto"/>
                        <w:right w:val="none" w:sz="0" w:space="0" w:color="auto"/>
                      </w:divBdr>
                      <w:divsChild>
                        <w:div w:id="1626083095">
                          <w:marLeft w:val="0"/>
                          <w:marRight w:val="0"/>
                          <w:marTop w:val="0"/>
                          <w:marBottom w:val="0"/>
                          <w:divBdr>
                            <w:top w:val="none" w:sz="0" w:space="0" w:color="auto"/>
                            <w:left w:val="none" w:sz="0" w:space="0" w:color="auto"/>
                            <w:bottom w:val="none" w:sz="0" w:space="0" w:color="auto"/>
                            <w:right w:val="none" w:sz="0" w:space="0" w:color="auto"/>
                          </w:divBdr>
                          <w:divsChild>
                            <w:div w:id="617181928">
                              <w:marLeft w:val="0"/>
                              <w:marRight w:val="0"/>
                              <w:marTop w:val="0"/>
                              <w:marBottom w:val="150"/>
                              <w:divBdr>
                                <w:top w:val="single" w:sz="6" w:space="8" w:color="DDDDDD"/>
                                <w:left w:val="single" w:sz="6" w:space="8" w:color="DDDDDD"/>
                                <w:bottom w:val="single" w:sz="6" w:space="8" w:color="DDDDDD"/>
                                <w:right w:val="single" w:sz="6" w:space="8" w:color="DDDDDD"/>
                              </w:divBdr>
                              <w:divsChild>
                                <w:div w:id="4590323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454">
      <w:bodyDiv w:val="1"/>
      <w:marLeft w:val="0"/>
      <w:marRight w:val="0"/>
      <w:marTop w:val="0"/>
      <w:marBottom w:val="0"/>
      <w:divBdr>
        <w:top w:val="none" w:sz="0" w:space="0" w:color="auto"/>
        <w:left w:val="none" w:sz="0" w:space="0" w:color="auto"/>
        <w:bottom w:val="none" w:sz="0" w:space="0" w:color="auto"/>
        <w:right w:val="none" w:sz="0" w:space="0" w:color="auto"/>
      </w:divBdr>
      <w:divsChild>
        <w:div w:id="795757679">
          <w:marLeft w:val="0"/>
          <w:marRight w:val="0"/>
          <w:marTop w:val="0"/>
          <w:marBottom w:val="0"/>
          <w:divBdr>
            <w:top w:val="none" w:sz="0" w:space="0" w:color="auto"/>
            <w:left w:val="none" w:sz="0" w:space="0" w:color="auto"/>
            <w:bottom w:val="none" w:sz="0" w:space="0" w:color="auto"/>
            <w:right w:val="none" w:sz="0" w:space="0" w:color="auto"/>
          </w:divBdr>
          <w:divsChild>
            <w:div w:id="944775078">
              <w:marLeft w:val="0"/>
              <w:marRight w:val="0"/>
              <w:marTop w:val="0"/>
              <w:marBottom w:val="0"/>
              <w:divBdr>
                <w:top w:val="none" w:sz="0" w:space="0" w:color="auto"/>
                <w:left w:val="none" w:sz="0" w:space="0" w:color="auto"/>
                <w:bottom w:val="none" w:sz="0" w:space="0" w:color="auto"/>
                <w:right w:val="none" w:sz="0" w:space="0" w:color="auto"/>
              </w:divBdr>
              <w:divsChild>
                <w:div w:id="1214848774">
                  <w:marLeft w:val="270"/>
                  <w:marRight w:val="270"/>
                  <w:marTop w:val="0"/>
                  <w:marBottom w:val="270"/>
                  <w:divBdr>
                    <w:top w:val="none" w:sz="0" w:space="0" w:color="auto"/>
                    <w:left w:val="none" w:sz="0" w:space="0" w:color="auto"/>
                    <w:bottom w:val="none" w:sz="0" w:space="0" w:color="auto"/>
                    <w:right w:val="none" w:sz="0" w:space="0" w:color="auto"/>
                  </w:divBdr>
                  <w:divsChild>
                    <w:div w:id="1093430949">
                      <w:marLeft w:val="0"/>
                      <w:marRight w:val="0"/>
                      <w:marTop w:val="270"/>
                      <w:marBottom w:val="0"/>
                      <w:divBdr>
                        <w:top w:val="none" w:sz="0" w:space="0" w:color="auto"/>
                        <w:left w:val="none" w:sz="0" w:space="0" w:color="auto"/>
                        <w:bottom w:val="none" w:sz="0" w:space="0" w:color="auto"/>
                        <w:right w:val="none" w:sz="0" w:space="0" w:color="auto"/>
                      </w:divBdr>
                      <w:divsChild>
                        <w:div w:id="641810591">
                          <w:marLeft w:val="0"/>
                          <w:marRight w:val="0"/>
                          <w:marTop w:val="0"/>
                          <w:marBottom w:val="0"/>
                          <w:divBdr>
                            <w:top w:val="none" w:sz="0" w:space="0" w:color="auto"/>
                            <w:left w:val="none" w:sz="0" w:space="0" w:color="auto"/>
                            <w:bottom w:val="none" w:sz="0" w:space="0" w:color="auto"/>
                            <w:right w:val="none" w:sz="0" w:space="0" w:color="auto"/>
                          </w:divBdr>
                          <w:divsChild>
                            <w:div w:id="1715546980">
                              <w:marLeft w:val="0"/>
                              <w:marRight w:val="0"/>
                              <w:marTop w:val="0"/>
                              <w:marBottom w:val="0"/>
                              <w:divBdr>
                                <w:top w:val="none" w:sz="0" w:space="0" w:color="auto"/>
                                <w:left w:val="none" w:sz="0" w:space="0" w:color="auto"/>
                                <w:bottom w:val="none" w:sz="0" w:space="0" w:color="auto"/>
                                <w:right w:val="none" w:sz="0" w:space="0" w:color="auto"/>
                              </w:divBdr>
                              <w:divsChild>
                                <w:div w:id="12143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31520">
      <w:bodyDiv w:val="1"/>
      <w:marLeft w:val="0"/>
      <w:marRight w:val="0"/>
      <w:marTop w:val="0"/>
      <w:marBottom w:val="0"/>
      <w:divBdr>
        <w:top w:val="none" w:sz="0" w:space="0" w:color="auto"/>
        <w:left w:val="none" w:sz="0" w:space="0" w:color="auto"/>
        <w:bottom w:val="none" w:sz="0" w:space="0" w:color="auto"/>
        <w:right w:val="none" w:sz="0" w:space="0" w:color="auto"/>
      </w:divBdr>
      <w:divsChild>
        <w:div w:id="157579945">
          <w:marLeft w:val="0"/>
          <w:marRight w:val="0"/>
          <w:marTop w:val="0"/>
          <w:marBottom w:val="0"/>
          <w:divBdr>
            <w:top w:val="none" w:sz="0" w:space="0" w:color="auto"/>
            <w:left w:val="none" w:sz="0" w:space="0" w:color="auto"/>
            <w:bottom w:val="none" w:sz="0" w:space="0" w:color="auto"/>
            <w:right w:val="none" w:sz="0" w:space="0" w:color="auto"/>
          </w:divBdr>
          <w:divsChild>
            <w:div w:id="1491604098">
              <w:marLeft w:val="0"/>
              <w:marRight w:val="0"/>
              <w:marTop w:val="0"/>
              <w:marBottom w:val="0"/>
              <w:divBdr>
                <w:top w:val="none" w:sz="0" w:space="0" w:color="auto"/>
                <w:left w:val="none" w:sz="0" w:space="0" w:color="auto"/>
                <w:bottom w:val="none" w:sz="0" w:space="0" w:color="auto"/>
                <w:right w:val="none" w:sz="0" w:space="0" w:color="auto"/>
              </w:divBdr>
              <w:divsChild>
                <w:div w:id="714355945">
                  <w:marLeft w:val="179"/>
                  <w:marRight w:val="179"/>
                  <w:marTop w:val="0"/>
                  <w:marBottom w:val="179"/>
                  <w:divBdr>
                    <w:top w:val="none" w:sz="0" w:space="0" w:color="auto"/>
                    <w:left w:val="none" w:sz="0" w:space="0" w:color="auto"/>
                    <w:bottom w:val="none" w:sz="0" w:space="0" w:color="auto"/>
                    <w:right w:val="none" w:sz="0" w:space="0" w:color="auto"/>
                  </w:divBdr>
                  <w:divsChild>
                    <w:div w:id="1627273334">
                      <w:marLeft w:val="0"/>
                      <w:marRight w:val="0"/>
                      <w:marTop w:val="179"/>
                      <w:marBottom w:val="0"/>
                      <w:divBdr>
                        <w:top w:val="none" w:sz="0" w:space="0" w:color="auto"/>
                        <w:left w:val="none" w:sz="0" w:space="0" w:color="auto"/>
                        <w:bottom w:val="none" w:sz="0" w:space="0" w:color="auto"/>
                        <w:right w:val="none" w:sz="0" w:space="0" w:color="auto"/>
                      </w:divBdr>
                      <w:divsChild>
                        <w:div w:id="1403138271">
                          <w:marLeft w:val="0"/>
                          <w:marRight w:val="0"/>
                          <w:marTop w:val="0"/>
                          <w:marBottom w:val="0"/>
                          <w:divBdr>
                            <w:top w:val="none" w:sz="0" w:space="0" w:color="auto"/>
                            <w:left w:val="none" w:sz="0" w:space="0" w:color="auto"/>
                            <w:bottom w:val="none" w:sz="0" w:space="0" w:color="auto"/>
                            <w:right w:val="none" w:sz="0" w:space="0" w:color="auto"/>
                          </w:divBdr>
                          <w:divsChild>
                            <w:div w:id="1219392235">
                              <w:marLeft w:val="0"/>
                              <w:marRight w:val="0"/>
                              <w:marTop w:val="0"/>
                              <w:marBottom w:val="0"/>
                              <w:divBdr>
                                <w:top w:val="none" w:sz="0" w:space="0" w:color="auto"/>
                                <w:left w:val="none" w:sz="0" w:space="0" w:color="auto"/>
                                <w:bottom w:val="none" w:sz="0" w:space="0" w:color="auto"/>
                                <w:right w:val="none" w:sz="0" w:space="0" w:color="auto"/>
                              </w:divBdr>
                              <w:divsChild>
                                <w:div w:id="1088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28023">
      <w:marLeft w:val="0"/>
      <w:marRight w:val="0"/>
      <w:marTop w:val="0"/>
      <w:marBottom w:val="0"/>
      <w:divBdr>
        <w:top w:val="none" w:sz="0" w:space="0" w:color="auto"/>
        <w:left w:val="none" w:sz="0" w:space="0" w:color="auto"/>
        <w:bottom w:val="none" w:sz="0" w:space="0" w:color="auto"/>
        <w:right w:val="none" w:sz="0" w:space="0" w:color="auto"/>
      </w:divBdr>
    </w:div>
    <w:div w:id="1619215389">
      <w:bodyDiv w:val="1"/>
      <w:marLeft w:val="0"/>
      <w:marRight w:val="0"/>
      <w:marTop w:val="0"/>
      <w:marBottom w:val="0"/>
      <w:divBdr>
        <w:top w:val="none" w:sz="0" w:space="0" w:color="auto"/>
        <w:left w:val="none" w:sz="0" w:space="0" w:color="auto"/>
        <w:bottom w:val="none" w:sz="0" w:space="0" w:color="auto"/>
        <w:right w:val="none" w:sz="0" w:space="0" w:color="auto"/>
      </w:divBdr>
      <w:divsChild>
        <w:div w:id="500237398">
          <w:marLeft w:val="0"/>
          <w:marRight w:val="0"/>
          <w:marTop w:val="0"/>
          <w:marBottom w:val="0"/>
          <w:divBdr>
            <w:top w:val="none" w:sz="0" w:space="0" w:color="auto"/>
            <w:left w:val="none" w:sz="0" w:space="0" w:color="auto"/>
            <w:bottom w:val="none" w:sz="0" w:space="0" w:color="auto"/>
            <w:right w:val="none" w:sz="0" w:space="0" w:color="auto"/>
          </w:divBdr>
          <w:divsChild>
            <w:div w:id="380177042">
              <w:marLeft w:val="0"/>
              <w:marRight w:val="0"/>
              <w:marTop w:val="0"/>
              <w:marBottom w:val="0"/>
              <w:divBdr>
                <w:top w:val="none" w:sz="0" w:space="0" w:color="auto"/>
                <w:left w:val="none" w:sz="0" w:space="0" w:color="auto"/>
                <w:bottom w:val="none" w:sz="0" w:space="0" w:color="auto"/>
                <w:right w:val="none" w:sz="0" w:space="0" w:color="auto"/>
              </w:divBdr>
              <w:divsChild>
                <w:div w:id="13938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8710">
      <w:bodyDiv w:val="1"/>
      <w:marLeft w:val="0"/>
      <w:marRight w:val="0"/>
      <w:marTop w:val="0"/>
      <w:marBottom w:val="0"/>
      <w:divBdr>
        <w:top w:val="none" w:sz="0" w:space="0" w:color="auto"/>
        <w:left w:val="none" w:sz="0" w:space="0" w:color="auto"/>
        <w:bottom w:val="none" w:sz="0" w:space="0" w:color="auto"/>
        <w:right w:val="none" w:sz="0" w:space="0" w:color="auto"/>
      </w:divBdr>
    </w:div>
    <w:div w:id="1651250734">
      <w:bodyDiv w:val="1"/>
      <w:marLeft w:val="0"/>
      <w:marRight w:val="0"/>
      <w:marTop w:val="0"/>
      <w:marBottom w:val="0"/>
      <w:divBdr>
        <w:top w:val="none" w:sz="0" w:space="0" w:color="auto"/>
        <w:left w:val="none" w:sz="0" w:space="0" w:color="auto"/>
        <w:bottom w:val="none" w:sz="0" w:space="0" w:color="auto"/>
        <w:right w:val="none" w:sz="0" w:space="0" w:color="auto"/>
      </w:divBdr>
      <w:divsChild>
        <w:div w:id="150945942">
          <w:marLeft w:val="0"/>
          <w:marRight w:val="0"/>
          <w:marTop w:val="0"/>
          <w:marBottom w:val="0"/>
          <w:divBdr>
            <w:top w:val="none" w:sz="0" w:space="0" w:color="auto"/>
            <w:left w:val="none" w:sz="0" w:space="0" w:color="auto"/>
            <w:bottom w:val="none" w:sz="0" w:space="0" w:color="auto"/>
            <w:right w:val="none" w:sz="0" w:space="0" w:color="auto"/>
          </w:divBdr>
          <w:divsChild>
            <w:div w:id="1781608308">
              <w:marLeft w:val="0"/>
              <w:marRight w:val="0"/>
              <w:marTop w:val="0"/>
              <w:marBottom w:val="0"/>
              <w:divBdr>
                <w:top w:val="none" w:sz="0" w:space="0" w:color="auto"/>
                <w:left w:val="none" w:sz="0" w:space="0" w:color="auto"/>
                <w:bottom w:val="none" w:sz="0" w:space="0" w:color="auto"/>
                <w:right w:val="none" w:sz="0" w:space="0" w:color="auto"/>
              </w:divBdr>
              <w:divsChild>
                <w:div w:id="1268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48">
      <w:bodyDiv w:val="1"/>
      <w:marLeft w:val="0"/>
      <w:marRight w:val="0"/>
      <w:marTop w:val="0"/>
      <w:marBottom w:val="0"/>
      <w:divBdr>
        <w:top w:val="none" w:sz="0" w:space="0" w:color="auto"/>
        <w:left w:val="none" w:sz="0" w:space="0" w:color="auto"/>
        <w:bottom w:val="none" w:sz="0" w:space="0" w:color="auto"/>
        <w:right w:val="none" w:sz="0" w:space="0" w:color="auto"/>
      </w:divBdr>
      <w:divsChild>
        <w:div w:id="2055692571">
          <w:marLeft w:val="0"/>
          <w:marRight w:val="0"/>
          <w:marTop w:val="0"/>
          <w:marBottom w:val="0"/>
          <w:divBdr>
            <w:top w:val="none" w:sz="0" w:space="0" w:color="auto"/>
            <w:left w:val="none" w:sz="0" w:space="0" w:color="auto"/>
            <w:bottom w:val="none" w:sz="0" w:space="0" w:color="auto"/>
            <w:right w:val="none" w:sz="0" w:space="0" w:color="auto"/>
          </w:divBdr>
          <w:divsChild>
            <w:div w:id="1782140967">
              <w:marLeft w:val="0"/>
              <w:marRight w:val="0"/>
              <w:marTop w:val="100"/>
              <w:marBottom w:val="100"/>
              <w:divBdr>
                <w:top w:val="none" w:sz="0" w:space="0" w:color="auto"/>
                <w:left w:val="none" w:sz="0" w:space="0" w:color="auto"/>
                <w:bottom w:val="none" w:sz="0" w:space="0" w:color="auto"/>
                <w:right w:val="none" w:sz="0" w:space="0" w:color="auto"/>
              </w:divBdr>
              <w:divsChild>
                <w:div w:id="1690644746">
                  <w:marLeft w:val="0"/>
                  <w:marRight w:val="0"/>
                  <w:marTop w:val="0"/>
                  <w:marBottom w:val="0"/>
                  <w:divBdr>
                    <w:top w:val="none" w:sz="0" w:space="0" w:color="auto"/>
                    <w:left w:val="none" w:sz="0" w:space="0" w:color="auto"/>
                    <w:bottom w:val="none" w:sz="0" w:space="0" w:color="auto"/>
                    <w:right w:val="none" w:sz="0" w:space="0" w:color="auto"/>
                  </w:divBdr>
                  <w:divsChild>
                    <w:div w:id="239143893">
                      <w:marLeft w:val="0"/>
                      <w:marRight w:val="0"/>
                      <w:marTop w:val="0"/>
                      <w:marBottom w:val="0"/>
                      <w:divBdr>
                        <w:top w:val="none" w:sz="0" w:space="0" w:color="auto"/>
                        <w:left w:val="none" w:sz="0" w:space="0" w:color="auto"/>
                        <w:bottom w:val="none" w:sz="0" w:space="0" w:color="auto"/>
                        <w:right w:val="none" w:sz="0" w:space="0" w:color="auto"/>
                      </w:divBdr>
                      <w:divsChild>
                        <w:div w:id="604968949">
                          <w:marLeft w:val="0"/>
                          <w:marRight w:val="0"/>
                          <w:marTop w:val="0"/>
                          <w:marBottom w:val="0"/>
                          <w:divBdr>
                            <w:top w:val="none" w:sz="0" w:space="0" w:color="auto"/>
                            <w:left w:val="none" w:sz="0" w:space="0" w:color="auto"/>
                            <w:bottom w:val="none" w:sz="0" w:space="0" w:color="auto"/>
                            <w:right w:val="none" w:sz="0" w:space="0" w:color="auto"/>
                          </w:divBdr>
                          <w:divsChild>
                            <w:div w:id="1656182874">
                              <w:marLeft w:val="0"/>
                              <w:marRight w:val="0"/>
                              <w:marTop w:val="0"/>
                              <w:marBottom w:val="0"/>
                              <w:divBdr>
                                <w:top w:val="none" w:sz="0" w:space="0" w:color="auto"/>
                                <w:left w:val="none" w:sz="0" w:space="0" w:color="auto"/>
                                <w:bottom w:val="none" w:sz="0" w:space="0" w:color="auto"/>
                                <w:right w:val="none" w:sz="0" w:space="0" w:color="auto"/>
                              </w:divBdr>
                              <w:divsChild>
                                <w:div w:id="1374186880">
                                  <w:marLeft w:val="0"/>
                                  <w:marRight w:val="0"/>
                                  <w:marTop w:val="0"/>
                                  <w:marBottom w:val="0"/>
                                  <w:divBdr>
                                    <w:top w:val="none" w:sz="0" w:space="0" w:color="auto"/>
                                    <w:left w:val="none" w:sz="0" w:space="0" w:color="auto"/>
                                    <w:bottom w:val="none" w:sz="0" w:space="0" w:color="auto"/>
                                    <w:right w:val="none" w:sz="0" w:space="0" w:color="auto"/>
                                  </w:divBdr>
                                  <w:divsChild>
                                    <w:div w:id="670790676">
                                      <w:marLeft w:val="0"/>
                                      <w:marRight w:val="0"/>
                                      <w:marTop w:val="0"/>
                                      <w:marBottom w:val="0"/>
                                      <w:divBdr>
                                        <w:top w:val="none" w:sz="0" w:space="0" w:color="auto"/>
                                        <w:left w:val="none" w:sz="0" w:space="0" w:color="auto"/>
                                        <w:bottom w:val="none" w:sz="0" w:space="0" w:color="auto"/>
                                        <w:right w:val="none" w:sz="0" w:space="0" w:color="auto"/>
                                      </w:divBdr>
                                      <w:divsChild>
                                        <w:div w:id="1354064734">
                                          <w:marLeft w:val="0"/>
                                          <w:marRight w:val="0"/>
                                          <w:marTop w:val="0"/>
                                          <w:marBottom w:val="0"/>
                                          <w:divBdr>
                                            <w:top w:val="none" w:sz="0" w:space="0" w:color="auto"/>
                                            <w:left w:val="none" w:sz="0" w:space="0" w:color="auto"/>
                                            <w:bottom w:val="none" w:sz="0" w:space="0" w:color="auto"/>
                                            <w:right w:val="none" w:sz="0" w:space="0" w:color="auto"/>
                                          </w:divBdr>
                                          <w:divsChild>
                                            <w:div w:id="398596960">
                                              <w:marLeft w:val="0"/>
                                              <w:marRight w:val="0"/>
                                              <w:marTop w:val="0"/>
                                              <w:marBottom w:val="0"/>
                                              <w:divBdr>
                                                <w:top w:val="none" w:sz="0" w:space="0" w:color="auto"/>
                                                <w:left w:val="none" w:sz="0" w:space="0" w:color="auto"/>
                                                <w:bottom w:val="none" w:sz="0" w:space="0" w:color="auto"/>
                                                <w:right w:val="none" w:sz="0" w:space="0" w:color="auto"/>
                                              </w:divBdr>
                                              <w:divsChild>
                                                <w:div w:id="229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246625">
      <w:bodyDiv w:val="1"/>
      <w:marLeft w:val="0"/>
      <w:marRight w:val="0"/>
      <w:marTop w:val="0"/>
      <w:marBottom w:val="0"/>
      <w:divBdr>
        <w:top w:val="none" w:sz="0" w:space="0" w:color="auto"/>
        <w:left w:val="none" w:sz="0" w:space="0" w:color="auto"/>
        <w:bottom w:val="none" w:sz="0" w:space="0" w:color="auto"/>
        <w:right w:val="none" w:sz="0" w:space="0" w:color="auto"/>
      </w:divBdr>
      <w:divsChild>
        <w:div w:id="1472021441">
          <w:marLeft w:val="0"/>
          <w:marRight w:val="0"/>
          <w:marTop w:val="0"/>
          <w:marBottom w:val="0"/>
          <w:divBdr>
            <w:top w:val="none" w:sz="0" w:space="0" w:color="auto"/>
            <w:left w:val="none" w:sz="0" w:space="0" w:color="auto"/>
            <w:bottom w:val="none" w:sz="0" w:space="0" w:color="auto"/>
            <w:right w:val="none" w:sz="0" w:space="0" w:color="auto"/>
          </w:divBdr>
          <w:divsChild>
            <w:div w:id="956566704">
              <w:marLeft w:val="0"/>
              <w:marRight w:val="0"/>
              <w:marTop w:val="0"/>
              <w:marBottom w:val="0"/>
              <w:divBdr>
                <w:top w:val="none" w:sz="0" w:space="0" w:color="0000FF"/>
                <w:left w:val="none" w:sz="0" w:space="0" w:color="0000FF"/>
                <w:bottom w:val="none" w:sz="0" w:space="0" w:color="0000FF"/>
                <w:right w:val="none" w:sz="0" w:space="0" w:color="0000FF"/>
              </w:divBdr>
              <w:divsChild>
                <w:div w:id="1514297055">
                  <w:marLeft w:val="1440"/>
                  <w:marRight w:val="1440"/>
                  <w:marTop w:val="0"/>
                  <w:marBottom w:val="0"/>
                  <w:divBdr>
                    <w:top w:val="none" w:sz="0" w:space="0" w:color="auto"/>
                    <w:left w:val="none" w:sz="0" w:space="0" w:color="auto"/>
                    <w:bottom w:val="none" w:sz="0" w:space="0" w:color="auto"/>
                    <w:right w:val="none" w:sz="0" w:space="0" w:color="auto"/>
                  </w:divBdr>
                  <w:divsChild>
                    <w:div w:id="311757096">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755853970">
      <w:bodyDiv w:val="1"/>
      <w:marLeft w:val="0"/>
      <w:marRight w:val="0"/>
      <w:marTop w:val="0"/>
      <w:marBottom w:val="0"/>
      <w:divBdr>
        <w:top w:val="none" w:sz="0" w:space="0" w:color="auto"/>
        <w:left w:val="none" w:sz="0" w:space="0" w:color="auto"/>
        <w:bottom w:val="none" w:sz="0" w:space="0" w:color="auto"/>
        <w:right w:val="none" w:sz="0" w:space="0" w:color="auto"/>
      </w:divBdr>
      <w:divsChild>
        <w:div w:id="1354964046">
          <w:marLeft w:val="0"/>
          <w:marRight w:val="0"/>
          <w:marTop w:val="0"/>
          <w:marBottom w:val="0"/>
          <w:divBdr>
            <w:top w:val="none" w:sz="0" w:space="0" w:color="auto"/>
            <w:left w:val="none" w:sz="0" w:space="0" w:color="auto"/>
            <w:bottom w:val="none" w:sz="0" w:space="0" w:color="auto"/>
            <w:right w:val="none" w:sz="0" w:space="0" w:color="auto"/>
          </w:divBdr>
          <w:divsChild>
            <w:div w:id="1535998863">
              <w:marLeft w:val="0"/>
              <w:marRight w:val="0"/>
              <w:marTop w:val="0"/>
              <w:marBottom w:val="0"/>
              <w:divBdr>
                <w:top w:val="none" w:sz="0" w:space="0" w:color="auto"/>
                <w:left w:val="none" w:sz="0" w:space="0" w:color="auto"/>
                <w:bottom w:val="none" w:sz="0" w:space="0" w:color="auto"/>
                <w:right w:val="none" w:sz="0" w:space="0" w:color="auto"/>
              </w:divBdr>
              <w:divsChild>
                <w:div w:id="895359644">
                  <w:marLeft w:val="0"/>
                  <w:marRight w:val="0"/>
                  <w:marTop w:val="0"/>
                  <w:marBottom w:val="0"/>
                  <w:divBdr>
                    <w:top w:val="none" w:sz="0" w:space="0" w:color="auto"/>
                    <w:left w:val="none" w:sz="0" w:space="0" w:color="auto"/>
                    <w:bottom w:val="none" w:sz="0" w:space="0" w:color="auto"/>
                    <w:right w:val="none" w:sz="0" w:space="0" w:color="auto"/>
                  </w:divBdr>
                  <w:divsChild>
                    <w:div w:id="259146524">
                      <w:marLeft w:val="0"/>
                      <w:marRight w:val="0"/>
                      <w:marTop w:val="0"/>
                      <w:marBottom w:val="0"/>
                      <w:divBdr>
                        <w:top w:val="none" w:sz="0" w:space="0" w:color="auto"/>
                        <w:left w:val="none" w:sz="0" w:space="0" w:color="auto"/>
                        <w:bottom w:val="none" w:sz="0" w:space="0" w:color="auto"/>
                        <w:right w:val="none" w:sz="0" w:space="0" w:color="auto"/>
                      </w:divBdr>
                      <w:divsChild>
                        <w:div w:id="297034072">
                          <w:marLeft w:val="0"/>
                          <w:marRight w:val="0"/>
                          <w:marTop w:val="0"/>
                          <w:marBottom w:val="0"/>
                          <w:divBdr>
                            <w:top w:val="none" w:sz="0" w:space="0" w:color="auto"/>
                            <w:left w:val="none" w:sz="0" w:space="0" w:color="auto"/>
                            <w:bottom w:val="none" w:sz="0" w:space="0" w:color="auto"/>
                            <w:right w:val="none" w:sz="0" w:space="0" w:color="auto"/>
                          </w:divBdr>
                          <w:divsChild>
                            <w:div w:id="1147627578">
                              <w:marLeft w:val="0"/>
                              <w:marRight w:val="0"/>
                              <w:marTop w:val="0"/>
                              <w:marBottom w:val="0"/>
                              <w:divBdr>
                                <w:top w:val="none" w:sz="0" w:space="0" w:color="auto"/>
                                <w:left w:val="none" w:sz="0" w:space="0" w:color="auto"/>
                                <w:bottom w:val="none" w:sz="0" w:space="0" w:color="auto"/>
                                <w:right w:val="none" w:sz="0" w:space="0" w:color="auto"/>
                              </w:divBdr>
                              <w:divsChild>
                                <w:div w:id="14168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285631">
      <w:bodyDiv w:val="1"/>
      <w:marLeft w:val="0"/>
      <w:marRight w:val="0"/>
      <w:marTop w:val="0"/>
      <w:marBottom w:val="0"/>
      <w:divBdr>
        <w:top w:val="none" w:sz="0" w:space="0" w:color="auto"/>
        <w:left w:val="none" w:sz="0" w:space="0" w:color="auto"/>
        <w:bottom w:val="none" w:sz="0" w:space="0" w:color="auto"/>
        <w:right w:val="none" w:sz="0" w:space="0" w:color="auto"/>
      </w:divBdr>
      <w:divsChild>
        <w:div w:id="559175058">
          <w:marLeft w:val="0"/>
          <w:marRight w:val="0"/>
          <w:marTop w:val="0"/>
          <w:marBottom w:val="0"/>
          <w:divBdr>
            <w:top w:val="none" w:sz="0" w:space="0" w:color="auto"/>
            <w:left w:val="none" w:sz="0" w:space="0" w:color="auto"/>
            <w:bottom w:val="none" w:sz="0" w:space="0" w:color="auto"/>
            <w:right w:val="none" w:sz="0" w:space="0" w:color="auto"/>
          </w:divBdr>
          <w:divsChild>
            <w:div w:id="41364791">
              <w:marLeft w:val="0"/>
              <w:marRight w:val="0"/>
              <w:marTop w:val="0"/>
              <w:marBottom w:val="0"/>
              <w:divBdr>
                <w:top w:val="none" w:sz="0" w:space="0" w:color="auto"/>
                <w:left w:val="none" w:sz="0" w:space="0" w:color="auto"/>
                <w:bottom w:val="none" w:sz="0" w:space="0" w:color="auto"/>
                <w:right w:val="none" w:sz="0" w:space="0" w:color="auto"/>
              </w:divBdr>
              <w:divsChild>
                <w:div w:id="9984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37644887">
      <w:marLeft w:val="0"/>
      <w:marRight w:val="0"/>
      <w:marTop w:val="100"/>
      <w:marBottom w:val="100"/>
      <w:divBdr>
        <w:top w:val="none" w:sz="0" w:space="0" w:color="auto"/>
        <w:left w:val="none" w:sz="0" w:space="0" w:color="auto"/>
        <w:bottom w:val="none" w:sz="0" w:space="0" w:color="auto"/>
        <w:right w:val="none" w:sz="0" w:space="0" w:color="auto"/>
      </w:divBdr>
      <w:divsChild>
        <w:div w:id="1464888891">
          <w:marLeft w:val="0"/>
          <w:marRight w:val="0"/>
          <w:marTop w:val="0"/>
          <w:marBottom w:val="0"/>
          <w:divBdr>
            <w:top w:val="none" w:sz="0" w:space="0" w:color="auto"/>
            <w:left w:val="none" w:sz="0" w:space="0" w:color="auto"/>
            <w:bottom w:val="none" w:sz="0" w:space="0" w:color="auto"/>
            <w:right w:val="none" w:sz="0" w:space="0" w:color="auto"/>
          </w:divBdr>
        </w:div>
        <w:div w:id="53048979">
          <w:marLeft w:val="0"/>
          <w:marRight w:val="0"/>
          <w:marTop w:val="100"/>
          <w:marBottom w:val="100"/>
          <w:divBdr>
            <w:top w:val="none" w:sz="0" w:space="0" w:color="auto"/>
            <w:left w:val="none" w:sz="0" w:space="0" w:color="auto"/>
            <w:bottom w:val="none" w:sz="0" w:space="0" w:color="auto"/>
            <w:right w:val="none" w:sz="0" w:space="0" w:color="auto"/>
          </w:divBdr>
        </w:div>
        <w:div w:id="83647781">
          <w:marLeft w:val="0"/>
          <w:marRight w:val="0"/>
          <w:marTop w:val="0"/>
          <w:marBottom w:val="0"/>
          <w:divBdr>
            <w:top w:val="none" w:sz="0" w:space="0" w:color="auto"/>
            <w:left w:val="none" w:sz="0" w:space="0" w:color="auto"/>
            <w:bottom w:val="none" w:sz="0" w:space="0" w:color="auto"/>
            <w:right w:val="none" w:sz="0" w:space="0" w:color="auto"/>
          </w:divBdr>
        </w:div>
      </w:divsChild>
    </w:div>
    <w:div w:id="1854030940">
      <w:bodyDiv w:val="1"/>
      <w:marLeft w:val="0"/>
      <w:marRight w:val="0"/>
      <w:marTop w:val="0"/>
      <w:marBottom w:val="0"/>
      <w:divBdr>
        <w:top w:val="none" w:sz="0" w:space="0" w:color="auto"/>
        <w:left w:val="none" w:sz="0" w:space="0" w:color="auto"/>
        <w:bottom w:val="none" w:sz="0" w:space="0" w:color="auto"/>
        <w:right w:val="none" w:sz="0" w:space="0" w:color="auto"/>
      </w:divBdr>
    </w:div>
    <w:div w:id="2025401049">
      <w:bodyDiv w:val="1"/>
      <w:marLeft w:val="0"/>
      <w:marRight w:val="0"/>
      <w:marTop w:val="0"/>
      <w:marBottom w:val="0"/>
      <w:divBdr>
        <w:top w:val="none" w:sz="0" w:space="0" w:color="auto"/>
        <w:left w:val="none" w:sz="0" w:space="0" w:color="auto"/>
        <w:bottom w:val="none" w:sz="0" w:space="0" w:color="auto"/>
        <w:right w:val="none" w:sz="0" w:space="0" w:color="auto"/>
      </w:divBdr>
      <w:divsChild>
        <w:div w:id="51972510">
          <w:marLeft w:val="0"/>
          <w:marRight w:val="0"/>
          <w:marTop w:val="0"/>
          <w:marBottom w:val="0"/>
          <w:divBdr>
            <w:top w:val="none" w:sz="0" w:space="0" w:color="auto"/>
            <w:left w:val="none" w:sz="0" w:space="0" w:color="auto"/>
            <w:bottom w:val="none" w:sz="0" w:space="0" w:color="auto"/>
            <w:right w:val="none" w:sz="0" w:space="0" w:color="auto"/>
          </w:divBdr>
          <w:divsChild>
            <w:div w:id="908810473">
              <w:marLeft w:val="0"/>
              <w:marRight w:val="0"/>
              <w:marTop w:val="0"/>
              <w:marBottom w:val="0"/>
              <w:divBdr>
                <w:top w:val="none" w:sz="0" w:space="0" w:color="auto"/>
                <w:left w:val="none" w:sz="0" w:space="0" w:color="auto"/>
                <w:bottom w:val="none" w:sz="0" w:space="0" w:color="auto"/>
                <w:right w:val="none" w:sz="0" w:space="0" w:color="auto"/>
              </w:divBdr>
              <w:divsChild>
                <w:div w:id="15603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6133">
      <w:bodyDiv w:val="1"/>
      <w:marLeft w:val="0"/>
      <w:marRight w:val="0"/>
      <w:marTop w:val="0"/>
      <w:marBottom w:val="0"/>
      <w:divBdr>
        <w:top w:val="none" w:sz="0" w:space="0" w:color="auto"/>
        <w:left w:val="none" w:sz="0" w:space="0" w:color="auto"/>
        <w:bottom w:val="none" w:sz="0" w:space="0" w:color="auto"/>
        <w:right w:val="none" w:sz="0" w:space="0" w:color="auto"/>
      </w:divBdr>
      <w:divsChild>
        <w:div w:id="832379482">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sChild>
                <w:div w:id="1976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3403">
      <w:bodyDiv w:val="1"/>
      <w:marLeft w:val="0"/>
      <w:marRight w:val="0"/>
      <w:marTop w:val="0"/>
      <w:marBottom w:val="0"/>
      <w:divBdr>
        <w:top w:val="none" w:sz="0" w:space="0" w:color="auto"/>
        <w:left w:val="none" w:sz="0" w:space="0" w:color="auto"/>
        <w:bottom w:val="none" w:sz="0" w:space="0" w:color="auto"/>
        <w:right w:val="none" w:sz="0" w:space="0" w:color="auto"/>
      </w:divBdr>
    </w:div>
    <w:div w:id="2114746144">
      <w:bodyDiv w:val="1"/>
      <w:marLeft w:val="0"/>
      <w:marRight w:val="0"/>
      <w:marTop w:val="0"/>
      <w:marBottom w:val="0"/>
      <w:divBdr>
        <w:top w:val="none" w:sz="0" w:space="0" w:color="auto"/>
        <w:left w:val="none" w:sz="0" w:space="0" w:color="auto"/>
        <w:bottom w:val="none" w:sz="0" w:space="0" w:color="auto"/>
        <w:right w:val="none" w:sz="0" w:space="0" w:color="auto"/>
      </w:divBdr>
      <w:divsChild>
        <w:div w:id="76948849">
          <w:marLeft w:val="0"/>
          <w:marRight w:val="0"/>
          <w:marTop w:val="0"/>
          <w:marBottom w:val="0"/>
          <w:divBdr>
            <w:top w:val="none" w:sz="0" w:space="0" w:color="auto"/>
            <w:left w:val="none" w:sz="0" w:space="0" w:color="auto"/>
            <w:bottom w:val="none" w:sz="0" w:space="0" w:color="auto"/>
            <w:right w:val="none" w:sz="0" w:space="0" w:color="auto"/>
          </w:divBdr>
          <w:divsChild>
            <w:div w:id="1073240297">
              <w:marLeft w:val="0"/>
              <w:marRight w:val="0"/>
              <w:marTop w:val="0"/>
              <w:marBottom w:val="0"/>
              <w:divBdr>
                <w:top w:val="none" w:sz="0" w:space="0" w:color="auto"/>
                <w:left w:val="none" w:sz="0" w:space="0" w:color="auto"/>
                <w:bottom w:val="none" w:sz="0" w:space="0" w:color="auto"/>
                <w:right w:val="none" w:sz="0" w:space="0" w:color="auto"/>
              </w:divBdr>
              <w:divsChild>
                <w:div w:id="70466185">
                  <w:marLeft w:val="0"/>
                  <w:marRight w:val="0"/>
                  <w:marTop w:val="0"/>
                  <w:marBottom w:val="0"/>
                  <w:divBdr>
                    <w:top w:val="none" w:sz="0" w:space="0" w:color="auto"/>
                    <w:left w:val="none" w:sz="0" w:space="0" w:color="auto"/>
                    <w:bottom w:val="none" w:sz="0" w:space="0" w:color="auto"/>
                    <w:right w:val="none" w:sz="0" w:space="0" w:color="auto"/>
                  </w:divBdr>
                </w:div>
                <w:div w:id="86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7476">
      <w:bodyDiv w:val="1"/>
      <w:marLeft w:val="0"/>
      <w:marRight w:val="0"/>
      <w:marTop w:val="0"/>
      <w:marBottom w:val="0"/>
      <w:divBdr>
        <w:top w:val="none" w:sz="0" w:space="0" w:color="auto"/>
        <w:left w:val="none" w:sz="0" w:space="0" w:color="auto"/>
        <w:bottom w:val="none" w:sz="0" w:space="0" w:color="auto"/>
        <w:right w:val="none" w:sz="0" w:space="0" w:color="auto"/>
      </w:divBdr>
      <w:divsChild>
        <w:div w:id="1268469632">
          <w:marLeft w:val="0"/>
          <w:marRight w:val="0"/>
          <w:marTop w:val="0"/>
          <w:marBottom w:val="0"/>
          <w:divBdr>
            <w:top w:val="none" w:sz="0" w:space="0" w:color="auto"/>
            <w:left w:val="none" w:sz="0" w:space="0" w:color="auto"/>
            <w:bottom w:val="none" w:sz="0" w:space="0" w:color="auto"/>
            <w:right w:val="none" w:sz="0" w:space="0" w:color="auto"/>
          </w:divBdr>
          <w:divsChild>
            <w:div w:id="1280915592">
              <w:marLeft w:val="0"/>
              <w:marRight w:val="0"/>
              <w:marTop w:val="0"/>
              <w:marBottom w:val="0"/>
              <w:divBdr>
                <w:top w:val="none" w:sz="0" w:space="0" w:color="auto"/>
                <w:left w:val="none" w:sz="0" w:space="0" w:color="auto"/>
                <w:bottom w:val="none" w:sz="0" w:space="0" w:color="auto"/>
                <w:right w:val="none" w:sz="0" w:space="0" w:color="auto"/>
              </w:divBdr>
              <w:divsChild>
                <w:div w:id="1247226485">
                  <w:marLeft w:val="179"/>
                  <w:marRight w:val="179"/>
                  <w:marTop w:val="0"/>
                  <w:marBottom w:val="179"/>
                  <w:divBdr>
                    <w:top w:val="none" w:sz="0" w:space="0" w:color="auto"/>
                    <w:left w:val="none" w:sz="0" w:space="0" w:color="auto"/>
                    <w:bottom w:val="none" w:sz="0" w:space="0" w:color="auto"/>
                    <w:right w:val="none" w:sz="0" w:space="0" w:color="auto"/>
                  </w:divBdr>
                  <w:divsChild>
                    <w:div w:id="1912235297">
                      <w:marLeft w:val="0"/>
                      <w:marRight w:val="0"/>
                      <w:marTop w:val="179"/>
                      <w:marBottom w:val="0"/>
                      <w:divBdr>
                        <w:top w:val="none" w:sz="0" w:space="0" w:color="auto"/>
                        <w:left w:val="none" w:sz="0" w:space="0" w:color="auto"/>
                        <w:bottom w:val="none" w:sz="0" w:space="0" w:color="auto"/>
                        <w:right w:val="none" w:sz="0" w:space="0" w:color="auto"/>
                      </w:divBdr>
                      <w:divsChild>
                        <w:div w:id="1985962447">
                          <w:marLeft w:val="0"/>
                          <w:marRight w:val="0"/>
                          <w:marTop w:val="0"/>
                          <w:marBottom w:val="0"/>
                          <w:divBdr>
                            <w:top w:val="none" w:sz="0" w:space="0" w:color="auto"/>
                            <w:left w:val="none" w:sz="0" w:space="0" w:color="auto"/>
                            <w:bottom w:val="none" w:sz="0" w:space="0" w:color="auto"/>
                            <w:right w:val="none" w:sz="0" w:space="0" w:color="auto"/>
                          </w:divBdr>
                          <w:divsChild>
                            <w:div w:id="452209326">
                              <w:marLeft w:val="0"/>
                              <w:marRight w:val="0"/>
                              <w:marTop w:val="0"/>
                              <w:marBottom w:val="99"/>
                              <w:divBdr>
                                <w:top w:val="single" w:sz="4" w:space="5" w:color="DDDDDD"/>
                                <w:left w:val="single" w:sz="4" w:space="5" w:color="DDDDDD"/>
                                <w:bottom w:val="single" w:sz="4" w:space="5" w:color="DDDDDD"/>
                                <w:right w:val="single" w:sz="4" w:space="5" w:color="DDDDDD"/>
                              </w:divBdr>
                              <w:divsChild>
                                <w:div w:id="60294969">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6628">
      <w:bodyDiv w:val="1"/>
      <w:marLeft w:val="0"/>
      <w:marRight w:val="0"/>
      <w:marTop w:val="0"/>
      <w:marBottom w:val="0"/>
      <w:divBdr>
        <w:top w:val="none" w:sz="0" w:space="0" w:color="auto"/>
        <w:left w:val="none" w:sz="0" w:space="0" w:color="auto"/>
        <w:bottom w:val="none" w:sz="0" w:space="0" w:color="auto"/>
        <w:right w:val="none" w:sz="0" w:space="0" w:color="auto"/>
      </w:divBdr>
      <w:divsChild>
        <w:div w:id="2098597639">
          <w:marLeft w:val="0"/>
          <w:marRight w:val="0"/>
          <w:marTop w:val="0"/>
          <w:marBottom w:val="0"/>
          <w:divBdr>
            <w:top w:val="none" w:sz="0" w:space="0" w:color="auto"/>
            <w:left w:val="none" w:sz="0" w:space="0" w:color="auto"/>
            <w:bottom w:val="none" w:sz="0" w:space="0" w:color="auto"/>
            <w:right w:val="none" w:sz="0" w:space="0" w:color="auto"/>
          </w:divBdr>
          <w:divsChild>
            <w:div w:id="1724450476">
              <w:marLeft w:val="0"/>
              <w:marRight w:val="0"/>
              <w:marTop w:val="0"/>
              <w:marBottom w:val="0"/>
              <w:divBdr>
                <w:top w:val="none" w:sz="0" w:space="0" w:color="auto"/>
                <w:left w:val="none" w:sz="0" w:space="0" w:color="auto"/>
                <w:bottom w:val="none" w:sz="0" w:space="0" w:color="auto"/>
                <w:right w:val="none" w:sz="0" w:space="0" w:color="auto"/>
              </w:divBdr>
              <w:divsChild>
                <w:div w:id="259917377">
                  <w:marLeft w:val="0"/>
                  <w:marRight w:val="0"/>
                  <w:marTop w:val="0"/>
                  <w:marBottom w:val="0"/>
                  <w:divBdr>
                    <w:top w:val="none" w:sz="0" w:space="0" w:color="auto"/>
                    <w:left w:val="none" w:sz="0" w:space="0" w:color="auto"/>
                    <w:bottom w:val="none" w:sz="0" w:space="0" w:color="auto"/>
                    <w:right w:val="none" w:sz="0" w:space="0" w:color="auto"/>
                  </w:divBdr>
                  <w:divsChild>
                    <w:div w:id="66076690">
                      <w:marLeft w:val="10"/>
                      <w:marRight w:val="10"/>
                      <w:marTop w:val="0"/>
                      <w:marBottom w:val="480"/>
                      <w:divBdr>
                        <w:top w:val="single" w:sz="4" w:space="0" w:color="AAAAAA"/>
                        <w:left w:val="single" w:sz="36" w:space="0" w:color="1E90FF"/>
                        <w:bottom w:val="single" w:sz="4" w:space="0" w:color="AAAAAA"/>
                        <w:right w:val="single" w:sz="4" w:space="0" w:color="AAAAAA"/>
                      </w:divBdr>
                      <w:divsChild>
                        <w:div w:id="1926332250">
                          <w:marLeft w:val="516"/>
                          <w:marRight w:val="0"/>
                          <w:marTop w:val="0"/>
                          <w:marBottom w:val="60"/>
                          <w:divBdr>
                            <w:top w:val="none" w:sz="0" w:space="0" w:color="auto"/>
                            <w:left w:val="none" w:sz="0" w:space="0" w:color="auto"/>
                            <w:bottom w:val="none" w:sz="0" w:space="0" w:color="auto"/>
                            <w:right w:val="none" w:sz="0" w:space="0" w:color="auto"/>
                          </w:divBdr>
                        </w:div>
                        <w:div w:id="1499344976">
                          <w:marLeft w:val="5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722616">
      <w:bodyDiv w:val="1"/>
      <w:marLeft w:val="0"/>
      <w:marRight w:val="0"/>
      <w:marTop w:val="0"/>
      <w:marBottom w:val="0"/>
      <w:divBdr>
        <w:top w:val="none" w:sz="0" w:space="0" w:color="auto"/>
        <w:left w:val="none" w:sz="0" w:space="0" w:color="auto"/>
        <w:bottom w:val="none" w:sz="0" w:space="0" w:color="auto"/>
        <w:right w:val="none" w:sz="0" w:space="0" w:color="auto"/>
      </w:divBdr>
      <w:divsChild>
        <w:div w:id="13653178">
          <w:marLeft w:val="0"/>
          <w:marRight w:val="0"/>
          <w:marTop w:val="0"/>
          <w:marBottom w:val="0"/>
          <w:divBdr>
            <w:top w:val="none" w:sz="0" w:space="0" w:color="auto"/>
            <w:left w:val="none" w:sz="0" w:space="0" w:color="auto"/>
            <w:bottom w:val="none" w:sz="0" w:space="0" w:color="auto"/>
            <w:right w:val="none" w:sz="0" w:space="0" w:color="auto"/>
          </w:divBdr>
          <w:divsChild>
            <w:div w:id="1487550434">
              <w:marLeft w:val="0"/>
              <w:marRight w:val="0"/>
              <w:marTop w:val="0"/>
              <w:marBottom w:val="0"/>
              <w:divBdr>
                <w:top w:val="none" w:sz="0" w:space="0" w:color="auto"/>
                <w:left w:val="none" w:sz="0" w:space="0" w:color="auto"/>
                <w:bottom w:val="none" w:sz="0" w:space="0" w:color="auto"/>
                <w:right w:val="none" w:sz="0" w:space="0" w:color="auto"/>
              </w:divBdr>
              <w:divsChild>
                <w:div w:id="14320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wikiquote.org/wiki/Matka" TargetMode="External"/><Relationship Id="rId18" Type="http://schemas.openxmlformats.org/officeDocument/2006/relationships/hyperlink" Target="http://cs.wikiquote.org/wiki/Z%C3%A1kon" TargetMode="External"/><Relationship Id="rId26" Type="http://schemas.openxmlformats.org/officeDocument/2006/relationships/hyperlink" Target="http://cs.wikipedia.org/wiki/Kalifornie" TargetMode="External"/><Relationship Id="rId39" Type="http://schemas.openxmlformats.org/officeDocument/2006/relationships/hyperlink" Target="http://cs.wikipedia.org/wiki/Tati,_tob%C4%9B_p%C5%99esko%C4%8Dilo" TargetMode="External"/><Relationship Id="rId21" Type="http://schemas.openxmlformats.org/officeDocument/2006/relationships/hyperlink" Target="http://upload.wikimedia.org/wikipedia/commons/7/7b/William_Saroyan.jpg" TargetMode="External"/><Relationship Id="rId34" Type="http://schemas.openxmlformats.org/officeDocument/2006/relationships/hyperlink" Target="http://cs.wikipedia.org/wiki/1940" TargetMode="External"/><Relationship Id="rId42" Type="http://schemas.openxmlformats.org/officeDocument/2006/relationships/hyperlink" Target="http://cs.wikipedia.org/wiki/Sirot%C4%8Dinec" TargetMode="External"/><Relationship Id="rId47" Type="http://schemas.openxmlformats.org/officeDocument/2006/relationships/image" Target="media/image3.gif"/><Relationship Id="rId50" Type="http://schemas.openxmlformats.org/officeDocument/2006/relationships/hyperlink" Target="http://cs.wikipedia.org/w/index.php?title=Partikul%C3%A1rn%C3%AD&amp;action=edit&amp;redlink=1"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s.wikiquote.org/wiki/Otec" TargetMode="External"/><Relationship Id="rId17" Type="http://schemas.openxmlformats.org/officeDocument/2006/relationships/hyperlink" Target="http://cs.wikiquote.org/w/index.php?title=Z%C3%A1kaz&amp;action=edit&amp;redlink=1" TargetMode="External"/><Relationship Id="rId25" Type="http://schemas.openxmlformats.org/officeDocument/2006/relationships/hyperlink" Target="http://cs.wikipedia.org/wiki/Fresno" TargetMode="External"/><Relationship Id="rId33" Type="http://schemas.openxmlformats.org/officeDocument/2006/relationships/hyperlink" Target="http://cs.wikipedia.org/wiki/Boston" TargetMode="External"/><Relationship Id="rId38" Type="http://schemas.openxmlformats.org/officeDocument/2006/relationships/hyperlink" Target="http://cs.wikipedia.org/wiki/Tracyho_tygr" TargetMode="External"/><Relationship Id="rId46" Type="http://schemas.openxmlformats.org/officeDocument/2006/relationships/hyperlink" Target="http://cs.wikipedia.org/wiki/Pulitzerova_cena" TargetMode="External"/><Relationship Id="rId2" Type="http://schemas.openxmlformats.org/officeDocument/2006/relationships/styles" Target="styles.xml"/><Relationship Id="rId16" Type="http://schemas.openxmlformats.org/officeDocument/2006/relationships/hyperlink" Target="http://cs.wikiquote.org/w/index.php?title=Dikt%C3%A1tor&amp;action=edit&amp;redlink=1" TargetMode="External"/><Relationship Id="rId20" Type="http://schemas.openxmlformats.org/officeDocument/2006/relationships/hyperlink" Target="http://cs.wikiquote.org/wiki/Kniha" TargetMode="External"/><Relationship Id="rId29" Type="http://schemas.openxmlformats.org/officeDocument/2006/relationships/hyperlink" Target="http://cs.wikipedia.org/wiki/Kalifornie" TargetMode="External"/><Relationship Id="rId41" Type="http://schemas.openxmlformats.org/officeDocument/2006/relationships/hyperlink" Target="http://cs.wikipedia.org/wiki/Arm%C3%A9ni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wikiquote.org/wiki/Nen%C3%A1vist" TargetMode="External"/><Relationship Id="rId24" Type="http://schemas.openxmlformats.org/officeDocument/2006/relationships/hyperlink" Target="http://cs.wikipedia.org/wiki/1908" TargetMode="External"/><Relationship Id="rId32" Type="http://schemas.openxmlformats.org/officeDocument/2006/relationships/hyperlink" Target="http://cs.wikipedia.org/wiki/1916" TargetMode="External"/><Relationship Id="rId37" Type="http://schemas.openxmlformats.org/officeDocument/2006/relationships/image" Target="media/image2.jpeg"/><Relationship Id="rId40" Type="http://schemas.openxmlformats.org/officeDocument/2006/relationships/hyperlink" Target="http://cs.wikipedia.org/wiki/Kalifornie" TargetMode="External"/><Relationship Id="rId45" Type="http://schemas.openxmlformats.org/officeDocument/2006/relationships/hyperlink" Target="http://cs.wikipedia.org/wiki/194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s.wikiquote.org/wiki/Sv%C4%9Bt" TargetMode="External"/><Relationship Id="rId23" Type="http://schemas.openxmlformats.org/officeDocument/2006/relationships/hyperlink" Target="http://cs.wikipedia.org/wiki/31._srpen" TargetMode="External"/><Relationship Id="rId28" Type="http://schemas.openxmlformats.org/officeDocument/2006/relationships/hyperlink" Target="http://cs.wikipedia.org/wiki/1981" TargetMode="External"/><Relationship Id="rId36" Type="http://schemas.openxmlformats.org/officeDocument/2006/relationships/hyperlink" Target="http://cs.wikipedia.org/wiki/1934" TargetMode="External"/><Relationship Id="rId49" Type="http://schemas.openxmlformats.org/officeDocument/2006/relationships/hyperlink" Target="http://cs.wikipedia.org/wiki/Latina" TargetMode="External"/><Relationship Id="rId10" Type="http://schemas.openxmlformats.org/officeDocument/2006/relationships/hyperlink" Target="http://cs.wikiquote.org/wiki/Syn" TargetMode="External"/><Relationship Id="rId19" Type="http://schemas.openxmlformats.org/officeDocument/2006/relationships/hyperlink" Target="http://cs.wikiquote.org/w/index.php?title=P%C5%AFj%C4%8Dka&amp;action=edit&amp;redlink=1" TargetMode="External"/><Relationship Id="rId31" Type="http://schemas.openxmlformats.org/officeDocument/2006/relationships/hyperlink" Target="http://cs.wikipedia.org/wiki/Sirot%C4%8Dinec" TargetMode="External"/><Relationship Id="rId44" Type="http://schemas.openxmlformats.org/officeDocument/2006/relationships/hyperlink" Target="http://cs.wikipedia.org/wiki/Bosto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s.wikiquote.org/w/index.php?title=P%C5%99irozenost&amp;action=edit&amp;redlink=1" TargetMode="External"/><Relationship Id="rId14" Type="http://schemas.openxmlformats.org/officeDocument/2006/relationships/hyperlink" Target="http://cs.wikiquote.org/wiki/Lid%C3%A9" TargetMode="External"/><Relationship Id="rId22" Type="http://schemas.openxmlformats.org/officeDocument/2006/relationships/image" Target="media/image1.jpeg"/><Relationship Id="rId27" Type="http://schemas.openxmlformats.org/officeDocument/2006/relationships/hyperlink" Target="http://cs.wikipedia.org/wiki/18._kv%C4%9Bten" TargetMode="External"/><Relationship Id="rId30" Type="http://schemas.openxmlformats.org/officeDocument/2006/relationships/hyperlink" Target="http://cs.wikipedia.org/wiki/Arm%C3%A9nie" TargetMode="External"/><Relationship Id="rId35" Type="http://schemas.openxmlformats.org/officeDocument/2006/relationships/hyperlink" Target="http://cs.wikipedia.org/wiki/Pulitzerova_cena" TargetMode="External"/><Relationship Id="rId43" Type="http://schemas.openxmlformats.org/officeDocument/2006/relationships/hyperlink" Target="http://cs.wikipedia.org/wiki/1916" TargetMode="External"/><Relationship Id="rId48" Type="http://schemas.openxmlformats.org/officeDocument/2006/relationships/image" Target="media/image4.jpeg"/><Relationship Id="rId8" Type="http://schemas.openxmlformats.org/officeDocument/2006/relationships/hyperlink" Target="http://cs.wikiquote.org/wiki/Inteligence" TargetMode="External"/><Relationship Id="rId51" Type="http://schemas.openxmlformats.org/officeDocument/2006/relationships/hyperlink" Target="http://www.youtube.com/watch?v=ZnHi4zhVyGw"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2270</Words>
  <Characters>13395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2014-09-14T12:20:00Z</dcterms:created>
  <dcterms:modified xsi:type="dcterms:W3CDTF">2014-09-14T12:20:00Z</dcterms:modified>
</cp:coreProperties>
</file>