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6C" w:rsidRPr="00D55A6C" w:rsidRDefault="00D55A6C" w:rsidP="00D55A6C">
      <w:pPr>
        <w:spacing w:after="0" w:line="252" w:lineRule="auto"/>
        <w:jc w:val="both"/>
        <w:rPr>
          <w:rFonts w:eastAsiaTheme="majorEastAsia" w:cstheme="minorHAnsi"/>
          <w:sz w:val="32"/>
          <w:szCs w:val="32"/>
          <w:lang w:val="en-US"/>
        </w:rPr>
      </w:pPr>
      <w:r w:rsidRPr="00D55A6C">
        <w:rPr>
          <w:rFonts w:eastAsiaTheme="majorEastAsia" w:cstheme="majorBidi"/>
          <w:b/>
          <w:color w:val="FF0000"/>
          <w:sz w:val="32"/>
          <w:szCs w:val="32"/>
        </w:rPr>
        <w:t>Jaroslav Hašek</w:t>
      </w:r>
    </w:p>
    <w:p w:rsidR="00D55A6C" w:rsidRDefault="00D55A6C" w:rsidP="00D55A6C">
      <w:pPr>
        <w:spacing w:line="252" w:lineRule="auto"/>
        <w:jc w:val="both"/>
        <w:rPr>
          <w:rFonts w:eastAsiaTheme="majorEastAsia" w:cstheme="minorHAnsi"/>
          <w:sz w:val="28"/>
          <w:szCs w:val="28"/>
        </w:rPr>
      </w:pPr>
      <w:r w:rsidRPr="00D55A6C">
        <w:rPr>
          <w:rFonts w:eastAsiaTheme="majorEastAsia" w:cstheme="minorHAnsi"/>
          <w:noProof/>
          <w:sz w:val="28"/>
          <w:szCs w:val="28"/>
          <w:lang w:eastAsia="cs-CZ"/>
        </w:rPr>
        <w:drawing>
          <wp:anchor distT="0" distB="0" distL="114300" distR="114300" simplePos="0" relativeHeight="251663360" behindDoc="1" locked="0" layoutInCell="1" allowOverlap="1">
            <wp:simplePos x="0" y="0"/>
            <wp:positionH relativeFrom="column">
              <wp:posOffset>14605</wp:posOffset>
            </wp:positionH>
            <wp:positionV relativeFrom="paragraph">
              <wp:posOffset>350520</wp:posOffset>
            </wp:positionV>
            <wp:extent cx="2686050" cy="3352800"/>
            <wp:effectExtent l="19050" t="0" r="0" b="0"/>
            <wp:wrapTight wrapText="bothSides">
              <wp:wrapPolygon edited="0">
                <wp:start x="-153" y="0"/>
                <wp:lineTo x="-153" y="21477"/>
                <wp:lineTo x="21600" y="21477"/>
                <wp:lineTo x="21600" y="0"/>
                <wp:lineTo x="-153" y="0"/>
              </wp:wrapPolygon>
            </wp:wrapTight>
            <wp:docPr id="2" name="obrázek 1" descr="C:\Users\Jana\Desktop\Rozdelane dumy\Hašek\250P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Rozdelane dumy\Hašek\250PX-~1.GIF"/>
                    <pic:cNvPicPr>
                      <a:picLocks noChangeAspect="1" noChangeArrowheads="1"/>
                    </pic:cNvPicPr>
                  </pic:nvPicPr>
                  <pic:blipFill>
                    <a:blip r:embed="rId8" cstate="print"/>
                    <a:srcRect/>
                    <a:stretch>
                      <a:fillRect/>
                    </a:stretch>
                  </pic:blipFill>
                  <pic:spPr bwMode="auto">
                    <a:xfrm>
                      <a:off x="0" y="0"/>
                      <a:ext cx="2686050" cy="3352800"/>
                    </a:xfrm>
                    <a:prstGeom prst="rect">
                      <a:avLst/>
                    </a:prstGeom>
                    <a:noFill/>
                    <a:ln w="9525">
                      <a:noFill/>
                      <a:miter lim="800000"/>
                      <a:headEnd/>
                      <a:tailEnd/>
                    </a:ln>
                  </pic:spPr>
                </pic:pic>
              </a:graphicData>
            </a:graphic>
          </wp:anchor>
        </w:drawing>
      </w:r>
      <w:r w:rsidRPr="00D55A6C">
        <w:rPr>
          <w:rFonts w:eastAsiaTheme="majorEastAsia" w:cstheme="minorHAnsi"/>
          <w:sz w:val="28"/>
          <w:szCs w:val="28"/>
        </w:rPr>
        <w:t>(1883 – 1923)</w:t>
      </w:r>
    </w:p>
    <w:p w:rsidR="00D55A6C" w:rsidRPr="00D55A6C" w:rsidRDefault="00D55A6C" w:rsidP="00D55A6C">
      <w:pPr>
        <w:spacing w:line="252" w:lineRule="auto"/>
        <w:rPr>
          <w:rFonts w:eastAsiaTheme="majorEastAsia" w:cstheme="minorHAnsi"/>
          <w:sz w:val="28"/>
          <w:szCs w:val="28"/>
        </w:rPr>
      </w:pPr>
      <w:r w:rsidRPr="00D55A6C">
        <w:rPr>
          <w:rFonts w:eastAsiaTheme="majorEastAsia" w:cs="Times New Roman"/>
          <w:sz w:val="28"/>
          <w:szCs w:val="28"/>
        </w:rPr>
        <w:t>Hašek pocházel z rodiny předčasně zesnulého učitele matematiky. Po nedokončených studiích na gymnáziu se vyučil drogistou a nakonec maturoval na obchodní akademii. Stal se zaměstnancem banky Slavia, brzy se ale začal živit výhradně novinařinou a literaturou. V té době se také seznámil s českými anarchisty. Začal vést bohémský a tulácký život (prošel pěšky mj. Slovensko, Halič, Uhry). Povídky z těchto cest mu tehdy otiskova</w:t>
      </w:r>
      <w:r>
        <w:rPr>
          <w:rFonts w:eastAsiaTheme="majorEastAsia" w:cs="Times New Roman"/>
          <w:sz w:val="28"/>
          <w:szCs w:val="28"/>
        </w:rPr>
        <w:t xml:space="preserve">ly Národní listy. Začal mít ale </w:t>
      </w:r>
      <w:r w:rsidRPr="00D55A6C">
        <w:rPr>
          <w:rFonts w:eastAsiaTheme="majorEastAsia" w:cs="Times New Roman"/>
          <w:sz w:val="28"/>
          <w:szCs w:val="28"/>
        </w:rPr>
        <w:t>problémy s alkoholem, které se</w:t>
      </w:r>
      <w:r w:rsidRPr="00D55A6C">
        <w:rPr>
          <w:rFonts w:eastAsiaTheme="majorEastAsia" w:hAnsi="Times New Roman" w:cs="Times New Roman"/>
          <w:sz w:val="28"/>
          <w:szCs w:val="28"/>
        </w:rPr>
        <w:t xml:space="preserve"> stup</w:t>
      </w:r>
      <w:r w:rsidRPr="00D55A6C">
        <w:rPr>
          <w:rFonts w:eastAsiaTheme="majorEastAsia" w:hAnsi="Times New Roman" w:cs="Times New Roman"/>
          <w:sz w:val="28"/>
          <w:szCs w:val="28"/>
        </w:rPr>
        <w:t>ň</w:t>
      </w:r>
      <w:r w:rsidRPr="00D55A6C">
        <w:rPr>
          <w:rFonts w:eastAsiaTheme="majorEastAsia" w:hAnsi="Times New Roman" w:cs="Times New Roman"/>
          <w:sz w:val="28"/>
          <w:szCs w:val="28"/>
        </w:rPr>
        <w:t xml:space="preserve">ovaly. </w:t>
      </w:r>
    </w:p>
    <w:p w:rsidR="00D55A6C" w:rsidRDefault="00D55A6C" w:rsidP="00D55A6C">
      <w:pPr>
        <w:spacing w:line="252" w:lineRule="auto"/>
        <w:jc w:val="both"/>
        <w:rPr>
          <w:rFonts w:eastAsiaTheme="majorEastAsia" w:hAnsi="Times New Roman" w:cs="Times New Roman"/>
          <w:sz w:val="28"/>
          <w:szCs w:val="28"/>
        </w:rPr>
      </w:pPr>
    </w:p>
    <w:p w:rsidR="00D55A6C" w:rsidRPr="00D55A6C" w:rsidRDefault="00D55A6C" w:rsidP="00D55A6C">
      <w:pPr>
        <w:spacing w:line="252" w:lineRule="auto"/>
        <w:jc w:val="both"/>
        <w:rPr>
          <w:rFonts w:eastAsiaTheme="majorEastAsia" w:hAnsi="Times New Roman" w:cs="Times New Roman"/>
          <w:sz w:val="28"/>
          <w:szCs w:val="28"/>
        </w:rPr>
      </w:pPr>
      <w:r w:rsidRPr="00D55A6C">
        <w:rPr>
          <w:rFonts w:eastAsiaTheme="majorEastAsia" w:hAnsi="Times New Roman" w:cs="Times New Roman"/>
          <w:sz w:val="28"/>
          <w:szCs w:val="28"/>
        </w:rPr>
        <w:t>Ha</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kovy toulky :</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eastAsiaTheme="majorEastAsia" w:hAnsi="Times New Roman" w:cs="Times New Roman"/>
          <w:b/>
          <w:i/>
          <w:color w:val="FF0000"/>
          <w:sz w:val="28"/>
          <w:szCs w:val="28"/>
        </w:rPr>
      </w:pPr>
      <w:r w:rsidRPr="00D55A6C">
        <w:rPr>
          <w:rFonts w:eastAsiaTheme="majorEastAsia" w:hAnsi="Times New Roman" w:cs="Times New Roman"/>
          <w:b/>
          <w:i/>
          <w:color w:val="FF0000"/>
          <w:sz w:val="28"/>
          <w:szCs w:val="28"/>
        </w:rPr>
        <w:t>Pod</w:t>
      </w:r>
      <w:r w:rsidRPr="00D55A6C">
        <w:rPr>
          <w:rFonts w:eastAsiaTheme="majorEastAsia" w:hAnsi="Times New Roman" w:cs="Times New Roman"/>
          <w:b/>
          <w:i/>
          <w:color w:val="FF0000"/>
          <w:sz w:val="28"/>
          <w:szCs w:val="28"/>
        </w:rPr>
        <w:t>í</w:t>
      </w:r>
      <w:r w:rsidRPr="00D55A6C">
        <w:rPr>
          <w:rFonts w:eastAsiaTheme="majorEastAsia" w:hAnsi="Times New Roman" w:cs="Times New Roman"/>
          <w:b/>
          <w:i/>
          <w:color w:val="FF0000"/>
          <w:sz w:val="28"/>
          <w:szCs w:val="28"/>
        </w:rPr>
        <w:t>vej se na internetov</w:t>
      </w:r>
      <w:r w:rsidRPr="00D55A6C">
        <w:rPr>
          <w:rFonts w:eastAsiaTheme="majorEastAsia" w:hAnsi="Times New Roman" w:cs="Times New Roman"/>
          <w:b/>
          <w:i/>
          <w:color w:val="FF0000"/>
          <w:sz w:val="28"/>
          <w:szCs w:val="28"/>
        </w:rPr>
        <w:t>é</w:t>
      </w:r>
      <w:r w:rsidRPr="00D55A6C">
        <w:rPr>
          <w:rFonts w:eastAsiaTheme="majorEastAsia" w:hAnsi="Times New Roman" w:cs="Times New Roman"/>
          <w:b/>
          <w:i/>
          <w:color w:val="FF0000"/>
          <w:sz w:val="28"/>
          <w:szCs w:val="28"/>
        </w:rPr>
        <w:t xml:space="preserve"> str</w:t>
      </w:r>
      <w:r w:rsidRPr="00D55A6C">
        <w:rPr>
          <w:rFonts w:eastAsiaTheme="majorEastAsia" w:hAnsi="Times New Roman" w:cs="Times New Roman"/>
          <w:b/>
          <w:i/>
          <w:color w:val="FF0000"/>
          <w:sz w:val="28"/>
          <w:szCs w:val="28"/>
        </w:rPr>
        <w:t>á</w:t>
      </w:r>
      <w:r w:rsidRPr="00D55A6C">
        <w:rPr>
          <w:rFonts w:eastAsiaTheme="majorEastAsia" w:hAnsi="Times New Roman" w:cs="Times New Roman"/>
          <w:b/>
          <w:i/>
          <w:color w:val="FF0000"/>
          <w:sz w:val="28"/>
          <w:szCs w:val="28"/>
        </w:rPr>
        <w:t>nky, na mapu Ha</w:t>
      </w:r>
      <w:r w:rsidRPr="00D55A6C">
        <w:rPr>
          <w:rFonts w:eastAsiaTheme="majorEastAsia" w:hAnsi="Times New Roman" w:cs="Times New Roman"/>
          <w:b/>
          <w:i/>
          <w:color w:val="FF0000"/>
          <w:sz w:val="28"/>
          <w:szCs w:val="28"/>
        </w:rPr>
        <w:t>š</w:t>
      </w:r>
      <w:r w:rsidRPr="00D55A6C">
        <w:rPr>
          <w:rFonts w:eastAsiaTheme="majorEastAsia" w:hAnsi="Times New Roman" w:cs="Times New Roman"/>
          <w:b/>
          <w:i/>
          <w:color w:val="FF0000"/>
          <w:sz w:val="28"/>
          <w:szCs w:val="28"/>
        </w:rPr>
        <w:t>kov</w:t>
      </w:r>
      <w:r w:rsidRPr="00D55A6C">
        <w:rPr>
          <w:rFonts w:eastAsiaTheme="majorEastAsia" w:hAnsi="Times New Roman" w:cs="Times New Roman"/>
          <w:b/>
          <w:i/>
          <w:color w:val="FF0000"/>
          <w:sz w:val="28"/>
          <w:szCs w:val="28"/>
        </w:rPr>
        <w:t>ý</w:t>
      </w:r>
      <w:r w:rsidRPr="00D55A6C">
        <w:rPr>
          <w:rFonts w:eastAsiaTheme="majorEastAsia" w:hAnsi="Times New Roman" w:cs="Times New Roman"/>
          <w:b/>
          <w:i/>
          <w:color w:val="FF0000"/>
          <w:sz w:val="28"/>
          <w:szCs w:val="28"/>
        </w:rPr>
        <w:t>ch toulek:</w:t>
      </w:r>
    </w:p>
    <w:p w:rsidR="00D55A6C" w:rsidRPr="00D55A6C" w:rsidRDefault="009B56D7" w:rsidP="00D55A6C">
      <w:pPr>
        <w:pBdr>
          <w:top w:val="single" w:sz="4" w:space="1" w:color="auto"/>
          <w:left w:val="single" w:sz="4" w:space="4" w:color="auto"/>
          <w:bottom w:val="single" w:sz="4" w:space="1" w:color="auto"/>
          <w:right w:val="single" w:sz="4" w:space="4" w:color="auto"/>
        </w:pBdr>
        <w:spacing w:line="252" w:lineRule="auto"/>
        <w:jc w:val="both"/>
        <w:rPr>
          <w:rFonts w:eastAsiaTheme="majorEastAsia" w:hAnsi="Times New Roman" w:cs="Times New Roman"/>
          <w:sz w:val="28"/>
          <w:szCs w:val="28"/>
        </w:rPr>
      </w:pPr>
      <w:hyperlink r:id="rId9" w:history="1">
        <w:r w:rsidR="00D55A6C" w:rsidRPr="00D55A6C">
          <w:rPr>
            <w:rFonts w:eastAsiaTheme="majorEastAsia" w:hAnsi="Times New Roman" w:cs="Times New Roman"/>
            <w:color w:val="0000FF" w:themeColor="hyperlink"/>
            <w:sz w:val="28"/>
            <w:u w:val="single"/>
          </w:rPr>
          <w:t>http://maps.google.cz/maps/ms?msid=207804751635165334365.00046e4d57e34b1359604&amp;msa=0&amp;ll=50.401515,13.930664&amp;spn=10.707208,19.753418</w:t>
        </w:r>
      </w:hyperlink>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eastAsiaTheme="majorEastAsia" w:hAnsi="Times New Roman" w:cs="Times New Roman"/>
          <w:i/>
          <w:sz w:val="28"/>
          <w:szCs w:val="28"/>
        </w:rPr>
      </w:pPr>
      <w:r w:rsidRPr="00D55A6C">
        <w:rPr>
          <w:rFonts w:eastAsiaTheme="majorEastAsia" w:hAnsi="Times New Roman" w:cs="Times New Roman"/>
          <w:i/>
          <w:sz w:val="28"/>
          <w:szCs w:val="28"/>
        </w:rPr>
        <w:t>Toulav</w:t>
      </w:r>
      <w:r w:rsidRPr="00D55A6C">
        <w:rPr>
          <w:rFonts w:eastAsiaTheme="majorEastAsia" w:hAnsi="Times New Roman" w:cs="Times New Roman"/>
          <w:i/>
          <w:sz w:val="28"/>
          <w:szCs w:val="28"/>
        </w:rPr>
        <w:t>é</w:t>
      </w:r>
      <w:r w:rsidRPr="00D55A6C">
        <w:rPr>
          <w:rFonts w:eastAsiaTheme="majorEastAsia" w:hAnsi="Times New Roman" w:cs="Times New Roman"/>
          <w:i/>
          <w:sz w:val="28"/>
          <w:szCs w:val="28"/>
        </w:rPr>
        <w:t xml:space="preserve"> House. Tak Ha</w:t>
      </w:r>
      <w:r w:rsidRPr="00D55A6C">
        <w:rPr>
          <w:rFonts w:eastAsiaTheme="majorEastAsia" w:hAnsi="Times New Roman" w:cs="Times New Roman"/>
          <w:i/>
          <w:sz w:val="28"/>
          <w:szCs w:val="28"/>
        </w:rPr>
        <w:t>š</w:t>
      </w:r>
      <w:r w:rsidRPr="00D55A6C">
        <w:rPr>
          <w:rFonts w:eastAsiaTheme="majorEastAsia" w:hAnsi="Times New Roman" w:cs="Times New Roman"/>
          <w:i/>
          <w:sz w:val="28"/>
          <w:szCs w:val="28"/>
        </w:rPr>
        <w:t>ka nazval Radko Pytl</w:t>
      </w:r>
      <w:r w:rsidRPr="00D55A6C">
        <w:rPr>
          <w:rFonts w:eastAsiaTheme="majorEastAsia" w:hAnsi="Times New Roman" w:cs="Times New Roman"/>
          <w:i/>
          <w:sz w:val="28"/>
          <w:szCs w:val="28"/>
        </w:rPr>
        <w:t>í</w:t>
      </w:r>
      <w:r w:rsidRPr="00D55A6C">
        <w:rPr>
          <w:rFonts w:eastAsiaTheme="majorEastAsia" w:hAnsi="Times New Roman" w:cs="Times New Roman"/>
          <w:i/>
          <w:sz w:val="28"/>
          <w:szCs w:val="28"/>
        </w:rPr>
        <w:t>k ve sv</w:t>
      </w:r>
      <w:r w:rsidRPr="00D55A6C">
        <w:rPr>
          <w:rFonts w:eastAsiaTheme="majorEastAsia" w:hAnsi="Times New Roman" w:cs="Times New Roman"/>
          <w:i/>
          <w:sz w:val="28"/>
          <w:szCs w:val="28"/>
        </w:rPr>
        <w:t>é</w:t>
      </w:r>
      <w:r w:rsidRPr="00D55A6C">
        <w:rPr>
          <w:rFonts w:eastAsiaTheme="majorEastAsia" w:hAnsi="Times New Roman" w:cs="Times New Roman"/>
          <w:i/>
          <w:sz w:val="28"/>
          <w:szCs w:val="28"/>
        </w:rPr>
        <w:t xml:space="preserve"> stejnojmenn</w:t>
      </w:r>
      <w:r w:rsidRPr="00D55A6C">
        <w:rPr>
          <w:rFonts w:eastAsiaTheme="majorEastAsia" w:hAnsi="Times New Roman" w:cs="Times New Roman"/>
          <w:i/>
          <w:sz w:val="28"/>
          <w:szCs w:val="28"/>
        </w:rPr>
        <w:t>é</w:t>
      </w:r>
      <w:r w:rsidRPr="00D55A6C">
        <w:rPr>
          <w:rFonts w:eastAsiaTheme="majorEastAsia" w:hAnsi="Times New Roman" w:cs="Times New Roman"/>
          <w:i/>
          <w:sz w:val="28"/>
          <w:szCs w:val="28"/>
        </w:rPr>
        <w:t xml:space="preserve"> knize.</w:t>
      </w:r>
    </w:p>
    <w:p w:rsidR="00D55A6C" w:rsidRDefault="00D55A6C" w:rsidP="00D55A6C">
      <w:pPr>
        <w:spacing w:line="252" w:lineRule="auto"/>
        <w:jc w:val="both"/>
        <w:rPr>
          <w:rFonts w:eastAsiaTheme="majorEastAsia" w:hAnsi="Times New Roman" w:cs="Times New Roman"/>
          <w:sz w:val="28"/>
          <w:szCs w:val="28"/>
        </w:rPr>
      </w:pPr>
    </w:p>
    <w:p w:rsidR="00D55A6C" w:rsidRPr="00D55A6C" w:rsidRDefault="00D55A6C" w:rsidP="00D55A6C">
      <w:pPr>
        <w:spacing w:line="252" w:lineRule="auto"/>
        <w:jc w:val="both"/>
        <w:rPr>
          <w:rFonts w:eastAsiaTheme="majorEastAsia" w:hAnsi="Times New Roman" w:cs="Times New Roman"/>
          <w:sz w:val="28"/>
          <w:szCs w:val="28"/>
        </w:rPr>
      </w:pPr>
      <w:r w:rsidRPr="00D55A6C">
        <w:rPr>
          <w:rFonts w:eastAsiaTheme="majorEastAsia" w:hAnsi="Times New Roman" w:cs="Times New Roman"/>
          <w:sz w:val="28"/>
          <w:szCs w:val="28"/>
        </w:rPr>
        <w:t>Sezn</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mil se s Jarmilou Mayerovou, se kterou se pozd</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ji o</w:t>
      </w:r>
      <w:r w:rsidRPr="00D55A6C">
        <w:rPr>
          <w:rFonts w:eastAsiaTheme="majorEastAsia" w:hAnsi="Times New Roman" w:cs="Times New Roman"/>
          <w:sz w:val="28"/>
          <w:szCs w:val="28"/>
        </w:rPr>
        <w:t>ž</w:t>
      </w:r>
      <w:r w:rsidRPr="00D55A6C">
        <w:rPr>
          <w:rFonts w:eastAsiaTheme="majorEastAsia" w:hAnsi="Times New Roman" w:cs="Times New Roman"/>
          <w:sz w:val="28"/>
          <w:szCs w:val="28"/>
        </w:rPr>
        <w:t>enil. V roce 1907 byl kr</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tce v</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zn</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 xml:space="preserve">n za svoji anarchistickou </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innost.</w:t>
      </w:r>
    </w:p>
    <w:p w:rsidR="00D55A6C" w:rsidRDefault="00D55A6C" w:rsidP="00D55A6C">
      <w:pPr>
        <w:spacing w:line="252" w:lineRule="auto"/>
        <w:jc w:val="both"/>
        <w:rPr>
          <w:rFonts w:eastAsiaTheme="majorEastAsia" w:hAnsi="Times New Roman" w:cs="Times New Roman"/>
          <w:sz w:val="28"/>
          <w:szCs w:val="28"/>
        </w:rPr>
      </w:pPr>
    </w:p>
    <w:p w:rsidR="00D55A6C" w:rsidRPr="00D55A6C" w:rsidRDefault="00D55A6C" w:rsidP="00D55A6C">
      <w:pPr>
        <w:spacing w:line="252" w:lineRule="auto"/>
        <w:jc w:val="both"/>
        <w:rPr>
          <w:rFonts w:eastAsiaTheme="majorEastAsia" w:hAnsi="Times New Roman" w:cs="Times New Roman"/>
          <w:sz w:val="28"/>
          <w:szCs w:val="28"/>
        </w:rPr>
      </w:pPr>
      <w:r w:rsidRPr="00D55A6C">
        <w:rPr>
          <w:rFonts w:eastAsiaTheme="majorEastAsia" w:hAnsi="Times New Roman" w:cs="Times New Roman"/>
          <w:sz w:val="28"/>
          <w:szCs w:val="28"/>
        </w:rPr>
        <w:t xml:space="preserve">Roku 1908 redigoval </w:t>
      </w:r>
      <w:r w:rsidRPr="00D55A6C">
        <w:rPr>
          <w:rFonts w:eastAsiaTheme="majorEastAsia" w:hAnsi="Times New Roman" w:cs="Times New Roman"/>
          <w:b/>
          <w:sz w:val="28"/>
          <w:szCs w:val="28"/>
        </w:rPr>
        <w:t>Ž</w:t>
      </w:r>
      <w:r w:rsidRPr="00D55A6C">
        <w:rPr>
          <w:rFonts w:eastAsiaTheme="majorEastAsia" w:hAnsi="Times New Roman" w:cs="Times New Roman"/>
          <w:b/>
          <w:sz w:val="28"/>
          <w:szCs w:val="28"/>
        </w:rPr>
        <w:t>ensk</w:t>
      </w:r>
      <w:r w:rsidRPr="00D55A6C">
        <w:rPr>
          <w:rFonts w:eastAsiaTheme="majorEastAsia" w:hAnsi="Times New Roman" w:cs="Times New Roman"/>
          <w:b/>
          <w:sz w:val="28"/>
          <w:szCs w:val="28"/>
        </w:rPr>
        <w:t>ý</w:t>
      </w:r>
      <w:r w:rsidRPr="00D55A6C">
        <w:rPr>
          <w:rFonts w:eastAsiaTheme="majorEastAsia" w:hAnsi="Times New Roman" w:cs="Times New Roman"/>
          <w:b/>
          <w:sz w:val="28"/>
          <w:szCs w:val="28"/>
        </w:rPr>
        <w:t xml:space="preserve"> obzor</w:t>
      </w:r>
      <w:r w:rsidRPr="00D55A6C">
        <w:rPr>
          <w:rFonts w:eastAsiaTheme="majorEastAsia" w:hAnsi="Times New Roman" w:cs="Times New Roman"/>
          <w:sz w:val="28"/>
          <w:szCs w:val="28"/>
        </w:rPr>
        <w:t xml:space="preserve">, od 1910 </w:t>
      </w:r>
      <w:r w:rsidRPr="00D55A6C">
        <w:rPr>
          <w:rFonts w:eastAsiaTheme="majorEastAsia" w:hAnsi="Times New Roman" w:cs="Times New Roman"/>
          <w:b/>
          <w:sz w:val="28"/>
          <w:szCs w:val="28"/>
        </w:rPr>
        <w:t>Sv</w:t>
      </w:r>
      <w:r w:rsidRPr="00D55A6C">
        <w:rPr>
          <w:rFonts w:eastAsiaTheme="majorEastAsia" w:hAnsi="Times New Roman" w:cs="Times New Roman"/>
          <w:b/>
          <w:sz w:val="28"/>
          <w:szCs w:val="28"/>
        </w:rPr>
        <w:t>ě</w:t>
      </w:r>
      <w:r w:rsidRPr="00D55A6C">
        <w:rPr>
          <w:rFonts w:eastAsiaTheme="majorEastAsia" w:hAnsi="Times New Roman" w:cs="Times New Roman"/>
          <w:b/>
          <w:sz w:val="28"/>
          <w:szCs w:val="28"/>
        </w:rPr>
        <w:t>t zv</w:t>
      </w:r>
      <w:r w:rsidRPr="00D55A6C">
        <w:rPr>
          <w:rFonts w:eastAsiaTheme="majorEastAsia" w:hAnsi="Times New Roman" w:cs="Times New Roman"/>
          <w:b/>
          <w:sz w:val="28"/>
          <w:szCs w:val="28"/>
        </w:rPr>
        <w:t>íř</w:t>
      </w:r>
      <w:r w:rsidRPr="00D55A6C">
        <w:rPr>
          <w:rFonts w:eastAsiaTheme="majorEastAsia" w:hAnsi="Times New Roman" w:cs="Times New Roman"/>
          <w:b/>
          <w:sz w:val="28"/>
          <w:szCs w:val="28"/>
        </w:rPr>
        <w:t>at</w:t>
      </w:r>
      <w:r w:rsidRPr="00D55A6C">
        <w:rPr>
          <w:rFonts w:eastAsiaTheme="majorEastAsia" w:hAnsi="Times New Roman" w:cs="Times New Roman"/>
          <w:sz w:val="28"/>
          <w:szCs w:val="28"/>
        </w:rPr>
        <w:t>, od 1911 p</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isp</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val do </w:t>
      </w:r>
      <w:r w:rsidRPr="00D55A6C">
        <w:rPr>
          <w:rFonts w:eastAsiaTheme="majorEastAsia" w:hAnsi="Times New Roman" w:cs="Times New Roman"/>
          <w:b/>
          <w:sz w:val="28"/>
          <w:szCs w:val="28"/>
        </w:rPr>
        <w:t>Č</w:t>
      </w:r>
      <w:r w:rsidRPr="00D55A6C">
        <w:rPr>
          <w:rFonts w:eastAsiaTheme="majorEastAsia" w:hAnsi="Times New Roman" w:cs="Times New Roman"/>
          <w:b/>
          <w:sz w:val="28"/>
          <w:szCs w:val="28"/>
        </w:rPr>
        <w:t>esk</w:t>
      </w:r>
      <w:r w:rsidRPr="00D55A6C">
        <w:rPr>
          <w:rFonts w:eastAsiaTheme="majorEastAsia" w:hAnsi="Times New Roman" w:cs="Times New Roman"/>
          <w:b/>
          <w:sz w:val="28"/>
          <w:szCs w:val="28"/>
        </w:rPr>
        <w:t>é</w:t>
      </w:r>
      <w:r w:rsidRPr="00D55A6C">
        <w:rPr>
          <w:rFonts w:eastAsiaTheme="majorEastAsia" w:hAnsi="Times New Roman" w:cs="Times New Roman"/>
          <w:b/>
          <w:sz w:val="28"/>
          <w:szCs w:val="28"/>
        </w:rPr>
        <w:t>ho slova</w:t>
      </w:r>
      <w:r w:rsidRPr="00D55A6C">
        <w:rPr>
          <w:rFonts w:eastAsiaTheme="majorEastAsia" w:hAnsi="Times New Roman" w:cs="Times New Roman"/>
          <w:sz w:val="28"/>
          <w:szCs w:val="28"/>
        </w:rPr>
        <w:t>, d</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 xml:space="preserve">le pak do </w:t>
      </w:r>
      <w:r w:rsidRPr="00D55A6C">
        <w:rPr>
          <w:rFonts w:eastAsiaTheme="majorEastAsia" w:hAnsi="Times New Roman" w:cs="Times New Roman"/>
          <w:b/>
          <w:sz w:val="28"/>
          <w:szCs w:val="28"/>
        </w:rPr>
        <w:t>Pochodn</w:t>
      </w:r>
      <w:r w:rsidRPr="00D55A6C">
        <w:rPr>
          <w:rFonts w:eastAsiaTheme="majorEastAsia" w:hAnsi="Times New Roman" w:cs="Times New Roman"/>
          <w:b/>
          <w:sz w:val="28"/>
          <w:szCs w:val="28"/>
        </w:rPr>
        <w:t>ě</w:t>
      </w:r>
      <w:r w:rsidRPr="00D55A6C">
        <w:rPr>
          <w:rFonts w:eastAsiaTheme="majorEastAsia" w:hAnsi="Times New Roman" w:cs="Times New Roman"/>
          <w:sz w:val="28"/>
          <w:szCs w:val="28"/>
        </w:rPr>
        <w:t xml:space="preserve">, </w:t>
      </w:r>
      <w:r w:rsidRPr="00D55A6C">
        <w:rPr>
          <w:rFonts w:eastAsiaTheme="majorEastAsia" w:hAnsi="Times New Roman" w:cs="Times New Roman"/>
          <w:b/>
          <w:sz w:val="28"/>
          <w:szCs w:val="28"/>
        </w:rPr>
        <w:t>Humoristick</w:t>
      </w:r>
      <w:r w:rsidRPr="00D55A6C">
        <w:rPr>
          <w:rFonts w:eastAsiaTheme="majorEastAsia" w:hAnsi="Times New Roman" w:cs="Times New Roman"/>
          <w:b/>
          <w:sz w:val="28"/>
          <w:szCs w:val="28"/>
        </w:rPr>
        <w:t>ý</w:t>
      </w:r>
      <w:r w:rsidRPr="00D55A6C">
        <w:rPr>
          <w:rFonts w:eastAsiaTheme="majorEastAsia" w:hAnsi="Times New Roman" w:cs="Times New Roman"/>
          <w:b/>
          <w:sz w:val="28"/>
          <w:szCs w:val="28"/>
        </w:rPr>
        <w:t>ch list</w:t>
      </w:r>
      <w:r w:rsidRPr="00D55A6C">
        <w:rPr>
          <w:rFonts w:eastAsiaTheme="majorEastAsia" w:hAnsi="Times New Roman" w:cs="Times New Roman"/>
          <w:b/>
          <w:sz w:val="28"/>
          <w:szCs w:val="28"/>
        </w:rPr>
        <w:t>ů</w:t>
      </w:r>
      <w:r w:rsidRPr="00D55A6C">
        <w:rPr>
          <w:rFonts w:eastAsiaTheme="majorEastAsia" w:hAnsi="Times New Roman" w:cs="Times New Roman"/>
          <w:b/>
          <w:sz w:val="28"/>
          <w:szCs w:val="28"/>
        </w:rPr>
        <w:t>, Kop</w:t>
      </w:r>
      <w:r w:rsidRPr="00D55A6C">
        <w:rPr>
          <w:rFonts w:eastAsiaTheme="majorEastAsia" w:hAnsi="Times New Roman" w:cs="Times New Roman"/>
          <w:b/>
          <w:sz w:val="28"/>
          <w:szCs w:val="28"/>
        </w:rPr>
        <w:t>ř</w:t>
      </w:r>
      <w:r w:rsidRPr="00D55A6C">
        <w:rPr>
          <w:rFonts w:eastAsiaTheme="majorEastAsia" w:hAnsi="Times New Roman" w:cs="Times New Roman"/>
          <w:b/>
          <w:sz w:val="28"/>
          <w:szCs w:val="28"/>
        </w:rPr>
        <w:t>iv, Karikatur,</w:t>
      </w:r>
      <w:r w:rsidRPr="00D55A6C">
        <w:rPr>
          <w:rFonts w:eastAsiaTheme="majorEastAsia" w:hAnsi="Times New Roman" w:cs="Times New Roman"/>
          <w:sz w:val="28"/>
          <w:szCs w:val="28"/>
        </w:rPr>
        <w:t xml:space="preserve"> n</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jak</w:t>
      </w:r>
      <w:r w:rsidRPr="00D55A6C">
        <w:rPr>
          <w:rFonts w:eastAsiaTheme="majorEastAsia" w:hAnsi="Times New Roman" w:cs="Times New Roman"/>
          <w:sz w:val="28"/>
          <w:szCs w:val="28"/>
        </w:rPr>
        <w:t>ý</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as vedl t</w:t>
      </w:r>
      <w:r w:rsidRPr="00D55A6C">
        <w:rPr>
          <w:rFonts w:eastAsiaTheme="majorEastAsia" w:hAnsi="Times New Roman" w:cs="Times New Roman"/>
          <w:sz w:val="28"/>
          <w:szCs w:val="28"/>
        </w:rPr>
        <w:t>éž</w:t>
      </w:r>
      <w:r w:rsidRPr="00D55A6C">
        <w:rPr>
          <w:rFonts w:eastAsiaTheme="majorEastAsia" w:hAnsi="Times New Roman" w:cs="Times New Roman"/>
          <w:sz w:val="28"/>
          <w:szCs w:val="28"/>
        </w:rPr>
        <w:t xml:space="preserve"> Kynologick</w:t>
      </w:r>
      <w:r w:rsidRPr="00D55A6C">
        <w:rPr>
          <w:rFonts w:eastAsiaTheme="majorEastAsia" w:hAnsi="Times New Roman" w:cs="Times New Roman"/>
          <w:sz w:val="28"/>
          <w:szCs w:val="28"/>
        </w:rPr>
        <w:t>ý</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rPr>
        <w:t>ú</w:t>
      </w:r>
      <w:r w:rsidRPr="00D55A6C">
        <w:rPr>
          <w:rFonts w:eastAsiaTheme="majorEastAsia" w:hAnsi="Times New Roman" w:cs="Times New Roman"/>
          <w:sz w:val="28"/>
          <w:szCs w:val="28"/>
        </w:rPr>
        <w:t>stav, co</w:t>
      </w:r>
      <w:r w:rsidRPr="00D55A6C">
        <w:rPr>
          <w:rFonts w:eastAsiaTheme="majorEastAsia" w:hAnsi="Times New Roman" w:cs="Times New Roman"/>
          <w:sz w:val="28"/>
          <w:szCs w:val="28"/>
        </w:rPr>
        <w:t>ž</w:t>
      </w:r>
      <w:r w:rsidRPr="00D55A6C">
        <w:rPr>
          <w:rFonts w:eastAsiaTheme="majorEastAsia" w:hAnsi="Times New Roman" w:cs="Times New Roman"/>
          <w:sz w:val="28"/>
          <w:szCs w:val="28"/>
        </w:rPr>
        <w:t xml:space="preserve"> ho pozd</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 xml:space="preserve">ji inspirovalo ke knize </w:t>
      </w:r>
      <w:r w:rsidRPr="00D55A6C">
        <w:rPr>
          <w:rFonts w:eastAsiaTheme="majorEastAsia" w:hAnsi="Times New Roman" w:cs="Times New Roman"/>
          <w:sz w:val="28"/>
          <w:szCs w:val="28"/>
          <w:highlight w:val="yellow"/>
        </w:rPr>
        <w:t>M</w:t>
      </w:r>
      <w:r w:rsidRPr="00D55A6C">
        <w:rPr>
          <w:rFonts w:eastAsiaTheme="majorEastAsia" w:hAnsi="Times New Roman" w:cs="Times New Roman"/>
          <w:sz w:val="28"/>
          <w:szCs w:val="28"/>
          <w:highlight w:val="yellow"/>
        </w:rPr>
        <w:t>ů</w:t>
      </w:r>
      <w:r w:rsidRPr="00D55A6C">
        <w:rPr>
          <w:rFonts w:eastAsiaTheme="majorEastAsia" w:hAnsi="Times New Roman" w:cs="Times New Roman"/>
          <w:sz w:val="28"/>
          <w:szCs w:val="28"/>
          <w:highlight w:val="yellow"/>
        </w:rPr>
        <w:t>j obchod se psy.</w:t>
      </w:r>
    </w:p>
    <w:p w:rsidR="00D55A6C" w:rsidRDefault="00EE53F6" w:rsidP="00D55A6C">
      <w:pPr>
        <w:jc w:val="both"/>
        <w:rPr>
          <w:rFonts w:eastAsiaTheme="majorEastAsia" w:hAnsi="Times New Roman" w:cs="Times New Roman"/>
          <w:sz w:val="28"/>
          <w:szCs w:val="28"/>
        </w:rPr>
      </w:pPr>
      <w:r>
        <w:rPr>
          <w:rFonts w:eastAsiaTheme="majorEastAsia" w:cstheme="minorHAnsi"/>
          <w:bCs/>
          <w:iCs/>
          <w:sz w:val="28"/>
        </w:rPr>
        <w:lastRenderedPageBreak/>
        <w:tab/>
      </w:r>
      <w:r w:rsidR="00D55A6C" w:rsidRPr="00D55A6C">
        <w:rPr>
          <w:rFonts w:eastAsiaTheme="majorEastAsia" w:hAnsi="Times New Roman" w:cs="Times New Roman"/>
          <w:sz w:val="28"/>
          <w:szCs w:val="28"/>
        </w:rPr>
        <w:t>V roce 1911 zalo</w:t>
      </w:r>
      <w:r w:rsidR="00D55A6C" w:rsidRPr="00D55A6C">
        <w:rPr>
          <w:rFonts w:eastAsiaTheme="majorEastAsia" w:hAnsi="Times New Roman" w:cs="Times New Roman"/>
          <w:sz w:val="28"/>
          <w:szCs w:val="28"/>
        </w:rPr>
        <w:t>ž</w:t>
      </w:r>
      <w:r w:rsidR="00D55A6C" w:rsidRPr="00D55A6C">
        <w:rPr>
          <w:rFonts w:eastAsiaTheme="majorEastAsia" w:hAnsi="Times New Roman" w:cs="Times New Roman"/>
          <w:sz w:val="28"/>
          <w:szCs w:val="28"/>
        </w:rPr>
        <w:t xml:space="preserve">il </w:t>
      </w:r>
      <w:r w:rsidR="00D55A6C" w:rsidRPr="00D55A6C">
        <w:rPr>
          <w:rFonts w:eastAsiaTheme="majorEastAsia" w:hAnsi="Times New Roman" w:cs="Times New Roman"/>
          <w:b/>
          <w:sz w:val="28"/>
          <w:szCs w:val="28"/>
          <w:highlight w:val="red"/>
        </w:rPr>
        <w:t>Stranu m</w:t>
      </w:r>
      <w:r w:rsidR="00D55A6C" w:rsidRPr="00D55A6C">
        <w:rPr>
          <w:rFonts w:eastAsiaTheme="majorEastAsia" w:hAnsi="Times New Roman" w:cs="Times New Roman"/>
          <w:b/>
          <w:sz w:val="28"/>
          <w:szCs w:val="28"/>
          <w:highlight w:val="red"/>
        </w:rPr>
        <w:t>í</w:t>
      </w:r>
      <w:r w:rsidR="00D55A6C" w:rsidRPr="00D55A6C">
        <w:rPr>
          <w:rFonts w:eastAsiaTheme="majorEastAsia" w:hAnsi="Times New Roman" w:cs="Times New Roman"/>
          <w:b/>
          <w:sz w:val="28"/>
          <w:szCs w:val="28"/>
          <w:highlight w:val="red"/>
        </w:rPr>
        <w:t>rn</w:t>
      </w:r>
      <w:r w:rsidR="00D55A6C" w:rsidRPr="00D55A6C">
        <w:rPr>
          <w:rFonts w:eastAsiaTheme="majorEastAsia" w:hAnsi="Times New Roman" w:cs="Times New Roman"/>
          <w:b/>
          <w:sz w:val="28"/>
          <w:szCs w:val="28"/>
          <w:highlight w:val="red"/>
        </w:rPr>
        <w:t>é</w:t>
      </w:r>
      <w:r w:rsidR="00D55A6C" w:rsidRPr="00D55A6C">
        <w:rPr>
          <w:rFonts w:eastAsiaTheme="majorEastAsia" w:hAnsi="Times New Roman" w:cs="Times New Roman"/>
          <w:b/>
          <w:sz w:val="28"/>
          <w:szCs w:val="28"/>
          <w:highlight w:val="red"/>
        </w:rPr>
        <w:t>ho pokroku v mez</w:t>
      </w:r>
      <w:r w:rsidR="00D55A6C" w:rsidRPr="00D55A6C">
        <w:rPr>
          <w:rFonts w:eastAsiaTheme="majorEastAsia" w:hAnsi="Times New Roman" w:cs="Times New Roman"/>
          <w:b/>
          <w:sz w:val="28"/>
          <w:szCs w:val="28"/>
          <w:highlight w:val="red"/>
        </w:rPr>
        <w:t>í</w:t>
      </w:r>
      <w:r w:rsidR="00D55A6C" w:rsidRPr="00D55A6C">
        <w:rPr>
          <w:rFonts w:eastAsiaTheme="majorEastAsia" w:hAnsi="Times New Roman" w:cs="Times New Roman"/>
          <w:b/>
          <w:sz w:val="28"/>
          <w:szCs w:val="28"/>
          <w:highlight w:val="red"/>
        </w:rPr>
        <w:t>ch z</w:t>
      </w:r>
      <w:r w:rsidR="00D55A6C" w:rsidRPr="00D55A6C">
        <w:rPr>
          <w:rFonts w:eastAsiaTheme="majorEastAsia" w:hAnsi="Times New Roman" w:cs="Times New Roman"/>
          <w:b/>
          <w:sz w:val="28"/>
          <w:szCs w:val="28"/>
          <w:highlight w:val="red"/>
        </w:rPr>
        <w:t>á</w:t>
      </w:r>
      <w:r w:rsidR="00D55A6C" w:rsidRPr="00D55A6C">
        <w:rPr>
          <w:rFonts w:eastAsiaTheme="majorEastAsia" w:hAnsi="Times New Roman" w:cs="Times New Roman"/>
          <w:b/>
          <w:sz w:val="28"/>
          <w:szCs w:val="28"/>
          <w:highlight w:val="red"/>
        </w:rPr>
        <w:t>kona</w:t>
      </w:r>
      <w:r w:rsidR="00D55A6C" w:rsidRPr="00D55A6C">
        <w:rPr>
          <w:rFonts w:eastAsiaTheme="majorEastAsia" w:hAnsi="Times New Roman" w:cs="Times New Roman"/>
          <w:sz w:val="28"/>
          <w:szCs w:val="28"/>
        </w:rPr>
        <w:t>, politickou mystifikaci karikuj</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c</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 xml:space="preserve"> volebn</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 xml:space="preserve"> pom</w:t>
      </w:r>
      <w:r w:rsidR="00D55A6C" w:rsidRPr="00D55A6C">
        <w:rPr>
          <w:rFonts w:eastAsiaTheme="majorEastAsia" w:hAnsi="Times New Roman" w:cs="Times New Roman"/>
          <w:sz w:val="28"/>
          <w:szCs w:val="28"/>
        </w:rPr>
        <w:t>ě</w:t>
      </w:r>
      <w:r w:rsidR="00D55A6C" w:rsidRPr="00D55A6C">
        <w:rPr>
          <w:rFonts w:eastAsiaTheme="majorEastAsia" w:hAnsi="Times New Roman" w:cs="Times New Roman"/>
          <w:sz w:val="28"/>
          <w:szCs w:val="28"/>
        </w:rPr>
        <w:t>ry, a vystupoval jako jej</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 xml:space="preserve"> kandid</w:t>
      </w:r>
      <w:r w:rsidR="00D55A6C" w:rsidRPr="00D55A6C">
        <w:rPr>
          <w:rFonts w:eastAsiaTheme="majorEastAsia" w:hAnsi="Times New Roman" w:cs="Times New Roman"/>
          <w:sz w:val="28"/>
          <w:szCs w:val="28"/>
        </w:rPr>
        <w:t>á</w:t>
      </w:r>
      <w:r w:rsidR="00D55A6C" w:rsidRPr="00D55A6C">
        <w:rPr>
          <w:rFonts w:eastAsiaTheme="majorEastAsia" w:hAnsi="Times New Roman" w:cs="Times New Roman"/>
          <w:sz w:val="28"/>
          <w:szCs w:val="28"/>
        </w:rPr>
        <w:t>t. V tomto obdob</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 xml:space="preserve"> byl spolu s F. Langrem, E. A. </w:t>
      </w:r>
      <w:proofErr w:type="spellStart"/>
      <w:r w:rsidR="00D55A6C" w:rsidRPr="00D55A6C">
        <w:rPr>
          <w:rFonts w:eastAsiaTheme="majorEastAsia" w:hAnsi="Times New Roman" w:cs="Times New Roman"/>
          <w:sz w:val="28"/>
          <w:szCs w:val="28"/>
        </w:rPr>
        <w:t>Longenem</w:t>
      </w:r>
      <w:proofErr w:type="spellEnd"/>
      <w:r w:rsidR="00D55A6C" w:rsidRPr="00D55A6C">
        <w:rPr>
          <w:rFonts w:eastAsiaTheme="majorEastAsia" w:hAnsi="Times New Roman" w:cs="Times New Roman"/>
          <w:sz w:val="28"/>
          <w:szCs w:val="28"/>
        </w:rPr>
        <w:t xml:space="preserve">, E. E. </w:t>
      </w:r>
      <w:proofErr w:type="spellStart"/>
      <w:r w:rsidR="00D55A6C" w:rsidRPr="00D55A6C">
        <w:rPr>
          <w:rFonts w:eastAsiaTheme="majorEastAsia" w:hAnsi="Times New Roman" w:cs="Times New Roman"/>
          <w:sz w:val="28"/>
          <w:szCs w:val="28"/>
        </w:rPr>
        <w:t>Kischem</w:t>
      </w:r>
      <w:proofErr w:type="spellEnd"/>
      <w:r w:rsidR="00D55A6C" w:rsidRPr="00D55A6C">
        <w:rPr>
          <w:rFonts w:eastAsiaTheme="majorEastAsia" w:hAnsi="Times New Roman" w:cs="Times New Roman"/>
          <w:sz w:val="28"/>
          <w:szCs w:val="28"/>
        </w:rPr>
        <w:t xml:space="preserve"> a dal</w:t>
      </w:r>
      <w:r w:rsidR="00D55A6C" w:rsidRPr="00D55A6C">
        <w:rPr>
          <w:rFonts w:eastAsiaTheme="majorEastAsia" w:hAnsi="Times New Roman" w:cs="Times New Roman"/>
          <w:sz w:val="28"/>
          <w:szCs w:val="28"/>
        </w:rPr>
        <w:t>ší</w:t>
      </w:r>
      <w:r w:rsidR="00D55A6C" w:rsidRPr="00D55A6C">
        <w:rPr>
          <w:rFonts w:eastAsiaTheme="majorEastAsia" w:hAnsi="Times New Roman" w:cs="Times New Roman"/>
          <w:sz w:val="28"/>
          <w:szCs w:val="28"/>
        </w:rPr>
        <w:t xml:space="preserve">mi spoluautorem </w:t>
      </w:r>
      <w:r w:rsidR="00D55A6C" w:rsidRPr="00D55A6C">
        <w:rPr>
          <w:rFonts w:eastAsiaTheme="majorEastAsia" w:hAnsi="Times New Roman" w:cs="Times New Roman"/>
          <w:sz w:val="28"/>
          <w:szCs w:val="28"/>
        </w:rPr>
        <w:t>ř</w:t>
      </w:r>
      <w:r w:rsidR="00D55A6C" w:rsidRPr="00D55A6C">
        <w:rPr>
          <w:rFonts w:eastAsiaTheme="majorEastAsia" w:hAnsi="Times New Roman" w:cs="Times New Roman"/>
          <w:sz w:val="28"/>
          <w:szCs w:val="28"/>
        </w:rPr>
        <w:t>ady kabaretn</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ch vystoupen</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 kde byl i hlavn</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 xml:space="preserve">m </w:t>
      </w:r>
      <w:r w:rsidR="00D55A6C" w:rsidRPr="00D55A6C">
        <w:rPr>
          <w:rFonts w:eastAsiaTheme="majorEastAsia" w:hAnsi="Times New Roman" w:cs="Times New Roman"/>
          <w:sz w:val="28"/>
          <w:szCs w:val="28"/>
        </w:rPr>
        <w:t>úč</w:t>
      </w:r>
      <w:r w:rsidR="00D55A6C" w:rsidRPr="00D55A6C">
        <w:rPr>
          <w:rFonts w:eastAsiaTheme="majorEastAsia" w:hAnsi="Times New Roman" w:cs="Times New Roman"/>
          <w:sz w:val="28"/>
          <w:szCs w:val="28"/>
        </w:rPr>
        <w:t>inkuj</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c</w:t>
      </w:r>
      <w:r w:rsidR="00D55A6C" w:rsidRPr="00D55A6C">
        <w:rPr>
          <w:rFonts w:eastAsiaTheme="majorEastAsia" w:hAnsi="Times New Roman" w:cs="Times New Roman"/>
          <w:sz w:val="28"/>
          <w:szCs w:val="28"/>
        </w:rPr>
        <w:t>í</w:t>
      </w:r>
      <w:r w:rsidR="00D55A6C" w:rsidRPr="00D55A6C">
        <w:rPr>
          <w:rFonts w:eastAsiaTheme="majorEastAsia" w:hAnsi="Times New Roman" w:cs="Times New Roman"/>
          <w:sz w:val="28"/>
          <w:szCs w:val="28"/>
        </w:rPr>
        <w:t>m.</w:t>
      </w:r>
    </w:p>
    <w:p w:rsidR="00D55A6C" w:rsidRPr="00D55A6C" w:rsidRDefault="00D55A6C" w:rsidP="00D55A6C">
      <w:pPr>
        <w:jc w:val="both"/>
        <w:rPr>
          <w:rFonts w:eastAsiaTheme="majorEastAsia" w:cstheme="minorHAnsi"/>
          <w:b/>
          <w:sz w:val="32"/>
          <w:szCs w:val="32"/>
        </w:rPr>
      </w:pP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b/>
          <w:i/>
          <w:color w:val="0F243E" w:themeColor="text2" w:themeShade="80"/>
          <w:sz w:val="28"/>
          <w:szCs w:val="28"/>
        </w:rPr>
      </w:pPr>
      <w:r w:rsidRPr="00D55A6C">
        <w:rPr>
          <w:rFonts w:ascii="Bookman Old Style" w:eastAsiaTheme="majorEastAsia" w:hAnsi="Bookman Old Style" w:cs="Times New Roman"/>
          <w:b/>
          <w:i/>
          <w:color w:val="0F243E" w:themeColor="text2" w:themeShade="80"/>
          <w:sz w:val="28"/>
          <w:szCs w:val="28"/>
        </w:rPr>
        <w:t>MANIFEST STRANY MÍRNÉHO POKROKU V MEZÍCH ZÁKONA K POSLEDNÍM VOLBÁM</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i/>
          <w:color w:val="0F243E" w:themeColor="text2" w:themeShade="80"/>
          <w:sz w:val="24"/>
          <w:szCs w:val="24"/>
        </w:rPr>
      </w:pPr>
      <w:r w:rsidRPr="00D55A6C">
        <w:rPr>
          <w:rFonts w:ascii="Bookman Old Style" w:eastAsiaTheme="majorEastAsia" w:hAnsi="Bookman Old Style" w:cs="Times New Roman"/>
          <w:i/>
          <w:color w:val="0F243E" w:themeColor="text2" w:themeShade="80"/>
          <w:sz w:val="24"/>
          <w:szCs w:val="24"/>
        </w:rPr>
        <w:t>Jakmile byla rozpuštěna říšská rada, usnesl se náš výkonný výbor, sídlem v Kravíně na Královských Vinohradech, účastniti se pilně volebního ruchu samostatnou kandidaturou; i byl nalepen v Kravíně tento manifest:</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b/>
          <w:i/>
          <w:color w:val="0F243E" w:themeColor="text2" w:themeShade="80"/>
          <w:sz w:val="24"/>
          <w:szCs w:val="24"/>
        </w:rPr>
      </w:pPr>
      <w:r w:rsidRPr="00D55A6C">
        <w:rPr>
          <w:rFonts w:ascii="Bookman Old Style" w:eastAsiaTheme="majorEastAsia" w:hAnsi="Bookman Old Style" w:cs="Times New Roman"/>
          <w:b/>
          <w:i/>
          <w:color w:val="0F243E" w:themeColor="text2" w:themeShade="80"/>
          <w:sz w:val="24"/>
          <w:szCs w:val="24"/>
        </w:rPr>
        <w:t>Lide český!</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b/>
          <w:i/>
          <w:color w:val="0F243E" w:themeColor="text2" w:themeShade="80"/>
          <w:sz w:val="24"/>
          <w:szCs w:val="24"/>
        </w:rPr>
      </w:pPr>
      <w:r w:rsidRPr="00D55A6C">
        <w:rPr>
          <w:rFonts w:ascii="Bookman Old Style" w:eastAsiaTheme="majorEastAsia" w:hAnsi="Bookman Old Style" w:cs="Times New Roman"/>
          <w:b/>
          <w:i/>
          <w:color w:val="0F243E" w:themeColor="text2" w:themeShade="80"/>
          <w:sz w:val="24"/>
          <w:szCs w:val="24"/>
        </w:rPr>
        <w:t xml:space="preserve">Bylo to roku 1492, když Kolumbus vyplul z Janova za tím účelem, aby objevil Ameriku. Od té doby uplynulo několik století a my zcela právem musíme souditi, vidíme-li dnes onen pokrok v zemi Kolumbem objevené, že pokrok ten nemohl vzniknouti náhle cestou snad násilnou, nýbrž že pokrok ten od onoho historického děje, kdy nejslavnější Čech, Kolumbus, Ameriku objevil a vyplul z Janovic, postupoval cestou mírnou v mezích zákona a že by rozhodně dnes Amerika nestála na takovém stupni vzdělanosti, kdyby byl Kolumbus ji neobjevil. Kolumbus však se nebál, a veden jsa již tenkrát zásadou, mírný pokrok v mezích zákona', dovolil se slavných úřadů a připlul na kraj Ameriky, aby věc nepřepínal do krajnosti. Teprve po něm jeden Američan objevil celou vlastní pevninu a jmenuje se po něm Amerikou. Potom bylo třeba teprve vyhubit Indiány, zavésti otroctví, a tak zavádět všude pokrok, poznenáhlu, pomalu, až konečné vidíme, že za řadu století podařilo se Edisonovi vynalézt fonograf. Kdyby byl býval Kolumbus do Ameriky nejel, nepokusil se vůbec o svou turistickou výpravu, rvali by se dále Indiáni mezi sebou a neměli bychom ani fonografu, a tento stát nemel by zdroj svých příjmů, tabákový monopol, prostý lid na venkove nemel by své škubánky, nebyly by známy brambory a kořalka z nich, bylo by zkrátka po blahobytu. Kolumbus tedy zkusil a Ameriku objevil, znaje již ono krásné, staročeské </w:t>
      </w:r>
      <w:proofErr w:type="spellStart"/>
      <w:r w:rsidRPr="00D55A6C">
        <w:rPr>
          <w:rFonts w:ascii="Bookman Old Style" w:eastAsiaTheme="majorEastAsia" w:hAnsi="Bookman Old Style" w:cs="Times New Roman"/>
          <w:b/>
          <w:i/>
          <w:color w:val="0F243E" w:themeColor="text2" w:themeShade="80"/>
          <w:sz w:val="24"/>
          <w:szCs w:val="24"/>
        </w:rPr>
        <w:t>heslo:,Zkusil</w:t>
      </w:r>
      <w:proofErr w:type="spellEnd"/>
      <w:r w:rsidRPr="00D55A6C">
        <w:rPr>
          <w:rFonts w:ascii="Bookman Old Style" w:eastAsiaTheme="majorEastAsia" w:hAnsi="Bookman Old Style" w:cs="Times New Roman"/>
          <w:b/>
          <w:i/>
          <w:color w:val="0F243E" w:themeColor="text2" w:themeShade="80"/>
          <w:sz w:val="24"/>
          <w:szCs w:val="24"/>
        </w:rPr>
        <w:t xml:space="preserve"> a udělal </w:t>
      </w:r>
      <w:proofErr w:type="spellStart"/>
      <w:r w:rsidRPr="00D55A6C">
        <w:rPr>
          <w:rFonts w:ascii="Bookman Old Style" w:eastAsiaTheme="majorEastAsia" w:hAnsi="Bookman Old Style" w:cs="Times New Roman"/>
          <w:b/>
          <w:i/>
          <w:color w:val="0F243E" w:themeColor="text2" w:themeShade="80"/>
          <w:sz w:val="24"/>
          <w:szCs w:val="24"/>
        </w:rPr>
        <w:t>trakář</w:t>
      </w:r>
      <w:proofErr w:type="spellEnd"/>
      <w:r w:rsidRPr="00D55A6C">
        <w:rPr>
          <w:rFonts w:ascii="Bookman Old Style" w:eastAsiaTheme="majorEastAsia" w:hAnsi="Bookman Old Style" w:cs="Times New Roman"/>
          <w:b/>
          <w:i/>
          <w:color w:val="0F243E" w:themeColor="text2" w:themeShade="80"/>
          <w:sz w:val="24"/>
          <w:szCs w:val="24"/>
        </w:rPr>
        <w:t>.'</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b/>
          <w:i/>
          <w:color w:val="0F243E" w:themeColor="text2" w:themeShade="80"/>
          <w:sz w:val="24"/>
          <w:szCs w:val="24"/>
        </w:rPr>
      </w:pPr>
      <w:r w:rsidRPr="00D55A6C">
        <w:rPr>
          <w:rFonts w:ascii="Bookman Old Style" w:eastAsiaTheme="majorEastAsia" w:hAnsi="Bookman Old Style" w:cs="Times New Roman"/>
          <w:b/>
          <w:i/>
          <w:color w:val="0F243E" w:themeColor="text2" w:themeShade="80"/>
          <w:sz w:val="24"/>
          <w:szCs w:val="24"/>
        </w:rPr>
        <w:t>A tak i my předstupujeme před tebe, český lide, s novým piktogramem. Zkusili jsme založit novou stranu politickou a jsme přesvědčeni, že půjde to tak, jak praví polské přísloví: ,Z malinké jiskérky velký oheň bývá.'</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b/>
          <w:i/>
          <w:color w:val="0F243E" w:themeColor="text2" w:themeShade="80"/>
          <w:sz w:val="24"/>
          <w:szCs w:val="24"/>
        </w:rPr>
      </w:pPr>
      <w:r w:rsidRPr="00D55A6C">
        <w:rPr>
          <w:rFonts w:ascii="Bookman Old Style" w:eastAsiaTheme="majorEastAsia" w:hAnsi="Bookman Old Style" w:cs="Times New Roman"/>
          <w:b/>
          <w:i/>
          <w:color w:val="0F243E" w:themeColor="text2" w:themeShade="80"/>
          <w:sz w:val="24"/>
          <w:szCs w:val="24"/>
        </w:rPr>
        <w:lastRenderedPageBreak/>
        <w:t>Český lide! Čechové! Rodáci! - Kolumbus také nevěděl, jaké ovoce přinese jednou jeho cesta do Ameriky, co vzejde z jeho podniku (…)</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b/>
          <w:i/>
          <w:color w:val="0F243E" w:themeColor="text2" w:themeShade="80"/>
          <w:sz w:val="24"/>
          <w:szCs w:val="24"/>
        </w:rPr>
      </w:pPr>
      <w:r w:rsidRPr="00D55A6C">
        <w:rPr>
          <w:rFonts w:ascii="Bookman Old Style" w:eastAsiaTheme="majorEastAsia" w:hAnsi="Bookman Old Style" w:cs="Times New Roman"/>
          <w:b/>
          <w:i/>
          <w:color w:val="0F243E" w:themeColor="text2" w:themeShade="80"/>
          <w:sz w:val="24"/>
          <w:szCs w:val="24"/>
        </w:rPr>
        <w:t>A tak ani my, založivše novou stranu politickou, nemáme ani a nemůžeme mít tušení, co dobrého strana ta vykoná pro lidstvo, zejména však pro tebe, drahý lide český!</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b/>
          <w:i/>
          <w:color w:val="0F243E" w:themeColor="text2" w:themeShade="80"/>
          <w:sz w:val="24"/>
          <w:szCs w:val="24"/>
        </w:rPr>
      </w:pPr>
      <w:r w:rsidRPr="00D55A6C">
        <w:rPr>
          <w:rFonts w:ascii="Bookman Old Style" w:eastAsiaTheme="majorEastAsia" w:hAnsi="Bookman Old Style" w:cs="Times New Roman"/>
          <w:b/>
          <w:i/>
          <w:color w:val="0F243E" w:themeColor="text2" w:themeShade="80"/>
          <w:sz w:val="24"/>
          <w:szCs w:val="24"/>
        </w:rPr>
        <w:t>A vy všichni jisté otážete se po názoru strany, po jejím programu. Který název muže být však krásnější než ono heslo, které si strana nová napsala na svůj štít - ,mírný pokrok v mezích zákona'?</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b/>
          <w:i/>
          <w:color w:val="0F243E" w:themeColor="text2" w:themeShade="80"/>
          <w:sz w:val="24"/>
          <w:szCs w:val="24"/>
        </w:rPr>
      </w:pPr>
      <w:r w:rsidRPr="00D55A6C">
        <w:rPr>
          <w:rFonts w:ascii="Bookman Old Style" w:eastAsiaTheme="majorEastAsia" w:hAnsi="Bookman Old Style" w:cs="Times New Roman"/>
          <w:b/>
          <w:i/>
          <w:color w:val="0F243E" w:themeColor="text2" w:themeShade="80"/>
          <w:sz w:val="24"/>
          <w:szCs w:val="24"/>
        </w:rPr>
        <w:t>(…)</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ookman Old Style" w:eastAsiaTheme="majorEastAsia" w:hAnsi="Bookman Old Style" w:cs="Times New Roman"/>
          <w:i/>
          <w:color w:val="0F243E" w:themeColor="text2" w:themeShade="80"/>
          <w:sz w:val="24"/>
          <w:szCs w:val="24"/>
        </w:rPr>
      </w:pPr>
      <w:r w:rsidRPr="00D55A6C">
        <w:rPr>
          <w:rFonts w:ascii="Bookman Old Style" w:eastAsiaTheme="majorEastAsia" w:hAnsi="Bookman Old Style" w:cs="Times New Roman"/>
          <w:i/>
          <w:color w:val="0F243E" w:themeColor="text2" w:themeShade="80"/>
          <w:sz w:val="24"/>
          <w:szCs w:val="24"/>
        </w:rPr>
        <w:t xml:space="preserve">V Praze v měsíci dubnu 1911 Za výkonný výbor strany mírného pokroku v mezích zákona: Eduard </w:t>
      </w:r>
      <w:proofErr w:type="spellStart"/>
      <w:r w:rsidRPr="00D55A6C">
        <w:rPr>
          <w:rFonts w:ascii="Bookman Old Style" w:eastAsiaTheme="majorEastAsia" w:hAnsi="Bookman Old Style" w:cs="Times New Roman"/>
          <w:i/>
          <w:color w:val="0F243E" w:themeColor="text2" w:themeShade="80"/>
          <w:sz w:val="24"/>
          <w:szCs w:val="24"/>
        </w:rPr>
        <w:t>Drobílek</w:t>
      </w:r>
      <w:proofErr w:type="spellEnd"/>
      <w:r w:rsidRPr="00D55A6C">
        <w:rPr>
          <w:rFonts w:ascii="Bookman Old Style" w:eastAsiaTheme="majorEastAsia" w:hAnsi="Bookman Old Style" w:cs="Times New Roman"/>
          <w:i/>
          <w:color w:val="0F243E" w:themeColor="text2" w:themeShade="80"/>
          <w:sz w:val="24"/>
          <w:szCs w:val="24"/>
        </w:rPr>
        <w:t xml:space="preserve"> </w:t>
      </w:r>
      <w:proofErr w:type="spellStart"/>
      <w:r w:rsidRPr="00D55A6C">
        <w:rPr>
          <w:rFonts w:ascii="Bookman Old Style" w:eastAsiaTheme="majorEastAsia" w:hAnsi="Bookman Old Style" w:cs="Times New Roman"/>
          <w:i/>
          <w:color w:val="0F243E" w:themeColor="text2" w:themeShade="80"/>
          <w:sz w:val="24"/>
          <w:szCs w:val="24"/>
        </w:rPr>
        <w:t>Dreischuh</w:t>
      </w:r>
      <w:proofErr w:type="spellEnd"/>
      <w:r w:rsidRPr="00D55A6C">
        <w:rPr>
          <w:rFonts w:ascii="Bookman Old Style" w:eastAsiaTheme="majorEastAsia" w:hAnsi="Bookman Old Style" w:cs="Times New Roman"/>
          <w:i/>
          <w:color w:val="0F243E" w:themeColor="text2" w:themeShade="80"/>
          <w:sz w:val="24"/>
          <w:szCs w:val="24"/>
        </w:rPr>
        <w:t xml:space="preserve"> Jaroslav </w:t>
      </w:r>
      <w:proofErr w:type="spellStart"/>
      <w:r w:rsidRPr="00D55A6C">
        <w:rPr>
          <w:rFonts w:ascii="Bookman Old Style" w:eastAsiaTheme="majorEastAsia" w:hAnsi="Bookman Old Style" w:cs="Times New Roman"/>
          <w:i/>
          <w:color w:val="0F243E" w:themeColor="text2" w:themeShade="80"/>
          <w:sz w:val="24"/>
          <w:szCs w:val="24"/>
        </w:rPr>
        <w:t>Hašek,Josef</w:t>
      </w:r>
      <w:proofErr w:type="spellEnd"/>
      <w:r w:rsidRPr="00D55A6C">
        <w:rPr>
          <w:rFonts w:ascii="Bookman Old Style" w:eastAsiaTheme="majorEastAsia" w:hAnsi="Bookman Old Style" w:cs="Times New Roman"/>
          <w:i/>
          <w:color w:val="0F243E" w:themeColor="text2" w:themeShade="80"/>
          <w:sz w:val="24"/>
          <w:szCs w:val="24"/>
        </w:rPr>
        <w:t xml:space="preserve"> Skružný Josef Lada Dr. </w:t>
      </w:r>
      <w:proofErr w:type="spellStart"/>
      <w:r w:rsidRPr="00D55A6C">
        <w:rPr>
          <w:rFonts w:ascii="Bookman Old Style" w:eastAsiaTheme="majorEastAsia" w:hAnsi="Bookman Old Style" w:cs="Times New Roman"/>
          <w:i/>
          <w:color w:val="0F243E" w:themeColor="text2" w:themeShade="80"/>
          <w:sz w:val="24"/>
          <w:szCs w:val="24"/>
        </w:rPr>
        <w:t>Boh</w:t>
      </w:r>
      <w:proofErr w:type="spellEnd"/>
      <w:r w:rsidRPr="00D55A6C">
        <w:rPr>
          <w:rFonts w:ascii="Bookman Old Style" w:eastAsiaTheme="majorEastAsia" w:hAnsi="Bookman Old Style" w:cs="Times New Roman"/>
          <w:i/>
          <w:color w:val="0F243E" w:themeColor="text2" w:themeShade="80"/>
          <w:sz w:val="24"/>
          <w:szCs w:val="24"/>
        </w:rPr>
        <w:t xml:space="preserve">. Šmeral, </w:t>
      </w:r>
      <w:proofErr w:type="spellStart"/>
      <w:r w:rsidRPr="00D55A6C">
        <w:rPr>
          <w:rFonts w:ascii="Bookman Old Style" w:eastAsiaTheme="majorEastAsia" w:hAnsi="Bookman Old Style" w:cs="Times New Roman"/>
          <w:i/>
          <w:color w:val="0F243E" w:themeColor="text2" w:themeShade="80"/>
          <w:sz w:val="24"/>
          <w:szCs w:val="24"/>
        </w:rPr>
        <w:t>Inž</w:t>
      </w:r>
      <w:proofErr w:type="spellEnd"/>
      <w:r w:rsidRPr="00D55A6C">
        <w:rPr>
          <w:rFonts w:ascii="Bookman Old Style" w:eastAsiaTheme="majorEastAsia" w:hAnsi="Bookman Old Style" w:cs="Times New Roman"/>
          <w:i/>
          <w:color w:val="0F243E" w:themeColor="text2" w:themeShade="80"/>
          <w:sz w:val="24"/>
          <w:szCs w:val="24"/>
        </w:rPr>
        <w:t xml:space="preserve">. </w:t>
      </w:r>
      <w:proofErr w:type="spellStart"/>
      <w:r w:rsidRPr="00D55A6C">
        <w:rPr>
          <w:rFonts w:ascii="Bookman Old Style" w:eastAsiaTheme="majorEastAsia" w:hAnsi="Bookman Old Style" w:cs="Times New Roman"/>
          <w:i/>
          <w:color w:val="0F243E" w:themeColor="text2" w:themeShade="80"/>
          <w:sz w:val="24"/>
          <w:szCs w:val="24"/>
        </w:rPr>
        <w:t>Kún</w:t>
      </w:r>
      <w:proofErr w:type="spellEnd"/>
      <w:r w:rsidRPr="00D55A6C">
        <w:rPr>
          <w:rFonts w:ascii="Bookman Old Style" w:eastAsiaTheme="majorEastAsia" w:hAnsi="Bookman Old Style" w:cs="Times New Roman"/>
          <w:i/>
          <w:color w:val="0F243E" w:themeColor="text2" w:themeShade="80"/>
          <w:sz w:val="24"/>
          <w:szCs w:val="24"/>
        </w:rPr>
        <w:t xml:space="preserve"> Dr. Novák JUDr. </w:t>
      </w:r>
      <w:proofErr w:type="spellStart"/>
      <w:r w:rsidRPr="00D55A6C">
        <w:rPr>
          <w:rFonts w:ascii="Bookman Old Style" w:eastAsiaTheme="majorEastAsia" w:hAnsi="Bookman Old Style" w:cs="Times New Roman"/>
          <w:i/>
          <w:color w:val="0F243E" w:themeColor="text2" w:themeShade="80"/>
          <w:sz w:val="24"/>
          <w:szCs w:val="24"/>
        </w:rPr>
        <w:t>Slabý,policejní</w:t>
      </w:r>
      <w:proofErr w:type="spellEnd"/>
      <w:r w:rsidRPr="00D55A6C">
        <w:rPr>
          <w:rFonts w:ascii="Bookman Old Style" w:eastAsiaTheme="majorEastAsia" w:hAnsi="Bookman Old Style" w:cs="Times New Roman"/>
          <w:i/>
          <w:color w:val="0F243E" w:themeColor="text2" w:themeShade="80"/>
          <w:sz w:val="24"/>
          <w:szCs w:val="24"/>
        </w:rPr>
        <w:t xml:space="preserve"> komisař, Emanuel </w:t>
      </w:r>
      <w:proofErr w:type="spellStart"/>
      <w:r w:rsidRPr="00D55A6C">
        <w:rPr>
          <w:rFonts w:ascii="Bookman Old Style" w:eastAsiaTheme="majorEastAsia" w:hAnsi="Bookman Old Style" w:cs="Times New Roman"/>
          <w:i/>
          <w:color w:val="0F243E" w:themeColor="text2" w:themeShade="80"/>
          <w:sz w:val="24"/>
          <w:szCs w:val="24"/>
        </w:rPr>
        <w:t>Škatula</w:t>
      </w:r>
      <w:proofErr w:type="spellEnd"/>
    </w:p>
    <w:p w:rsidR="00D55A6C" w:rsidRDefault="00D55A6C" w:rsidP="00D55A6C">
      <w:pPr>
        <w:spacing w:line="252" w:lineRule="auto"/>
        <w:jc w:val="both"/>
        <w:rPr>
          <w:rFonts w:eastAsiaTheme="majorEastAsia" w:hAnsi="Times New Roman" w:cs="Times New Roman"/>
          <w:sz w:val="28"/>
          <w:szCs w:val="28"/>
        </w:rPr>
      </w:pPr>
    </w:p>
    <w:p w:rsidR="00D55A6C" w:rsidRPr="00D55A6C" w:rsidRDefault="00D55A6C" w:rsidP="00D55A6C">
      <w:pPr>
        <w:spacing w:line="252" w:lineRule="auto"/>
        <w:jc w:val="both"/>
        <w:rPr>
          <w:rFonts w:eastAsiaTheme="majorEastAsia" w:hAnsi="Times New Roman" w:cs="Times New Roman"/>
          <w:sz w:val="28"/>
          <w:szCs w:val="28"/>
        </w:rPr>
      </w:pPr>
      <w:r w:rsidRPr="00D55A6C">
        <w:rPr>
          <w:rFonts w:eastAsiaTheme="majorEastAsia" w:hAnsi="Times New Roman" w:cs="Times New Roman"/>
          <w:sz w:val="28"/>
          <w:szCs w:val="28"/>
        </w:rPr>
        <w:t>V roce 1915 narukoval Jaroslav Ha</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 xml:space="preserve">ek v </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esk</w:t>
      </w:r>
      <w:r w:rsidRPr="00D55A6C">
        <w:rPr>
          <w:rFonts w:eastAsiaTheme="majorEastAsia" w:hAnsi="Times New Roman" w:cs="Times New Roman"/>
          <w:sz w:val="28"/>
          <w:szCs w:val="28"/>
        </w:rPr>
        <w:t>ý</w:t>
      </w:r>
      <w:r w:rsidRPr="00D55A6C">
        <w:rPr>
          <w:rFonts w:eastAsiaTheme="majorEastAsia" w:hAnsi="Times New Roman" w:cs="Times New Roman"/>
          <w:sz w:val="28"/>
          <w:szCs w:val="28"/>
        </w:rPr>
        <w:t>ch Bud</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jovic</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ch k 91. pluku a s n</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m odjel na hali</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 xml:space="preserve">skou frontu v Rusku. O </w:t>
      </w:r>
      <w:r w:rsidRPr="00D55A6C">
        <w:rPr>
          <w:rFonts w:eastAsiaTheme="majorEastAsia" w:hAnsi="Times New Roman" w:cs="Times New Roman"/>
          <w:sz w:val="28"/>
          <w:szCs w:val="28"/>
        </w:rPr>
        <w:t>ú</w:t>
      </w:r>
      <w:r w:rsidRPr="00D55A6C">
        <w:rPr>
          <w:rFonts w:eastAsiaTheme="majorEastAsia" w:hAnsi="Times New Roman" w:cs="Times New Roman"/>
          <w:sz w:val="28"/>
          <w:szCs w:val="28"/>
        </w:rPr>
        <w:t>myslu narukovat t</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m</w:t>
      </w:r>
      <w:r w:rsidRPr="00D55A6C">
        <w:rPr>
          <w:rFonts w:eastAsiaTheme="majorEastAsia" w:hAnsi="Times New Roman" w:cs="Times New Roman"/>
          <w:sz w:val="28"/>
          <w:szCs w:val="28"/>
        </w:rPr>
        <w:t>ěř</w:t>
      </w:r>
      <w:r w:rsidRPr="00D55A6C">
        <w:rPr>
          <w:rFonts w:eastAsiaTheme="majorEastAsia" w:hAnsi="Times New Roman" w:cs="Times New Roman"/>
          <w:sz w:val="28"/>
          <w:szCs w:val="28"/>
        </w:rPr>
        <w:t xml:space="preserve"> nikomu ne</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ekl, proto byl n</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jakou dobu hledan</w:t>
      </w:r>
      <w:r w:rsidRPr="00D55A6C">
        <w:rPr>
          <w:rFonts w:eastAsiaTheme="majorEastAsia" w:hAnsi="Times New Roman" w:cs="Times New Roman"/>
          <w:sz w:val="28"/>
          <w:szCs w:val="28"/>
        </w:rPr>
        <w:t>ý</w:t>
      </w:r>
      <w:r w:rsidRPr="00D55A6C">
        <w:rPr>
          <w:rFonts w:eastAsiaTheme="majorEastAsia" w:hAnsi="Times New Roman" w:cs="Times New Roman"/>
          <w:sz w:val="28"/>
          <w:szCs w:val="28"/>
        </w:rPr>
        <w:t>. Od z</w:t>
      </w:r>
      <w:r w:rsidRPr="00D55A6C">
        <w:rPr>
          <w:rFonts w:eastAsiaTheme="majorEastAsia" w:hAnsi="Times New Roman" w:cs="Times New Roman"/>
          <w:sz w:val="28"/>
          <w:szCs w:val="28"/>
        </w:rPr>
        <w:t>áří</w:t>
      </w:r>
      <w:r w:rsidRPr="00D55A6C">
        <w:rPr>
          <w:rFonts w:eastAsiaTheme="majorEastAsia" w:hAnsi="Times New Roman" w:cs="Times New Roman"/>
          <w:sz w:val="28"/>
          <w:szCs w:val="28"/>
        </w:rPr>
        <w:t xml:space="preserve"> 1915 do l</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ta 1916 byl v zajet</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 v t</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 xml:space="preserve">boru </w:t>
      </w:r>
      <w:proofErr w:type="spellStart"/>
      <w:r w:rsidRPr="00D55A6C">
        <w:rPr>
          <w:rFonts w:eastAsiaTheme="majorEastAsia" w:hAnsi="Times New Roman" w:cs="Times New Roman"/>
          <w:sz w:val="28"/>
          <w:szCs w:val="28"/>
        </w:rPr>
        <w:t>D</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rnice</w:t>
      </w:r>
      <w:proofErr w:type="spellEnd"/>
      <w:r w:rsidRPr="00D55A6C">
        <w:rPr>
          <w:rFonts w:eastAsiaTheme="majorEastAsia" w:hAnsi="Times New Roman" w:cs="Times New Roman"/>
          <w:sz w:val="28"/>
          <w:szCs w:val="28"/>
        </w:rPr>
        <w:t xml:space="preserve"> u Kyjeva a vstoupil do </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eskoslovensk</w:t>
      </w:r>
      <w:r w:rsidRPr="00D55A6C">
        <w:rPr>
          <w:rFonts w:eastAsiaTheme="majorEastAsia" w:hAnsi="Times New Roman" w:cs="Times New Roman"/>
          <w:sz w:val="28"/>
          <w:szCs w:val="28"/>
        </w:rPr>
        <w:t>ý</w:t>
      </w:r>
      <w:r w:rsidRPr="00D55A6C">
        <w:rPr>
          <w:rFonts w:eastAsiaTheme="majorEastAsia" w:hAnsi="Times New Roman" w:cs="Times New Roman"/>
          <w:sz w:val="28"/>
          <w:szCs w:val="28"/>
        </w:rPr>
        <w:t>ch legi</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Z</w:t>
      </w:r>
      <w:r w:rsidRPr="00D55A6C">
        <w:rPr>
          <w:rFonts w:eastAsiaTheme="majorEastAsia" w:hAnsi="Times New Roman" w:cs="Times New Roman"/>
          <w:sz w:val="28"/>
          <w:szCs w:val="28"/>
        </w:rPr>
        <w:t>úč</w:t>
      </w:r>
      <w:r w:rsidRPr="00D55A6C">
        <w:rPr>
          <w:rFonts w:eastAsiaTheme="majorEastAsia" w:hAnsi="Times New Roman" w:cs="Times New Roman"/>
          <w:sz w:val="28"/>
          <w:szCs w:val="28"/>
        </w:rPr>
        <w:t xml:space="preserve">astnil se i bitvy u Zborova. </w:t>
      </w:r>
    </w:p>
    <w:p w:rsidR="00D55A6C" w:rsidRPr="00D55A6C" w:rsidRDefault="00D55A6C" w:rsidP="00D55A6C">
      <w:pPr>
        <w:spacing w:line="252" w:lineRule="auto"/>
        <w:jc w:val="both"/>
        <w:rPr>
          <w:rFonts w:eastAsiaTheme="majorEastAsia" w:hAnsi="Times New Roman" w:cs="Times New Roman"/>
          <w:sz w:val="28"/>
          <w:szCs w:val="28"/>
        </w:rPr>
      </w:pPr>
      <w:r w:rsidRPr="00D55A6C">
        <w:rPr>
          <w:rFonts w:eastAsiaTheme="majorEastAsia" w:hAnsi="Times New Roman" w:cs="Times New Roman"/>
          <w:sz w:val="28"/>
          <w:szCs w:val="28"/>
        </w:rPr>
        <w:t xml:space="preserve">Koncem </w:t>
      </w:r>
      <w:r w:rsidRPr="00D55A6C">
        <w:rPr>
          <w:rFonts w:eastAsiaTheme="majorEastAsia" w:hAnsi="Times New Roman" w:cs="Times New Roman"/>
          <w:sz w:val="28"/>
          <w:szCs w:val="28"/>
        </w:rPr>
        <w:t>ú</w:t>
      </w:r>
      <w:r w:rsidRPr="00D55A6C">
        <w:rPr>
          <w:rFonts w:eastAsiaTheme="majorEastAsia" w:hAnsi="Times New Roman" w:cs="Times New Roman"/>
          <w:sz w:val="28"/>
          <w:szCs w:val="28"/>
        </w:rPr>
        <w:t xml:space="preserve">nora 1918 po </w:t>
      </w:r>
      <w:r w:rsidRPr="00D55A6C">
        <w:rPr>
          <w:rFonts w:eastAsiaTheme="majorEastAsia" w:hAnsi="Times New Roman" w:cs="Times New Roman"/>
          <w:sz w:val="28"/>
          <w:szCs w:val="28"/>
        </w:rPr>
        <w:t>ú</w:t>
      </w:r>
      <w:r w:rsidRPr="00D55A6C">
        <w:rPr>
          <w:rFonts w:eastAsiaTheme="majorEastAsia" w:hAnsi="Times New Roman" w:cs="Times New Roman"/>
          <w:sz w:val="28"/>
          <w:szCs w:val="28"/>
        </w:rPr>
        <w:t xml:space="preserve">stupu </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s. legi</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 vstoupil do </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eskoslovensk</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 xml:space="preserve"> soci</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ln</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-demokratick</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 xml:space="preserve"> strany d</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lnick</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 xml:space="preserve"> v Rusku. V b</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eznu p</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ijel do Moskvy a za</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al spolupracovat s bol</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eviky. V dubnu p</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 xml:space="preserve">estoupil z </w:t>
      </w:r>
      <w:r w:rsidRPr="00D55A6C">
        <w:rPr>
          <w:rFonts w:eastAsiaTheme="majorEastAsia" w:hAnsi="Times New Roman" w:cs="Times New Roman"/>
          <w:sz w:val="28"/>
          <w:szCs w:val="28"/>
        </w:rPr>
        <w:t>č</w:t>
      </w:r>
      <w:r w:rsidRPr="00D55A6C">
        <w:rPr>
          <w:rFonts w:eastAsiaTheme="majorEastAsia" w:hAnsi="Times New Roman" w:cs="Times New Roman"/>
          <w:sz w:val="28"/>
          <w:szCs w:val="28"/>
        </w:rPr>
        <w:t>s. legi</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 do Rud</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 xml:space="preserve"> arm</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dy a p</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ijel do Samary, n</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sleduj</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c</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 rok byl </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editelem arm</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dn</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 tisk</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rny v Uf</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 n</w:t>
      </w:r>
      <w:r w:rsidRPr="00D55A6C">
        <w:rPr>
          <w:rFonts w:eastAsiaTheme="majorEastAsia" w:hAnsi="Times New Roman" w:cs="Times New Roman"/>
          <w:sz w:val="28"/>
          <w:szCs w:val="28"/>
        </w:rPr>
        <w:t>áč</w:t>
      </w:r>
      <w:r w:rsidRPr="00D55A6C">
        <w:rPr>
          <w:rFonts w:eastAsiaTheme="majorEastAsia" w:hAnsi="Times New Roman" w:cs="Times New Roman"/>
          <w:sz w:val="28"/>
          <w:szCs w:val="28"/>
        </w:rPr>
        <w:t>eln</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kem odd</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len</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 pro pr</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ci s cizinci aj. Co vedlo Ha</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ka k opu</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t</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n</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 my</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lenky anarchismu a p</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ijet</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 socialistick</w:t>
      </w:r>
      <w:r w:rsidRPr="00D55A6C">
        <w:rPr>
          <w:rFonts w:eastAsiaTheme="majorEastAsia" w:hAnsi="Times New Roman" w:cs="Times New Roman"/>
          <w:sz w:val="28"/>
          <w:szCs w:val="28"/>
        </w:rPr>
        <w:t>ý</w:t>
      </w:r>
      <w:r w:rsidRPr="00D55A6C">
        <w:rPr>
          <w:rFonts w:eastAsiaTheme="majorEastAsia" w:hAnsi="Times New Roman" w:cs="Times New Roman"/>
          <w:sz w:val="28"/>
          <w:szCs w:val="28"/>
        </w:rPr>
        <w:t>ch my</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lenek, nikde neobjasnil. Na z</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klad</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 xml:space="preserve"> jeho d</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 xml:space="preserve">la lze </w:t>
      </w:r>
      <w:r w:rsidRPr="00D55A6C">
        <w:rPr>
          <w:rFonts w:eastAsiaTheme="majorEastAsia" w:hAnsi="Times New Roman" w:cs="Times New Roman"/>
          <w:sz w:val="28"/>
          <w:szCs w:val="28"/>
        </w:rPr>
        <w:t>ří</w:t>
      </w:r>
      <w:r w:rsidRPr="00D55A6C">
        <w:rPr>
          <w:rFonts w:eastAsiaTheme="majorEastAsia" w:hAnsi="Times New Roman" w:cs="Times New Roman"/>
          <w:sz w:val="28"/>
          <w:szCs w:val="28"/>
        </w:rPr>
        <w:t xml:space="preserve">ci, </w:t>
      </w:r>
      <w:r w:rsidRPr="00D55A6C">
        <w:rPr>
          <w:rFonts w:eastAsiaTheme="majorEastAsia" w:hAnsi="Times New Roman" w:cs="Times New Roman"/>
          <w:sz w:val="28"/>
          <w:szCs w:val="28"/>
        </w:rPr>
        <w:t>ž</w:t>
      </w:r>
      <w:r w:rsidRPr="00D55A6C">
        <w:rPr>
          <w:rFonts w:eastAsiaTheme="majorEastAsia" w:hAnsi="Times New Roman" w:cs="Times New Roman"/>
          <w:sz w:val="28"/>
          <w:szCs w:val="28"/>
        </w:rPr>
        <w:t>e k anarchii m</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l rozhodn</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 xml:space="preserve"> bl</w:t>
      </w:r>
      <w:r w:rsidRPr="00D55A6C">
        <w:rPr>
          <w:rFonts w:eastAsiaTheme="majorEastAsia" w:hAnsi="Times New Roman" w:cs="Times New Roman"/>
          <w:sz w:val="28"/>
          <w:szCs w:val="28"/>
        </w:rPr>
        <w:t>íž</w:t>
      </w:r>
      <w:r w:rsidRPr="00D55A6C">
        <w:rPr>
          <w:rFonts w:eastAsiaTheme="majorEastAsia" w:hAnsi="Times New Roman" w:cs="Times New Roman"/>
          <w:sz w:val="28"/>
          <w:szCs w:val="28"/>
        </w:rPr>
        <w:t xml:space="preserve">e. </w:t>
      </w:r>
    </w:p>
    <w:p w:rsidR="00D55A6C" w:rsidRPr="00D55A6C" w:rsidRDefault="00D55A6C" w:rsidP="00D55A6C">
      <w:pPr>
        <w:spacing w:line="252" w:lineRule="auto"/>
        <w:jc w:val="both"/>
        <w:rPr>
          <w:rFonts w:eastAsiaTheme="majorEastAsia" w:hAnsi="Times New Roman" w:cs="Times New Roman"/>
          <w:sz w:val="28"/>
          <w:szCs w:val="28"/>
        </w:rPr>
      </w:pPr>
    </w:p>
    <w:p w:rsidR="00D55A6C" w:rsidRPr="00D55A6C" w:rsidRDefault="00D55A6C" w:rsidP="00D55A6C">
      <w:pPr>
        <w:spacing w:line="252" w:lineRule="auto"/>
        <w:jc w:val="both"/>
        <w:rPr>
          <w:rFonts w:eastAsiaTheme="majorEastAsia" w:cs="Times New Roman"/>
          <w:color w:val="FFFF00"/>
          <w:sz w:val="32"/>
          <w:szCs w:val="32"/>
          <w:highlight w:val="black"/>
        </w:rPr>
      </w:pPr>
      <w:r w:rsidRPr="00D55A6C">
        <w:rPr>
          <w:rFonts w:eastAsiaTheme="majorEastAsia" w:cs="Times New Roman"/>
          <w:color w:val="FFFF00"/>
          <w:sz w:val="32"/>
          <w:szCs w:val="32"/>
          <w:highlight w:val="black"/>
        </w:rPr>
        <w:t>Víte že:</w:t>
      </w:r>
    </w:p>
    <w:p w:rsidR="00D55A6C" w:rsidRPr="00D55A6C" w:rsidRDefault="00D55A6C" w:rsidP="00D55A6C">
      <w:pPr>
        <w:spacing w:line="252" w:lineRule="auto"/>
        <w:jc w:val="both"/>
        <w:rPr>
          <w:rFonts w:eastAsiaTheme="majorEastAsia" w:hAnsi="Times New Roman" w:cs="Times New Roman"/>
          <w:color w:val="FFFFFF" w:themeColor="background1"/>
          <w:sz w:val="28"/>
          <w:szCs w:val="28"/>
          <w:highlight w:val="black"/>
        </w:rPr>
      </w:pPr>
      <w:r w:rsidRPr="00D55A6C">
        <w:rPr>
          <w:rFonts w:eastAsiaTheme="majorEastAsia" w:hAnsi="Times New Roman" w:cs="Times New Roman"/>
          <w:color w:val="FFFFFF" w:themeColor="background1"/>
          <w:sz w:val="28"/>
          <w:szCs w:val="28"/>
          <w:highlight w:val="black"/>
        </w:rPr>
        <w:t>V Rusku se Ha</w:t>
      </w:r>
      <w:r w:rsidRPr="00D55A6C">
        <w:rPr>
          <w:rFonts w:eastAsiaTheme="majorEastAsia" w:hAnsi="Times New Roman" w:cs="Times New Roman"/>
          <w:color w:val="FFFFFF" w:themeColor="background1"/>
          <w:sz w:val="28"/>
          <w:szCs w:val="28"/>
          <w:highlight w:val="black"/>
        </w:rPr>
        <w:t>š</w:t>
      </w:r>
      <w:r w:rsidRPr="00D55A6C">
        <w:rPr>
          <w:rFonts w:eastAsiaTheme="majorEastAsia" w:hAnsi="Times New Roman" w:cs="Times New Roman"/>
          <w:color w:val="FFFFFF" w:themeColor="background1"/>
          <w:sz w:val="28"/>
          <w:szCs w:val="28"/>
          <w:highlight w:val="black"/>
        </w:rPr>
        <w:t>ek znovu o</w:t>
      </w:r>
      <w:r w:rsidRPr="00D55A6C">
        <w:rPr>
          <w:rFonts w:eastAsiaTheme="majorEastAsia" w:hAnsi="Times New Roman" w:cs="Times New Roman"/>
          <w:color w:val="FFFFFF" w:themeColor="background1"/>
          <w:sz w:val="28"/>
          <w:szCs w:val="28"/>
          <w:highlight w:val="black"/>
        </w:rPr>
        <w:t>ž</w:t>
      </w:r>
      <w:r w:rsidRPr="00D55A6C">
        <w:rPr>
          <w:rFonts w:eastAsiaTheme="majorEastAsia" w:hAnsi="Times New Roman" w:cs="Times New Roman"/>
          <w:color w:val="FFFFFF" w:themeColor="background1"/>
          <w:sz w:val="28"/>
          <w:szCs w:val="28"/>
          <w:highlight w:val="black"/>
        </w:rPr>
        <w:t>enil a po n</w:t>
      </w:r>
      <w:r w:rsidRPr="00D55A6C">
        <w:rPr>
          <w:rFonts w:eastAsiaTheme="majorEastAsia" w:hAnsi="Times New Roman" w:cs="Times New Roman"/>
          <w:color w:val="FFFFFF" w:themeColor="background1"/>
          <w:sz w:val="28"/>
          <w:szCs w:val="28"/>
          <w:highlight w:val="black"/>
        </w:rPr>
        <w:t>á</w:t>
      </w:r>
      <w:r w:rsidRPr="00D55A6C">
        <w:rPr>
          <w:rFonts w:eastAsiaTheme="majorEastAsia" w:hAnsi="Times New Roman" w:cs="Times New Roman"/>
          <w:color w:val="FFFFFF" w:themeColor="background1"/>
          <w:sz w:val="28"/>
          <w:szCs w:val="28"/>
          <w:highlight w:val="black"/>
        </w:rPr>
        <w:t xml:space="preserve">vratu do </w:t>
      </w:r>
      <w:r w:rsidRPr="00D55A6C">
        <w:rPr>
          <w:rFonts w:eastAsiaTheme="majorEastAsia" w:hAnsi="Times New Roman" w:cs="Times New Roman"/>
          <w:color w:val="FFFFFF" w:themeColor="background1"/>
          <w:sz w:val="28"/>
          <w:szCs w:val="28"/>
          <w:highlight w:val="black"/>
        </w:rPr>
        <w:t>Č</w:t>
      </w:r>
      <w:r w:rsidRPr="00D55A6C">
        <w:rPr>
          <w:rFonts w:eastAsiaTheme="majorEastAsia" w:hAnsi="Times New Roman" w:cs="Times New Roman"/>
          <w:color w:val="FFFFFF" w:themeColor="background1"/>
          <w:sz w:val="28"/>
          <w:szCs w:val="28"/>
          <w:highlight w:val="black"/>
        </w:rPr>
        <w:t>ech nebyl souzen za mnoho</w:t>
      </w:r>
      <w:r w:rsidRPr="00D55A6C">
        <w:rPr>
          <w:rFonts w:eastAsiaTheme="majorEastAsia" w:hAnsi="Times New Roman" w:cs="Times New Roman"/>
          <w:color w:val="FFFFFF" w:themeColor="background1"/>
          <w:sz w:val="28"/>
          <w:szCs w:val="28"/>
          <w:highlight w:val="black"/>
        </w:rPr>
        <w:t>ž</w:t>
      </w:r>
      <w:r w:rsidRPr="00D55A6C">
        <w:rPr>
          <w:rFonts w:eastAsiaTheme="majorEastAsia" w:hAnsi="Times New Roman" w:cs="Times New Roman"/>
          <w:color w:val="FFFFFF" w:themeColor="background1"/>
          <w:sz w:val="28"/>
          <w:szCs w:val="28"/>
          <w:highlight w:val="black"/>
        </w:rPr>
        <w:t>enstv</w:t>
      </w:r>
      <w:r w:rsidRPr="00D55A6C">
        <w:rPr>
          <w:rFonts w:eastAsiaTheme="majorEastAsia" w:hAnsi="Times New Roman" w:cs="Times New Roman"/>
          <w:color w:val="FFFFFF" w:themeColor="background1"/>
          <w:sz w:val="28"/>
          <w:szCs w:val="28"/>
          <w:highlight w:val="black"/>
        </w:rPr>
        <w:t>í</w:t>
      </w:r>
      <w:r w:rsidRPr="00D55A6C">
        <w:rPr>
          <w:rFonts w:eastAsiaTheme="majorEastAsia" w:hAnsi="Times New Roman" w:cs="Times New Roman"/>
          <w:color w:val="FFFFFF" w:themeColor="background1"/>
          <w:sz w:val="28"/>
          <w:szCs w:val="28"/>
          <w:highlight w:val="black"/>
        </w:rPr>
        <w:t xml:space="preserve"> jen d</w:t>
      </w:r>
      <w:r w:rsidRPr="00D55A6C">
        <w:rPr>
          <w:rFonts w:eastAsiaTheme="majorEastAsia" w:hAnsi="Times New Roman" w:cs="Times New Roman"/>
          <w:color w:val="FFFFFF" w:themeColor="background1"/>
          <w:sz w:val="28"/>
          <w:szCs w:val="28"/>
          <w:highlight w:val="black"/>
        </w:rPr>
        <w:t>í</w:t>
      </w:r>
      <w:r w:rsidRPr="00D55A6C">
        <w:rPr>
          <w:rFonts w:eastAsiaTheme="majorEastAsia" w:hAnsi="Times New Roman" w:cs="Times New Roman"/>
          <w:color w:val="FFFFFF" w:themeColor="background1"/>
          <w:sz w:val="28"/>
          <w:szCs w:val="28"/>
          <w:highlight w:val="black"/>
        </w:rPr>
        <w:t xml:space="preserve">ky tomu, </w:t>
      </w:r>
      <w:r w:rsidRPr="00D55A6C">
        <w:rPr>
          <w:rFonts w:eastAsiaTheme="majorEastAsia" w:hAnsi="Times New Roman" w:cs="Times New Roman"/>
          <w:color w:val="FFFFFF" w:themeColor="background1"/>
          <w:sz w:val="28"/>
          <w:szCs w:val="28"/>
          <w:highlight w:val="black"/>
        </w:rPr>
        <w:t>ž</w:t>
      </w:r>
      <w:r w:rsidRPr="00D55A6C">
        <w:rPr>
          <w:rFonts w:eastAsiaTheme="majorEastAsia" w:hAnsi="Times New Roman" w:cs="Times New Roman"/>
          <w:color w:val="FFFFFF" w:themeColor="background1"/>
          <w:sz w:val="28"/>
          <w:szCs w:val="28"/>
          <w:highlight w:val="black"/>
        </w:rPr>
        <w:t>e v Rusku nebyl zrovna po</w:t>
      </w:r>
      <w:r w:rsidRPr="00D55A6C">
        <w:rPr>
          <w:rFonts w:eastAsiaTheme="majorEastAsia" w:hAnsi="Times New Roman" w:cs="Times New Roman"/>
          <w:color w:val="FFFFFF" w:themeColor="background1"/>
          <w:sz w:val="28"/>
          <w:szCs w:val="28"/>
          <w:highlight w:val="black"/>
        </w:rPr>
        <w:t>řá</w:t>
      </w:r>
      <w:r w:rsidRPr="00D55A6C">
        <w:rPr>
          <w:rFonts w:eastAsiaTheme="majorEastAsia" w:hAnsi="Times New Roman" w:cs="Times New Roman"/>
          <w:color w:val="FFFFFF" w:themeColor="background1"/>
          <w:sz w:val="28"/>
          <w:szCs w:val="28"/>
          <w:highlight w:val="black"/>
        </w:rPr>
        <w:t>dek a neuzn</w:t>
      </w:r>
      <w:r w:rsidRPr="00D55A6C">
        <w:rPr>
          <w:rFonts w:eastAsiaTheme="majorEastAsia" w:hAnsi="Times New Roman" w:cs="Times New Roman"/>
          <w:color w:val="FFFFFF" w:themeColor="background1"/>
          <w:sz w:val="28"/>
          <w:szCs w:val="28"/>
          <w:highlight w:val="black"/>
        </w:rPr>
        <w:t>á</w:t>
      </w:r>
      <w:r w:rsidRPr="00D55A6C">
        <w:rPr>
          <w:rFonts w:eastAsiaTheme="majorEastAsia" w:hAnsi="Times New Roman" w:cs="Times New Roman"/>
          <w:color w:val="FFFFFF" w:themeColor="background1"/>
          <w:sz w:val="28"/>
          <w:szCs w:val="28"/>
          <w:highlight w:val="black"/>
        </w:rPr>
        <w:t>valy se vz</w:t>
      </w:r>
      <w:r w:rsidRPr="00D55A6C">
        <w:rPr>
          <w:rFonts w:eastAsiaTheme="majorEastAsia" w:hAnsi="Times New Roman" w:cs="Times New Roman"/>
          <w:color w:val="FFFFFF" w:themeColor="background1"/>
          <w:sz w:val="28"/>
          <w:szCs w:val="28"/>
          <w:highlight w:val="black"/>
        </w:rPr>
        <w:t>á</w:t>
      </w:r>
      <w:r w:rsidRPr="00D55A6C">
        <w:rPr>
          <w:rFonts w:eastAsiaTheme="majorEastAsia" w:hAnsi="Times New Roman" w:cs="Times New Roman"/>
          <w:color w:val="FFFFFF" w:themeColor="background1"/>
          <w:sz w:val="28"/>
          <w:szCs w:val="28"/>
          <w:highlight w:val="black"/>
        </w:rPr>
        <w:t>jemn</w:t>
      </w:r>
      <w:r w:rsidRPr="00D55A6C">
        <w:rPr>
          <w:rFonts w:eastAsiaTheme="majorEastAsia" w:hAnsi="Times New Roman" w:cs="Times New Roman"/>
          <w:color w:val="FFFFFF" w:themeColor="background1"/>
          <w:sz w:val="28"/>
          <w:szCs w:val="28"/>
          <w:highlight w:val="black"/>
        </w:rPr>
        <w:t>ě</w:t>
      </w:r>
      <w:r w:rsidRPr="00D55A6C">
        <w:rPr>
          <w:rFonts w:eastAsiaTheme="majorEastAsia" w:hAnsi="Times New Roman" w:cs="Times New Roman"/>
          <w:color w:val="FFFFFF" w:themeColor="background1"/>
          <w:sz w:val="28"/>
          <w:szCs w:val="28"/>
          <w:highlight w:val="black"/>
        </w:rPr>
        <w:t xml:space="preserve"> r</w:t>
      </w:r>
      <w:r w:rsidRPr="00D55A6C">
        <w:rPr>
          <w:rFonts w:eastAsiaTheme="majorEastAsia" w:hAnsi="Times New Roman" w:cs="Times New Roman"/>
          <w:color w:val="FFFFFF" w:themeColor="background1"/>
          <w:sz w:val="28"/>
          <w:szCs w:val="28"/>
          <w:highlight w:val="black"/>
        </w:rPr>
        <w:t>ů</w:t>
      </w:r>
      <w:r w:rsidRPr="00D55A6C">
        <w:rPr>
          <w:rFonts w:eastAsiaTheme="majorEastAsia" w:hAnsi="Times New Roman" w:cs="Times New Roman"/>
          <w:color w:val="FFFFFF" w:themeColor="background1"/>
          <w:sz w:val="28"/>
          <w:szCs w:val="28"/>
          <w:highlight w:val="black"/>
        </w:rPr>
        <w:t>zn</w:t>
      </w:r>
      <w:r w:rsidRPr="00D55A6C">
        <w:rPr>
          <w:rFonts w:eastAsiaTheme="majorEastAsia" w:hAnsi="Times New Roman" w:cs="Times New Roman"/>
          <w:color w:val="FFFFFF" w:themeColor="background1"/>
          <w:sz w:val="28"/>
          <w:szCs w:val="28"/>
          <w:highlight w:val="black"/>
        </w:rPr>
        <w:t>é</w:t>
      </w:r>
      <w:r w:rsidRPr="00D55A6C">
        <w:rPr>
          <w:rFonts w:eastAsiaTheme="majorEastAsia" w:hAnsi="Times New Roman" w:cs="Times New Roman"/>
          <w:color w:val="FFFFFF" w:themeColor="background1"/>
          <w:sz w:val="28"/>
          <w:szCs w:val="28"/>
          <w:highlight w:val="black"/>
        </w:rPr>
        <w:t xml:space="preserve"> smlouvy.</w:t>
      </w:r>
    </w:p>
    <w:p w:rsidR="00EC79D1" w:rsidRPr="00EC79D1" w:rsidRDefault="00EC79D1" w:rsidP="00EC79D1">
      <w:pPr>
        <w:spacing w:before="240" w:line="252" w:lineRule="auto"/>
        <w:jc w:val="both"/>
        <w:rPr>
          <w:rFonts w:eastAsiaTheme="majorEastAsia" w:cstheme="minorHAnsi"/>
          <w:sz w:val="28"/>
          <w:szCs w:val="28"/>
        </w:rPr>
      </w:pPr>
    </w:p>
    <w:p w:rsidR="00D55A6C" w:rsidRPr="00D55A6C" w:rsidRDefault="00D55A6C" w:rsidP="00D55A6C">
      <w:pPr>
        <w:spacing w:line="252" w:lineRule="auto"/>
        <w:jc w:val="both"/>
        <w:rPr>
          <w:rFonts w:eastAsiaTheme="majorEastAsia" w:hAnsi="Times New Roman" w:cs="Times New Roman"/>
          <w:sz w:val="28"/>
          <w:szCs w:val="28"/>
        </w:rPr>
      </w:pPr>
      <w:r w:rsidRPr="00D55A6C">
        <w:rPr>
          <w:rFonts w:eastAsiaTheme="majorEastAsia" w:hAnsi="Times New Roman" w:cs="Times New Roman"/>
          <w:sz w:val="28"/>
          <w:szCs w:val="28"/>
        </w:rPr>
        <w:lastRenderedPageBreak/>
        <w:t>V prosinci 1920 se vr</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til do Prahy, kde se vr</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til ke sv</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mu boh</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msk</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mu zp</w:t>
      </w:r>
      <w:r w:rsidRPr="00D55A6C">
        <w:rPr>
          <w:rFonts w:eastAsiaTheme="majorEastAsia" w:hAnsi="Times New Roman" w:cs="Times New Roman"/>
          <w:sz w:val="28"/>
          <w:szCs w:val="28"/>
        </w:rPr>
        <w:t>ů</w:t>
      </w:r>
      <w:r w:rsidRPr="00D55A6C">
        <w:rPr>
          <w:rFonts w:eastAsiaTheme="majorEastAsia" w:hAnsi="Times New Roman" w:cs="Times New Roman"/>
          <w:sz w:val="28"/>
          <w:szCs w:val="28"/>
        </w:rPr>
        <w:t xml:space="preserve">sobu </w:t>
      </w:r>
      <w:r w:rsidRPr="00D55A6C">
        <w:rPr>
          <w:rFonts w:eastAsiaTheme="majorEastAsia" w:hAnsi="Times New Roman" w:cs="Times New Roman"/>
          <w:sz w:val="28"/>
          <w:szCs w:val="28"/>
        </w:rPr>
        <w:t>ž</w:t>
      </w:r>
      <w:r w:rsidRPr="00D55A6C">
        <w:rPr>
          <w:rFonts w:eastAsiaTheme="majorEastAsia" w:hAnsi="Times New Roman" w:cs="Times New Roman"/>
          <w:sz w:val="28"/>
          <w:szCs w:val="28"/>
        </w:rPr>
        <w:t>ivota. Mnoho historek z t</w:t>
      </w:r>
      <w:r w:rsidRPr="00D55A6C">
        <w:rPr>
          <w:rFonts w:eastAsiaTheme="majorEastAsia" w:hAnsi="Times New Roman" w:cs="Times New Roman"/>
          <w:sz w:val="28"/>
          <w:szCs w:val="28"/>
        </w:rPr>
        <w:t>é</w:t>
      </w:r>
      <w:r w:rsidRPr="00D55A6C">
        <w:rPr>
          <w:rFonts w:eastAsiaTheme="majorEastAsia" w:hAnsi="Times New Roman" w:cs="Times New Roman"/>
          <w:sz w:val="28"/>
          <w:szCs w:val="28"/>
        </w:rPr>
        <w:t>to doby sepsal Ha</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k</w:t>
      </w:r>
      <w:r w:rsidRPr="00D55A6C">
        <w:rPr>
          <w:rFonts w:eastAsiaTheme="majorEastAsia" w:hAnsi="Times New Roman" w:cs="Times New Roman"/>
          <w:sz w:val="28"/>
          <w:szCs w:val="28"/>
        </w:rPr>
        <w:t>ů</w:t>
      </w:r>
      <w:r w:rsidRPr="00D55A6C">
        <w:rPr>
          <w:rFonts w:eastAsiaTheme="majorEastAsia" w:hAnsi="Times New Roman" w:cs="Times New Roman"/>
          <w:sz w:val="28"/>
          <w:szCs w:val="28"/>
        </w:rPr>
        <w:t>v p</w:t>
      </w:r>
      <w:r w:rsidRPr="00D55A6C">
        <w:rPr>
          <w:rFonts w:eastAsiaTheme="majorEastAsia" w:hAnsi="Times New Roman" w:cs="Times New Roman"/>
          <w:sz w:val="28"/>
          <w:szCs w:val="28"/>
        </w:rPr>
        <w:t>ří</w:t>
      </w:r>
      <w:r w:rsidRPr="00D55A6C">
        <w:rPr>
          <w:rFonts w:eastAsiaTheme="majorEastAsia" w:hAnsi="Times New Roman" w:cs="Times New Roman"/>
          <w:sz w:val="28"/>
          <w:szCs w:val="28"/>
        </w:rPr>
        <w:t>tel Zden</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k Mat</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 xml:space="preserve">j </w:t>
      </w:r>
      <w:proofErr w:type="spellStart"/>
      <w:r w:rsidRPr="00D55A6C">
        <w:rPr>
          <w:rFonts w:eastAsiaTheme="majorEastAsia" w:hAnsi="Times New Roman" w:cs="Times New Roman"/>
          <w:sz w:val="28"/>
          <w:szCs w:val="28"/>
        </w:rPr>
        <w:t>Kud</w:t>
      </w:r>
      <w:r w:rsidRPr="00D55A6C">
        <w:rPr>
          <w:rFonts w:eastAsiaTheme="majorEastAsia" w:hAnsi="Times New Roman" w:cs="Times New Roman"/>
          <w:sz w:val="28"/>
          <w:szCs w:val="28"/>
        </w:rPr>
        <w:t>ě</w:t>
      </w:r>
      <w:r w:rsidRPr="00D55A6C">
        <w:rPr>
          <w:rFonts w:eastAsiaTheme="majorEastAsia" w:hAnsi="Times New Roman" w:cs="Times New Roman"/>
          <w:sz w:val="28"/>
          <w:szCs w:val="28"/>
        </w:rPr>
        <w:t>j</w:t>
      </w:r>
      <w:proofErr w:type="spellEnd"/>
      <w:r w:rsidRPr="00D55A6C">
        <w:rPr>
          <w:rFonts w:eastAsiaTheme="majorEastAsia" w:hAnsi="Times New Roman" w:cs="Times New Roman"/>
          <w:sz w:val="28"/>
          <w:szCs w:val="28"/>
        </w:rPr>
        <w:t>. 25.srpna 1921 ode</w:t>
      </w:r>
      <w:r w:rsidRPr="00D55A6C">
        <w:rPr>
          <w:rFonts w:eastAsiaTheme="majorEastAsia" w:hAnsi="Times New Roman" w:cs="Times New Roman"/>
          <w:sz w:val="28"/>
          <w:szCs w:val="28"/>
        </w:rPr>
        <w:t>š</w:t>
      </w:r>
      <w:r w:rsidRPr="00D55A6C">
        <w:rPr>
          <w:rFonts w:eastAsiaTheme="majorEastAsia" w:hAnsi="Times New Roman" w:cs="Times New Roman"/>
          <w:sz w:val="28"/>
          <w:szCs w:val="28"/>
        </w:rPr>
        <w:t>el do Lipnice nad S</w:t>
      </w:r>
      <w:r w:rsidRPr="00D55A6C">
        <w:rPr>
          <w:rFonts w:eastAsiaTheme="majorEastAsia" w:hAnsi="Times New Roman" w:cs="Times New Roman"/>
          <w:sz w:val="28"/>
          <w:szCs w:val="28"/>
        </w:rPr>
        <w:t>á</w:t>
      </w:r>
      <w:r w:rsidRPr="00D55A6C">
        <w:rPr>
          <w:rFonts w:eastAsiaTheme="majorEastAsia" w:hAnsi="Times New Roman" w:cs="Times New Roman"/>
          <w:sz w:val="28"/>
          <w:szCs w:val="28"/>
        </w:rPr>
        <w:t>zavou, kde zem</w:t>
      </w:r>
      <w:r w:rsidRPr="00D55A6C">
        <w:rPr>
          <w:rFonts w:eastAsiaTheme="majorEastAsia" w:hAnsi="Times New Roman" w:cs="Times New Roman"/>
          <w:sz w:val="28"/>
          <w:szCs w:val="28"/>
        </w:rPr>
        <w:t>ř</w:t>
      </w:r>
      <w:r w:rsidRPr="00D55A6C">
        <w:rPr>
          <w:rFonts w:eastAsiaTheme="majorEastAsia" w:hAnsi="Times New Roman" w:cs="Times New Roman"/>
          <w:sz w:val="28"/>
          <w:szCs w:val="28"/>
        </w:rPr>
        <w:t>el 3.ledna 1923 ochrnut</w:t>
      </w:r>
      <w:r w:rsidRPr="00D55A6C">
        <w:rPr>
          <w:rFonts w:eastAsiaTheme="majorEastAsia" w:hAnsi="Times New Roman" w:cs="Times New Roman"/>
          <w:sz w:val="28"/>
          <w:szCs w:val="28"/>
        </w:rPr>
        <w:t>í</w:t>
      </w:r>
      <w:r w:rsidRPr="00D55A6C">
        <w:rPr>
          <w:rFonts w:eastAsiaTheme="majorEastAsia" w:hAnsi="Times New Roman" w:cs="Times New Roman"/>
          <w:sz w:val="28"/>
          <w:szCs w:val="28"/>
        </w:rPr>
        <w:t>m srdce.</w:t>
      </w:r>
    </w:p>
    <w:p w:rsidR="00D55A6C" w:rsidRPr="00D55A6C" w:rsidRDefault="00D55A6C" w:rsidP="00D55A6C">
      <w:pPr>
        <w:spacing w:line="252" w:lineRule="auto"/>
        <w:jc w:val="both"/>
        <w:rPr>
          <w:rFonts w:eastAsiaTheme="majorEastAsia" w:hAnsi="Times New Roman" w:cs="Times New Roman"/>
          <w:sz w:val="28"/>
          <w:szCs w:val="28"/>
        </w:rPr>
      </w:pPr>
    </w:p>
    <w:p w:rsidR="00D55A6C" w:rsidRPr="00D55A6C" w:rsidRDefault="00D55A6C" w:rsidP="00D55A6C">
      <w:pPr>
        <w:pBdr>
          <w:top w:val="single" w:sz="4" w:space="1" w:color="auto"/>
          <w:left w:val="single" w:sz="4" w:space="4" w:color="auto"/>
          <w:bottom w:val="single" w:sz="4" w:space="1" w:color="auto"/>
          <w:right w:val="single" w:sz="4" w:space="4" w:color="auto"/>
          <w:between w:val="single" w:sz="4" w:space="1" w:color="auto"/>
          <w:bar w:val="single" w:sz="4" w:color="auto"/>
        </w:pBdr>
        <w:spacing w:line="252" w:lineRule="auto"/>
        <w:jc w:val="both"/>
        <w:rPr>
          <w:rFonts w:eastAsiaTheme="majorEastAsia" w:hAnsi="Times New Roman" w:cs="Times New Roman"/>
          <w:color w:val="FFFFFF" w:themeColor="background1"/>
          <w:sz w:val="28"/>
          <w:szCs w:val="28"/>
        </w:rPr>
      </w:pPr>
      <w:r w:rsidRPr="00D55A6C">
        <w:rPr>
          <w:rFonts w:eastAsiaTheme="majorEastAsia" w:hAnsi="Times New Roman" w:cs="Times New Roman"/>
          <w:color w:val="FFFFFF" w:themeColor="background1"/>
          <w:sz w:val="28"/>
          <w:szCs w:val="28"/>
          <w:highlight w:val="black"/>
        </w:rPr>
        <w:t>Nejzaj</w:t>
      </w:r>
      <w:r w:rsidRPr="00D55A6C">
        <w:rPr>
          <w:rFonts w:eastAsiaTheme="majorEastAsia" w:hAnsi="Times New Roman" w:cs="Times New Roman"/>
          <w:color w:val="FFFFFF" w:themeColor="background1"/>
          <w:sz w:val="28"/>
          <w:szCs w:val="28"/>
          <w:highlight w:val="black"/>
        </w:rPr>
        <w:t>í</w:t>
      </w:r>
      <w:r w:rsidRPr="00D55A6C">
        <w:rPr>
          <w:rFonts w:eastAsiaTheme="majorEastAsia" w:hAnsi="Times New Roman" w:cs="Times New Roman"/>
          <w:color w:val="FFFFFF" w:themeColor="background1"/>
          <w:sz w:val="28"/>
          <w:szCs w:val="28"/>
          <w:highlight w:val="black"/>
        </w:rPr>
        <w:t>mav</w:t>
      </w:r>
      <w:r w:rsidRPr="00D55A6C">
        <w:rPr>
          <w:rFonts w:eastAsiaTheme="majorEastAsia" w:hAnsi="Times New Roman" w:cs="Times New Roman"/>
          <w:color w:val="FFFFFF" w:themeColor="background1"/>
          <w:sz w:val="28"/>
          <w:szCs w:val="28"/>
          <w:highlight w:val="black"/>
        </w:rPr>
        <w:t>ě</w:t>
      </w:r>
      <w:r w:rsidRPr="00D55A6C">
        <w:rPr>
          <w:rFonts w:eastAsiaTheme="majorEastAsia" w:hAnsi="Times New Roman" w:cs="Times New Roman"/>
          <w:color w:val="FFFFFF" w:themeColor="background1"/>
          <w:sz w:val="28"/>
          <w:szCs w:val="28"/>
          <w:highlight w:val="black"/>
        </w:rPr>
        <w:t>j</w:t>
      </w:r>
      <w:r w:rsidRPr="00D55A6C">
        <w:rPr>
          <w:rFonts w:eastAsiaTheme="majorEastAsia" w:hAnsi="Times New Roman" w:cs="Times New Roman"/>
          <w:color w:val="FFFFFF" w:themeColor="background1"/>
          <w:sz w:val="28"/>
          <w:szCs w:val="28"/>
          <w:highlight w:val="black"/>
        </w:rPr>
        <w:t>ší</w:t>
      </w:r>
      <w:r w:rsidRPr="00D55A6C">
        <w:rPr>
          <w:rFonts w:eastAsiaTheme="majorEastAsia" w:hAnsi="Times New Roman" w:cs="Times New Roman"/>
          <w:color w:val="FFFFFF" w:themeColor="background1"/>
          <w:sz w:val="28"/>
          <w:szCs w:val="28"/>
          <w:highlight w:val="black"/>
        </w:rPr>
        <w:t xml:space="preserve"> je sledovat Ha</w:t>
      </w:r>
      <w:r w:rsidRPr="00D55A6C">
        <w:rPr>
          <w:rFonts w:eastAsiaTheme="majorEastAsia" w:hAnsi="Times New Roman" w:cs="Times New Roman"/>
          <w:color w:val="FFFFFF" w:themeColor="background1"/>
          <w:sz w:val="28"/>
          <w:szCs w:val="28"/>
          <w:highlight w:val="black"/>
        </w:rPr>
        <w:t>š</w:t>
      </w:r>
      <w:r w:rsidRPr="00D55A6C">
        <w:rPr>
          <w:rFonts w:eastAsiaTheme="majorEastAsia" w:hAnsi="Times New Roman" w:cs="Times New Roman"/>
          <w:color w:val="FFFFFF" w:themeColor="background1"/>
          <w:sz w:val="28"/>
          <w:szCs w:val="28"/>
          <w:highlight w:val="black"/>
        </w:rPr>
        <w:t>kovo p</w:t>
      </w:r>
      <w:r w:rsidRPr="00D55A6C">
        <w:rPr>
          <w:rFonts w:eastAsiaTheme="majorEastAsia" w:hAnsi="Times New Roman" w:cs="Times New Roman"/>
          <w:color w:val="FFFFFF" w:themeColor="background1"/>
          <w:sz w:val="28"/>
          <w:szCs w:val="28"/>
          <w:highlight w:val="black"/>
        </w:rPr>
        <w:t>ů</w:t>
      </w:r>
      <w:r w:rsidRPr="00D55A6C">
        <w:rPr>
          <w:rFonts w:eastAsiaTheme="majorEastAsia" w:hAnsi="Times New Roman" w:cs="Times New Roman"/>
          <w:color w:val="FFFFFF" w:themeColor="background1"/>
          <w:sz w:val="28"/>
          <w:szCs w:val="28"/>
          <w:highlight w:val="black"/>
        </w:rPr>
        <w:t>soben</w:t>
      </w:r>
      <w:r w:rsidRPr="00D55A6C">
        <w:rPr>
          <w:rFonts w:eastAsiaTheme="majorEastAsia" w:hAnsi="Times New Roman" w:cs="Times New Roman"/>
          <w:color w:val="FFFFFF" w:themeColor="background1"/>
          <w:sz w:val="28"/>
          <w:szCs w:val="28"/>
          <w:highlight w:val="black"/>
        </w:rPr>
        <w:t>í</w:t>
      </w:r>
      <w:r w:rsidRPr="00D55A6C">
        <w:rPr>
          <w:rFonts w:eastAsiaTheme="majorEastAsia" w:hAnsi="Times New Roman" w:cs="Times New Roman"/>
          <w:color w:val="FFFFFF" w:themeColor="background1"/>
          <w:sz w:val="28"/>
          <w:szCs w:val="28"/>
          <w:highlight w:val="black"/>
        </w:rPr>
        <w:t xml:space="preserve"> v Rusku v letech 1916</w:t>
      </w:r>
      <w:r w:rsidRPr="00D55A6C">
        <w:rPr>
          <w:rFonts w:eastAsiaTheme="majorEastAsia" w:hAnsi="Times New Roman" w:cs="Times New Roman"/>
          <w:color w:val="FFFFFF" w:themeColor="background1"/>
          <w:sz w:val="28"/>
          <w:szCs w:val="28"/>
          <w:highlight w:val="black"/>
        </w:rPr>
        <w:t>–</w:t>
      </w:r>
      <w:r w:rsidRPr="00D55A6C">
        <w:rPr>
          <w:rFonts w:eastAsiaTheme="majorEastAsia" w:hAnsi="Times New Roman" w:cs="Times New Roman"/>
          <w:color w:val="FFFFFF" w:themeColor="background1"/>
          <w:sz w:val="28"/>
          <w:szCs w:val="28"/>
          <w:highlight w:val="black"/>
        </w:rPr>
        <w:t>1920. Zde nikdy nebyl a dodnes nen</w:t>
      </w:r>
      <w:r w:rsidRPr="00D55A6C">
        <w:rPr>
          <w:rFonts w:eastAsiaTheme="majorEastAsia" w:hAnsi="Times New Roman" w:cs="Times New Roman"/>
          <w:color w:val="FFFFFF" w:themeColor="background1"/>
          <w:sz w:val="28"/>
          <w:szCs w:val="28"/>
          <w:highlight w:val="black"/>
        </w:rPr>
        <w:t>í</w:t>
      </w:r>
      <w:r w:rsidRPr="00D55A6C">
        <w:rPr>
          <w:rFonts w:eastAsiaTheme="majorEastAsia" w:hAnsi="Times New Roman" w:cs="Times New Roman"/>
          <w:color w:val="FFFFFF" w:themeColor="background1"/>
          <w:sz w:val="28"/>
          <w:szCs w:val="28"/>
          <w:highlight w:val="black"/>
        </w:rPr>
        <w:t xml:space="preserve"> vn</w:t>
      </w:r>
      <w:r w:rsidRPr="00D55A6C">
        <w:rPr>
          <w:rFonts w:eastAsiaTheme="majorEastAsia" w:hAnsi="Times New Roman" w:cs="Times New Roman"/>
          <w:color w:val="FFFFFF" w:themeColor="background1"/>
          <w:sz w:val="28"/>
          <w:szCs w:val="28"/>
          <w:highlight w:val="black"/>
        </w:rPr>
        <w:t>í</w:t>
      </w:r>
      <w:r w:rsidRPr="00D55A6C">
        <w:rPr>
          <w:rFonts w:eastAsiaTheme="majorEastAsia" w:hAnsi="Times New Roman" w:cs="Times New Roman"/>
          <w:color w:val="FFFFFF" w:themeColor="background1"/>
          <w:sz w:val="28"/>
          <w:szCs w:val="28"/>
          <w:highlight w:val="black"/>
        </w:rPr>
        <w:t>m</w:t>
      </w:r>
      <w:r w:rsidRPr="00D55A6C">
        <w:rPr>
          <w:rFonts w:eastAsiaTheme="majorEastAsia" w:hAnsi="Times New Roman" w:cs="Times New Roman"/>
          <w:color w:val="FFFFFF" w:themeColor="background1"/>
          <w:sz w:val="28"/>
          <w:szCs w:val="28"/>
          <w:highlight w:val="black"/>
        </w:rPr>
        <w:t>á</w:t>
      </w:r>
      <w:r w:rsidRPr="00D55A6C">
        <w:rPr>
          <w:rFonts w:eastAsiaTheme="majorEastAsia" w:hAnsi="Times New Roman" w:cs="Times New Roman"/>
          <w:color w:val="FFFFFF" w:themeColor="background1"/>
          <w:sz w:val="28"/>
          <w:szCs w:val="28"/>
          <w:highlight w:val="black"/>
        </w:rPr>
        <w:t>n jako boh</w:t>
      </w:r>
      <w:r w:rsidRPr="00D55A6C">
        <w:rPr>
          <w:rFonts w:eastAsiaTheme="majorEastAsia" w:hAnsi="Times New Roman" w:cs="Times New Roman"/>
          <w:color w:val="FFFFFF" w:themeColor="background1"/>
          <w:sz w:val="28"/>
          <w:szCs w:val="28"/>
          <w:highlight w:val="black"/>
        </w:rPr>
        <w:t>é</w:t>
      </w:r>
      <w:r w:rsidRPr="00D55A6C">
        <w:rPr>
          <w:rFonts w:eastAsiaTheme="majorEastAsia" w:hAnsi="Times New Roman" w:cs="Times New Roman"/>
          <w:color w:val="FFFFFF" w:themeColor="background1"/>
          <w:sz w:val="28"/>
          <w:szCs w:val="28"/>
          <w:highlight w:val="black"/>
        </w:rPr>
        <w:t>m a pouh</w:t>
      </w:r>
      <w:r w:rsidRPr="00D55A6C">
        <w:rPr>
          <w:rFonts w:eastAsiaTheme="majorEastAsia" w:hAnsi="Times New Roman" w:cs="Times New Roman"/>
          <w:color w:val="FFFFFF" w:themeColor="background1"/>
          <w:sz w:val="28"/>
          <w:szCs w:val="28"/>
          <w:highlight w:val="black"/>
        </w:rPr>
        <w:t>ý</w:t>
      </w:r>
      <w:r w:rsidRPr="00D55A6C">
        <w:rPr>
          <w:rFonts w:eastAsiaTheme="majorEastAsia" w:hAnsi="Times New Roman" w:cs="Times New Roman"/>
          <w:color w:val="FFFFFF" w:themeColor="background1"/>
          <w:sz w:val="28"/>
          <w:szCs w:val="28"/>
          <w:highlight w:val="black"/>
        </w:rPr>
        <w:t xml:space="preserve"> humoristick</w:t>
      </w:r>
      <w:r w:rsidRPr="00D55A6C">
        <w:rPr>
          <w:rFonts w:eastAsiaTheme="majorEastAsia" w:hAnsi="Times New Roman" w:cs="Times New Roman"/>
          <w:color w:val="FFFFFF" w:themeColor="background1"/>
          <w:sz w:val="28"/>
          <w:szCs w:val="28"/>
          <w:highlight w:val="black"/>
        </w:rPr>
        <w:t>ý</w:t>
      </w:r>
      <w:r w:rsidRPr="00D55A6C">
        <w:rPr>
          <w:rFonts w:eastAsiaTheme="majorEastAsia" w:hAnsi="Times New Roman" w:cs="Times New Roman"/>
          <w:color w:val="FFFFFF" w:themeColor="background1"/>
          <w:sz w:val="28"/>
          <w:szCs w:val="28"/>
          <w:highlight w:val="black"/>
        </w:rPr>
        <w:t xml:space="preserve"> spisovatel. Naopak, jako velmi zodpov</w:t>
      </w:r>
      <w:r w:rsidRPr="00D55A6C">
        <w:rPr>
          <w:rFonts w:eastAsiaTheme="majorEastAsia" w:hAnsi="Times New Roman" w:cs="Times New Roman"/>
          <w:color w:val="FFFFFF" w:themeColor="background1"/>
          <w:sz w:val="28"/>
          <w:szCs w:val="28"/>
          <w:highlight w:val="black"/>
        </w:rPr>
        <w:t>ě</w:t>
      </w:r>
      <w:r w:rsidRPr="00D55A6C">
        <w:rPr>
          <w:rFonts w:eastAsiaTheme="majorEastAsia" w:hAnsi="Times New Roman" w:cs="Times New Roman"/>
          <w:color w:val="FFFFFF" w:themeColor="background1"/>
          <w:sz w:val="28"/>
          <w:szCs w:val="28"/>
          <w:highlight w:val="black"/>
        </w:rPr>
        <w:t>dn</w:t>
      </w:r>
      <w:r w:rsidRPr="00D55A6C">
        <w:rPr>
          <w:rFonts w:eastAsiaTheme="majorEastAsia" w:hAnsi="Times New Roman" w:cs="Times New Roman"/>
          <w:color w:val="FFFFFF" w:themeColor="background1"/>
          <w:sz w:val="28"/>
          <w:szCs w:val="28"/>
          <w:highlight w:val="black"/>
        </w:rPr>
        <w:t>ý</w:t>
      </w:r>
      <w:r w:rsidRPr="00D55A6C">
        <w:rPr>
          <w:rFonts w:eastAsiaTheme="majorEastAsia" w:hAnsi="Times New Roman" w:cs="Times New Roman"/>
          <w:color w:val="FFFFFF" w:themeColor="background1"/>
          <w:sz w:val="28"/>
          <w:szCs w:val="28"/>
          <w:highlight w:val="black"/>
        </w:rPr>
        <w:t xml:space="preserve"> bol</w:t>
      </w:r>
      <w:r w:rsidRPr="00D55A6C">
        <w:rPr>
          <w:rFonts w:eastAsiaTheme="majorEastAsia" w:hAnsi="Times New Roman" w:cs="Times New Roman"/>
          <w:color w:val="FFFFFF" w:themeColor="background1"/>
          <w:sz w:val="28"/>
          <w:szCs w:val="28"/>
          <w:highlight w:val="black"/>
        </w:rPr>
        <w:t>š</w:t>
      </w:r>
      <w:r w:rsidRPr="00D55A6C">
        <w:rPr>
          <w:rFonts w:eastAsiaTheme="majorEastAsia" w:hAnsi="Times New Roman" w:cs="Times New Roman"/>
          <w:color w:val="FFFFFF" w:themeColor="background1"/>
          <w:sz w:val="28"/>
          <w:szCs w:val="28"/>
          <w:highlight w:val="black"/>
        </w:rPr>
        <w:t>evick</w:t>
      </w:r>
      <w:r w:rsidRPr="00D55A6C">
        <w:rPr>
          <w:rFonts w:eastAsiaTheme="majorEastAsia" w:hAnsi="Times New Roman" w:cs="Times New Roman"/>
          <w:color w:val="FFFFFF" w:themeColor="background1"/>
          <w:sz w:val="28"/>
          <w:szCs w:val="28"/>
          <w:highlight w:val="black"/>
        </w:rPr>
        <w:t>ý</w:t>
      </w:r>
      <w:r w:rsidRPr="00D55A6C">
        <w:rPr>
          <w:rFonts w:eastAsiaTheme="majorEastAsia" w:hAnsi="Times New Roman" w:cs="Times New Roman"/>
          <w:color w:val="FFFFFF" w:themeColor="background1"/>
          <w:sz w:val="28"/>
          <w:szCs w:val="28"/>
          <w:highlight w:val="black"/>
        </w:rPr>
        <w:t xml:space="preserve"> arm</w:t>
      </w:r>
      <w:r w:rsidRPr="00D55A6C">
        <w:rPr>
          <w:rFonts w:eastAsiaTheme="majorEastAsia" w:hAnsi="Times New Roman" w:cs="Times New Roman"/>
          <w:color w:val="FFFFFF" w:themeColor="background1"/>
          <w:sz w:val="28"/>
          <w:szCs w:val="28"/>
          <w:highlight w:val="black"/>
        </w:rPr>
        <w:t>á</w:t>
      </w:r>
      <w:r w:rsidRPr="00D55A6C">
        <w:rPr>
          <w:rFonts w:eastAsiaTheme="majorEastAsia" w:hAnsi="Times New Roman" w:cs="Times New Roman"/>
          <w:color w:val="FFFFFF" w:themeColor="background1"/>
          <w:sz w:val="28"/>
          <w:szCs w:val="28"/>
          <w:highlight w:val="black"/>
        </w:rPr>
        <w:t>dn</w:t>
      </w:r>
      <w:r w:rsidRPr="00D55A6C">
        <w:rPr>
          <w:rFonts w:eastAsiaTheme="majorEastAsia" w:hAnsi="Times New Roman" w:cs="Times New Roman"/>
          <w:color w:val="FFFFFF" w:themeColor="background1"/>
          <w:sz w:val="28"/>
          <w:szCs w:val="28"/>
          <w:highlight w:val="black"/>
        </w:rPr>
        <w:t>í</w:t>
      </w:r>
      <w:r w:rsidRPr="00D55A6C">
        <w:rPr>
          <w:rFonts w:eastAsiaTheme="majorEastAsia" w:hAnsi="Times New Roman" w:cs="Times New Roman"/>
          <w:color w:val="FFFFFF" w:themeColor="background1"/>
          <w:sz w:val="28"/>
          <w:szCs w:val="28"/>
          <w:highlight w:val="black"/>
        </w:rPr>
        <w:t xml:space="preserve"> funkcion</w:t>
      </w:r>
      <w:r w:rsidRPr="00D55A6C">
        <w:rPr>
          <w:rFonts w:eastAsiaTheme="majorEastAsia" w:hAnsi="Times New Roman" w:cs="Times New Roman"/>
          <w:color w:val="FFFFFF" w:themeColor="background1"/>
          <w:sz w:val="28"/>
          <w:szCs w:val="28"/>
          <w:highlight w:val="black"/>
        </w:rPr>
        <w:t>ář</w:t>
      </w:r>
      <w:r w:rsidRPr="00D55A6C">
        <w:rPr>
          <w:rFonts w:eastAsiaTheme="majorEastAsia" w:hAnsi="Times New Roman" w:cs="Times New Roman"/>
          <w:color w:val="FFFFFF" w:themeColor="background1"/>
          <w:sz w:val="28"/>
          <w:szCs w:val="28"/>
          <w:highlight w:val="black"/>
        </w:rPr>
        <w:t xml:space="preserve"> a v</w:t>
      </w:r>
      <w:r w:rsidRPr="00D55A6C">
        <w:rPr>
          <w:rFonts w:eastAsiaTheme="majorEastAsia" w:hAnsi="Times New Roman" w:cs="Times New Roman"/>
          <w:color w:val="FFFFFF" w:themeColor="background1"/>
          <w:sz w:val="28"/>
          <w:szCs w:val="28"/>
          <w:highlight w:val="black"/>
        </w:rPr>
        <w:t>áž</w:t>
      </w:r>
      <w:r w:rsidRPr="00D55A6C">
        <w:rPr>
          <w:rFonts w:eastAsiaTheme="majorEastAsia" w:hAnsi="Times New Roman" w:cs="Times New Roman"/>
          <w:color w:val="FFFFFF" w:themeColor="background1"/>
          <w:sz w:val="28"/>
          <w:szCs w:val="28"/>
          <w:highlight w:val="black"/>
        </w:rPr>
        <w:t>en</w:t>
      </w:r>
      <w:r w:rsidRPr="00D55A6C">
        <w:rPr>
          <w:rFonts w:eastAsiaTheme="majorEastAsia" w:hAnsi="Times New Roman" w:cs="Times New Roman"/>
          <w:color w:val="FFFFFF" w:themeColor="background1"/>
          <w:sz w:val="28"/>
          <w:szCs w:val="28"/>
          <w:highlight w:val="black"/>
        </w:rPr>
        <w:t>ý</w:t>
      </w:r>
      <w:r w:rsidRPr="00D55A6C">
        <w:rPr>
          <w:rFonts w:eastAsiaTheme="majorEastAsia" w:hAnsi="Times New Roman" w:cs="Times New Roman"/>
          <w:color w:val="FFFFFF" w:themeColor="background1"/>
          <w:sz w:val="28"/>
          <w:szCs w:val="28"/>
          <w:highlight w:val="black"/>
        </w:rPr>
        <w:t xml:space="preserve"> intelektu</w:t>
      </w:r>
      <w:r w:rsidRPr="00D55A6C">
        <w:rPr>
          <w:rFonts w:eastAsiaTheme="majorEastAsia" w:hAnsi="Times New Roman" w:cs="Times New Roman"/>
          <w:color w:val="FFFFFF" w:themeColor="background1"/>
          <w:sz w:val="28"/>
          <w:szCs w:val="28"/>
          <w:highlight w:val="black"/>
        </w:rPr>
        <w:t>á</w:t>
      </w:r>
      <w:r w:rsidRPr="00D55A6C">
        <w:rPr>
          <w:rFonts w:eastAsiaTheme="majorEastAsia" w:hAnsi="Times New Roman" w:cs="Times New Roman"/>
          <w:color w:val="FFFFFF" w:themeColor="background1"/>
          <w:sz w:val="28"/>
          <w:szCs w:val="28"/>
          <w:highlight w:val="black"/>
        </w:rPr>
        <w:t>l.</w:t>
      </w:r>
    </w:p>
    <w:p w:rsidR="00D55A6C" w:rsidRDefault="00D55A6C" w:rsidP="00D55A6C">
      <w:pPr>
        <w:spacing w:line="252" w:lineRule="auto"/>
        <w:jc w:val="both"/>
        <w:rPr>
          <w:rFonts w:eastAsiaTheme="majorEastAsia" w:hAnsi="Times New Roman" w:cs="Times New Roman"/>
          <w:sz w:val="32"/>
          <w:szCs w:val="32"/>
        </w:rPr>
      </w:pPr>
    </w:p>
    <w:p w:rsidR="00D55A6C" w:rsidRPr="00D55A6C" w:rsidRDefault="00D55A6C" w:rsidP="00D55A6C">
      <w:pPr>
        <w:spacing w:line="252" w:lineRule="auto"/>
        <w:jc w:val="both"/>
        <w:rPr>
          <w:rFonts w:eastAsiaTheme="majorEastAsia" w:hAnsi="Times New Roman" w:cs="Times New Roman"/>
          <w:sz w:val="32"/>
          <w:szCs w:val="32"/>
        </w:rPr>
      </w:pPr>
    </w:p>
    <w:p w:rsidR="00D55A6C" w:rsidRPr="00D55A6C" w:rsidRDefault="00D55A6C" w:rsidP="00D55A6C">
      <w:pPr>
        <w:spacing w:line="252" w:lineRule="auto"/>
        <w:jc w:val="both"/>
        <w:rPr>
          <w:rFonts w:eastAsiaTheme="majorEastAsia" w:cstheme="minorHAnsi"/>
          <w:sz w:val="32"/>
          <w:szCs w:val="32"/>
        </w:rPr>
      </w:pPr>
      <w:r w:rsidRPr="00D55A6C">
        <w:rPr>
          <w:rFonts w:eastAsiaTheme="majorEastAsia" w:cstheme="minorHAnsi"/>
          <w:b/>
          <w:sz w:val="32"/>
          <w:szCs w:val="32"/>
          <w:highlight w:val="yellow"/>
        </w:rPr>
        <w:t>Přečtěte si úvodní životopis a doplňte údaje:</w:t>
      </w:r>
    </w:p>
    <w:p w:rsidR="00D55A6C" w:rsidRPr="00D55A6C" w:rsidRDefault="00D55A6C" w:rsidP="00D55A6C">
      <w:pPr>
        <w:spacing w:line="252" w:lineRule="auto"/>
        <w:jc w:val="both"/>
        <w:rPr>
          <w:rFonts w:eastAsiaTheme="majorEastAsia" w:hAnsi="Times New Roman" w:cs="Times New Roman"/>
          <w:sz w:val="28"/>
          <w:szCs w:val="28"/>
        </w:rPr>
      </w:pPr>
      <w:r w:rsidRPr="00D55A6C">
        <w:rPr>
          <w:rFonts w:eastAsiaTheme="majorEastAsia" w:hAnsi="Times New Roman" w:cs="Times New Roman"/>
          <w:sz w:val="28"/>
          <w:szCs w:val="28"/>
          <w:highlight w:val="yellow"/>
        </w:rPr>
        <w:t>Nejslavn</w:t>
      </w:r>
      <w:r w:rsidRPr="00D55A6C">
        <w:rPr>
          <w:rFonts w:eastAsiaTheme="majorEastAsia" w:hAnsi="Times New Roman" w:cs="Times New Roman"/>
          <w:sz w:val="28"/>
          <w:szCs w:val="28"/>
          <w:highlight w:val="yellow"/>
        </w:rPr>
        <w:t>ě</w:t>
      </w:r>
      <w:r w:rsidRPr="00D55A6C">
        <w:rPr>
          <w:rFonts w:eastAsiaTheme="majorEastAsia" w:hAnsi="Times New Roman" w:cs="Times New Roman"/>
          <w:sz w:val="28"/>
          <w:szCs w:val="28"/>
          <w:highlight w:val="yellow"/>
        </w:rPr>
        <w:t>j</w:t>
      </w:r>
      <w:r w:rsidRPr="00D55A6C">
        <w:rPr>
          <w:rFonts w:eastAsiaTheme="majorEastAsia" w:hAnsi="Times New Roman" w:cs="Times New Roman"/>
          <w:sz w:val="28"/>
          <w:szCs w:val="28"/>
          <w:highlight w:val="yellow"/>
        </w:rPr>
        <w:t>ší</w:t>
      </w:r>
      <w:r w:rsidRPr="00D55A6C">
        <w:rPr>
          <w:rFonts w:eastAsiaTheme="majorEastAsia" w:hAnsi="Times New Roman" w:cs="Times New Roman"/>
          <w:sz w:val="28"/>
          <w:szCs w:val="28"/>
          <w:highlight w:val="yellow"/>
        </w:rPr>
        <w:t>m d</w:t>
      </w:r>
      <w:r w:rsidRPr="00D55A6C">
        <w:rPr>
          <w:rFonts w:eastAsiaTheme="majorEastAsia" w:hAnsi="Times New Roman" w:cs="Times New Roman"/>
          <w:sz w:val="28"/>
          <w:szCs w:val="28"/>
          <w:highlight w:val="yellow"/>
        </w:rPr>
        <w:t>í</w:t>
      </w:r>
      <w:r w:rsidRPr="00D55A6C">
        <w:rPr>
          <w:rFonts w:eastAsiaTheme="majorEastAsia" w:hAnsi="Times New Roman" w:cs="Times New Roman"/>
          <w:sz w:val="28"/>
          <w:szCs w:val="28"/>
          <w:highlight w:val="yellow"/>
        </w:rPr>
        <w:t>lem Jaroslava Ha</w:t>
      </w:r>
      <w:r w:rsidRPr="00D55A6C">
        <w:rPr>
          <w:rFonts w:eastAsiaTheme="majorEastAsia" w:hAnsi="Times New Roman" w:cs="Times New Roman"/>
          <w:sz w:val="28"/>
          <w:szCs w:val="28"/>
          <w:highlight w:val="yellow"/>
        </w:rPr>
        <w:t>š</w:t>
      </w:r>
      <w:r w:rsidRPr="00D55A6C">
        <w:rPr>
          <w:rFonts w:eastAsiaTheme="majorEastAsia" w:hAnsi="Times New Roman" w:cs="Times New Roman"/>
          <w:sz w:val="28"/>
          <w:szCs w:val="28"/>
          <w:highlight w:val="yellow"/>
        </w:rPr>
        <w:t>ka jsou</w:t>
      </w:r>
      <w:r w:rsidRPr="00D55A6C">
        <w:rPr>
          <w:rFonts w:eastAsiaTheme="majorEastAsia" w:hAnsi="Times New Roman" w:cs="Times New Roman"/>
          <w:b/>
          <w:i/>
          <w:color w:val="FFFFFF" w:themeColor="background1"/>
          <w:sz w:val="28"/>
          <w:szCs w:val="28"/>
          <w:bdr w:val="single" w:sz="4" w:space="0" w:color="auto"/>
        </w:rPr>
        <w:t>…………………………………</w:t>
      </w:r>
      <w:r w:rsidRPr="00D55A6C">
        <w:rPr>
          <w:rFonts w:eastAsiaTheme="majorEastAsia" w:hAnsi="Times New Roman" w:cs="Times New Roman"/>
          <w:color w:val="FFFFFF" w:themeColor="background1"/>
          <w:sz w:val="28"/>
          <w:szCs w:val="28"/>
          <w:bdr w:val="single" w:sz="4" w:space="0" w:color="auto"/>
        </w:rPr>
        <w:t xml:space="preserve">J. </w:t>
      </w:r>
      <w:r w:rsidRPr="00D55A6C">
        <w:rPr>
          <w:rFonts w:eastAsiaTheme="majorEastAsia" w:hAnsi="Times New Roman" w:cs="Times New Roman"/>
          <w:sz w:val="28"/>
          <w:szCs w:val="28"/>
          <w:highlight w:val="yellow"/>
        </w:rPr>
        <w:t>Jedn</w:t>
      </w:r>
      <w:r w:rsidRPr="00D55A6C">
        <w:rPr>
          <w:rFonts w:eastAsiaTheme="majorEastAsia" w:hAnsi="Times New Roman" w:cs="Times New Roman"/>
          <w:sz w:val="28"/>
          <w:szCs w:val="28"/>
          <w:highlight w:val="yellow"/>
        </w:rPr>
        <w:t>á</w:t>
      </w:r>
      <w:r w:rsidRPr="00D55A6C">
        <w:rPr>
          <w:rFonts w:eastAsiaTheme="majorEastAsia" w:hAnsi="Times New Roman" w:cs="Times New Roman"/>
          <w:sz w:val="28"/>
          <w:szCs w:val="28"/>
          <w:highlight w:val="yellow"/>
        </w:rPr>
        <w:t xml:space="preserve"> se </w:t>
      </w:r>
      <w:r w:rsidRPr="00D55A6C">
        <w:rPr>
          <w:rFonts w:eastAsiaTheme="majorEastAsia" w:hAnsi="Times New Roman" w:cs="Times New Roman"/>
          <w:color w:val="FFFFFF" w:themeColor="background1"/>
          <w:sz w:val="28"/>
          <w:szCs w:val="28"/>
          <w:highlight w:val="yellow"/>
          <w:bdr w:val="single" w:sz="4" w:space="0" w:color="auto"/>
        </w:rPr>
        <w:t>o</w:t>
      </w:r>
      <w:r w:rsidRPr="00D55A6C">
        <w:rPr>
          <w:rFonts w:eastAsiaTheme="majorEastAsia" w:hAnsi="Times New Roman" w:cs="Times New Roman"/>
          <w:color w:val="FFFFFF" w:themeColor="background1"/>
          <w:sz w:val="28"/>
          <w:szCs w:val="28"/>
          <w:bdr w:val="single" w:sz="4" w:space="0" w:color="auto"/>
        </w:rPr>
        <w:t xml:space="preserve"> pikareskn</w:t>
      </w:r>
      <w:r w:rsidRPr="00D55A6C">
        <w:rPr>
          <w:rFonts w:eastAsiaTheme="majorEastAsia" w:hAnsi="Times New Roman" w:cs="Times New Roman"/>
          <w:color w:val="FFFFFF" w:themeColor="background1"/>
          <w:sz w:val="28"/>
          <w:szCs w:val="28"/>
          <w:bdr w:val="single" w:sz="4" w:space="0" w:color="auto"/>
        </w:rPr>
        <w:t>í</w:t>
      </w:r>
      <w:r w:rsidRPr="00D55A6C">
        <w:rPr>
          <w:rFonts w:eastAsiaTheme="majorEastAsia" w:hAnsi="Times New Roman" w:cs="Times New Roman"/>
          <w:color w:val="FFFFFF" w:themeColor="background1"/>
          <w:sz w:val="28"/>
          <w:szCs w:val="28"/>
          <w:bdr w:val="single" w:sz="4" w:space="0" w:color="auto"/>
        </w:rPr>
        <w:t xml:space="preserve"> rom</w:t>
      </w:r>
      <w:r w:rsidRPr="00D55A6C">
        <w:rPr>
          <w:rFonts w:eastAsiaTheme="majorEastAsia" w:hAnsi="Times New Roman" w:cs="Times New Roman"/>
          <w:color w:val="FFFFFF" w:themeColor="background1"/>
          <w:sz w:val="28"/>
          <w:szCs w:val="28"/>
          <w:bdr w:val="single" w:sz="4" w:space="0" w:color="auto"/>
        </w:rPr>
        <w:t>á</w:t>
      </w:r>
      <w:r w:rsidRPr="00D55A6C">
        <w:rPr>
          <w:rFonts w:eastAsiaTheme="majorEastAsia" w:hAnsi="Times New Roman" w:cs="Times New Roman"/>
          <w:color w:val="FFFFFF" w:themeColor="background1"/>
          <w:sz w:val="28"/>
          <w:szCs w:val="28"/>
          <w:bdr w:val="single" w:sz="4" w:space="0" w:color="auto"/>
        </w:rPr>
        <w:t>n</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highlight w:val="yellow"/>
        </w:rPr>
        <w:t>bez pevn</w:t>
      </w:r>
      <w:r w:rsidRPr="00D55A6C">
        <w:rPr>
          <w:rFonts w:eastAsiaTheme="majorEastAsia" w:hAnsi="Times New Roman" w:cs="Times New Roman"/>
          <w:sz w:val="28"/>
          <w:szCs w:val="28"/>
          <w:highlight w:val="yellow"/>
        </w:rPr>
        <w:t>é</w:t>
      </w:r>
      <w:r w:rsidRPr="00D55A6C">
        <w:rPr>
          <w:rFonts w:eastAsiaTheme="majorEastAsia" w:hAnsi="Times New Roman" w:cs="Times New Roman"/>
          <w:sz w:val="28"/>
          <w:szCs w:val="28"/>
          <w:highlight w:val="yellow"/>
        </w:rPr>
        <w:t xml:space="preserve"> d</w:t>
      </w:r>
      <w:r w:rsidRPr="00D55A6C">
        <w:rPr>
          <w:rFonts w:eastAsiaTheme="majorEastAsia" w:hAnsi="Times New Roman" w:cs="Times New Roman"/>
          <w:sz w:val="28"/>
          <w:szCs w:val="28"/>
          <w:highlight w:val="yellow"/>
        </w:rPr>
        <w:t>ě</w:t>
      </w:r>
      <w:r w:rsidRPr="00D55A6C">
        <w:rPr>
          <w:rFonts w:eastAsiaTheme="majorEastAsia" w:hAnsi="Times New Roman" w:cs="Times New Roman"/>
          <w:sz w:val="28"/>
          <w:szCs w:val="28"/>
          <w:highlight w:val="yellow"/>
        </w:rPr>
        <w:t>jov</w:t>
      </w:r>
      <w:r w:rsidRPr="00D55A6C">
        <w:rPr>
          <w:rFonts w:eastAsiaTheme="majorEastAsia" w:hAnsi="Times New Roman" w:cs="Times New Roman"/>
          <w:sz w:val="28"/>
          <w:szCs w:val="28"/>
          <w:highlight w:val="yellow"/>
        </w:rPr>
        <w:t>é</w:t>
      </w:r>
      <w:r w:rsidRPr="00D55A6C">
        <w:rPr>
          <w:rFonts w:eastAsiaTheme="majorEastAsia" w:hAnsi="Times New Roman" w:cs="Times New Roman"/>
          <w:sz w:val="28"/>
          <w:szCs w:val="28"/>
        </w:rPr>
        <w:t xml:space="preserve"> </w:t>
      </w:r>
      <w:proofErr w:type="spellStart"/>
      <w:r w:rsidRPr="00D55A6C">
        <w:rPr>
          <w:rFonts w:eastAsiaTheme="majorEastAsia" w:hAnsi="Times New Roman" w:cs="Times New Roman"/>
          <w:color w:val="FFFFFF" w:themeColor="background1"/>
          <w:sz w:val="28"/>
          <w:szCs w:val="28"/>
          <w:bdr w:val="single" w:sz="4" w:space="0" w:color="auto"/>
        </w:rPr>
        <w:t>lini</w:t>
      </w:r>
      <w:proofErr w:type="spellEnd"/>
      <w:r w:rsidRPr="00D55A6C">
        <w:rPr>
          <w:rFonts w:eastAsiaTheme="majorEastAsia" w:hAnsi="Times New Roman" w:cs="Times New Roman"/>
          <w:color w:val="FFFFFF" w:themeColor="background1"/>
          <w:sz w:val="28"/>
          <w:szCs w:val="28"/>
          <w:bdr w:val="single" w:sz="4" w:space="0" w:color="auto"/>
        </w:rPr>
        <w:t xml:space="preserve">  e</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highlight w:val="yellow"/>
        </w:rPr>
        <w:t>kter</w:t>
      </w:r>
      <w:r w:rsidRPr="00D55A6C">
        <w:rPr>
          <w:rFonts w:eastAsiaTheme="majorEastAsia" w:hAnsi="Times New Roman" w:cs="Times New Roman"/>
          <w:sz w:val="28"/>
          <w:szCs w:val="28"/>
          <w:highlight w:val="yellow"/>
        </w:rPr>
        <w:t>ý</w:t>
      </w:r>
      <w:r w:rsidRPr="00D55A6C">
        <w:rPr>
          <w:rFonts w:eastAsiaTheme="majorEastAsia" w:hAnsi="Times New Roman" w:cs="Times New Roman"/>
          <w:sz w:val="28"/>
          <w:szCs w:val="28"/>
          <w:highlight w:val="yellow"/>
        </w:rPr>
        <w:t xml:space="preserve"> tvo</w:t>
      </w:r>
      <w:r w:rsidRPr="00D55A6C">
        <w:rPr>
          <w:rFonts w:eastAsiaTheme="majorEastAsia" w:hAnsi="Times New Roman" w:cs="Times New Roman"/>
          <w:sz w:val="28"/>
          <w:szCs w:val="28"/>
          <w:highlight w:val="yellow"/>
        </w:rPr>
        <w:t>ří</w:t>
      </w:r>
      <w:r w:rsidRPr="00D55A6C">
        <w:rPr>
          <w:rFonts w:eastAsiaTheme="majorEastAsia" w:hAnsi="Times New Roman" w:cs="Times New Roman"/>
          <w:sz w:val="28"/>
          <w:szCs w:val="28"/>
          <w:highlight w:val="yellow"/>
        </w:rPr>
        <w:t xml:space="preserve"> sled obraz</w:t>
      </w:r>
      <w:r w:rsidRPr="00D55A6C">
        <w:rPr>
          <w:rFonts w:eastAsiaTheme="majorEastAsia" w:hAnsi="Times New Roman" w:cs="Times New Roman"/>
          <w:sz w:val="28"/>
          <w:szCs w:val="28"/>
          <w:highlight w:val="yellow"/>
        </w:rPr>
        <w:t>ů</w:t>
      </w:r>
      <w:r w:rsidRPr="00D55A6C">
        <w:rPr>
          <w:rFonts w:eastAsiaTheme="majorEastAsia" w:hAnsi="Times New Roman" w:cs="Times New Roman"/>
          <w:sz w:val="28"/>
          <w:szCs w:val="28"/>
          <w:highlight w:val="yellow"/>
        </w:rPr>
        <w:t>,</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highlight w:val="yellow"/>
        </w:rPr>
        <w:t>p</w:t>
      </w:r>
      <w:r w:rsidRPr="00D55A6C">
        <w:rPr>
          <w:rFonts w:eastAsiaTheme="majorEastAsia" w:hAnsi="Times New Roman" w:cs="Times New Roman"/>
          <w:sz w:val="28"/>
          <w:szCs w:val="28"/>
          <w:highlight w:val="yellow"/>
        </w:rPr>
        <w:t>ří</w:t>
      </w:r>
      <w:r w:rsidRPr="00D55A6C">
        <w:rPr>
          <w:rFonts w:eastAsiaTheme="majorEastAsia" w:hAnsi="Times New Roman" w:cs="Times New Roman"/>
          <w:sz w:val="28"/>
          <w:szCs w:val="28"/>
          <w:highlight w:val="yellow"/>
        </w:rPr>
        <w:t xml:space="preserve">hod a </w:t>
      </w:r>
      <w:r w:rsidRPr="00D55A6C">
        <w:rPr>
          <w:rFonts w:eastAsiaTheme="majorEastAsia" w:hAnsi="Times New Roman" w:cs="Times New Roman"/>
          <w:sz w:val="28"/>
          <w:szCs w:val="28"/>
          <w:highlight w:val="yellow"/>
        </w:rPr>
        <w:t>Š</w:t>
      </w:r>
      <w:r w:rsidRPr="00D55A6C">
        <w:rPr>
          <w:rFonts w:eastAsiaTheme="majorEastAsia" w:hAnsi="Times New Roman" w:cs="Times New Roman"/>
          <w:sz w:val="28"/>
          <w:szCs w:val="28"/>
          <w:highlight w:val="yellow"/>
        </w:rPr>
        <w:t>vejkova vypr</w:t>
      </w:r>
      <w:r w:rsidRPr="00D55A6C">
        <w:rPr>
          <w:rFonts w:eastAsiaTheme="majorEastAsia" w:hAnsi="Times New Roman" w:cs="Times New Roman"/>
          <w:sz w:val="28"/>
          <w:szCs w:val="28"/>
          <w:highlight w:val="yellow"/>
        </w:rPr>
        <w:t>á</w:t>
      </w:r>
      <w:r w:rsidRPr="00D55A6C">
        <w:rPr>
          <w:rFonts w:eastAsiaTheme="majorEastAsia" w:hAnsi="Times New Roman" w:cs="Times New Roman"/>
          <w:sz w:val="28"/>
          <w:szCs w:val="28"/>
          <w:highlight w:val="yellow"/>
        </w:rPr>
        <w:t>v</w:t>
      </w:r>
      <w:r w:rsidRPr="00D55A6C">
        <w:rPr>
          <w:rFonts w:eastAsiaTheme="majorEastAsia" w:hAnsi="Times New Roman" w:cs="Times New Roman"/>
          <w:sz w:val="28"/>
          <w:szCs w:val="28"/>
          <w:highlight w:val="yellow"/>
        </w:rPr>
        <w:t>ě</w:t>
      </w:r>
      <w:r w:rsidRPr="00D55A6C">
        <w:rPr>
          <w:rFonts w:eastAsiaTheme="majorEastAsia" w:hAnsi="Times New Roman" w:cs="Times New Roman"/>
          <w:sz w:val="28"/>
          <w:szCs w:val="28"/>
          <w:highlight w:val="yellow"/>
        </w:rPr>
        <w:t>n</w:t>
      </w:r>
      <w:r w:rsidRPr="00D55A6C">
        <w:rPr>
          <w:rFonts w:eastAsiaTheme="majorEastAsia" w:hAnsi="Times New Roman" w:cs="Times New Roman"/>
          <w:sz w:val="28"/>
          <w:szCs w:val="28"/>
          <w:highlight w:val="yellow"/>
        </w:rPr>
        <w:t>í</w:t>
      </w:r>
      <w:r w:rsidRPr="00D55A6C">
        <w:rPr>
          <w:rFonts w:eastAsiaTheme="majorEastAsia" w:hAnsi="Times New Roman" w:cs="Times New Roman"/>
          <w:sz w:val="28"/>
          <w:szCs w:val="28"/>
          <w:highlight w:val="yellow"/>
        </w:rPr>
        <w:t>. Ha</w:t>
      </w:r>
      <w:r w:rsidRPr="00D55A6C">
        <w:rPr>
          <w:rFonts w:eastAsiaTheme="majorEastAsia" w:hAnsi="Times New Roman" w:cs="Times New Roman"/>
          <w:sz w:val="28"/>
          <w:szCs w:val="28"/>
          <w:highlight w:val="yellow"/>
        </w:rPr>
        <w:t>š</w:t>
      </w:r>
      <w:r w:rsidRPr="00D55A6C">
        <w:rPr>
          <w:rFonts w:eastAsiaTheme="majorEastAsia" w:hAnsi="Times New Roman" w:cs="Times New Roman"/>
          <w:sz w:val="28"/>
          <w:szCs w:val="28"/>
          <w:highlight w:val="yellow"/>
        </w:rPr>
        <w:t>ek napsal</w:t>
      </w:r>
      <w:r w:rsidRPr="00D55A6C">
        <w:rPr>
          <w:rFonts w:eastAsiaTheme="majorEastAsia" w:hAnsi="Times New Roman" w:cs="Times New Roman"/>
          <w:color w:val="FFFFFF" w:themeColor="background1"/>
          <w:sz w:val="28"/>
          <w:szCs w:val="28"/>
          <w:bdr w:val="single" w:sz="4" w:space="0" w:color="auto"/>
        </w:rPr>
        <w:t xml:space="preserve"> </w:t>
      </w:r>
      <w:r w:rsidRPr="00D55A6C">
        <w:rPr>
          <w:rFonts w:eastAsiaTheme="majorEastAsia" w:hAnsi="Times New Roman" w:cs="Times New Roman"/>
          <w:color w:val="FFFFFF" w:themeColor="background1"/>
          <w:sz w:val="28"/>
          <w:szCs w:val="28"/>
          <w:bdr w:val="single" w:sz="4" w:space="0" w:color="auto"/>
        </w:rPr>
        <w:t>č</w:t>
      </w:r>
      <w:r w:rsidRPr="00D55A6C">
        <w:rPr>
          <w:rFonts w:eastAsiaTheme="majorEastAsia" w:hAnsi="Times New Roman" w:cs="Times New Roman"/>
          <w:color w:val="FFFFFF" w:themeColor="background1"/>
          <w:sz w:val="28"/>
          <w:szCs w:val="28"/>
          <w:bdr w:val="single" w:sz="4" w:space="0" w:color="auto"/>
        </w:rPr>
        <w:t>ty</w:t>
      </w:r>
      <w:r w:rsidRPr="00D55A6C">
        <w:rPr>
          <w:rFonts w:eastAsiaTheme="majorEastAsia" w:hAnsi="Times New Roman" w:cs="Times New Roman"/>
          <w:color w:val="FFFFFF" w:themeColor="background1"/>
          <w:sz w:val="28"/>
          <w:szCs w:val="28"/>
          <w:bdr w:val="single" w:sz="4" w:space="0" w:color="auto"/>
        </w:rPr>
        <w:t>ř</w:t>
      </w:r>
      <w:r w:rsidRPr="00D55A6C">
        <w:rPr>
          <w:rFonts w:eastAsiaTheme="majorEastAsia" w:hAnsi="Times New Roman" w:cs="Times New Roman"/>
          <w:color w:val="FFFFFF" w:themeColor="background1"/>
          <w:sz w:val="28"/>
          <w:szCs w:val="28"/>
          <w:bdr w:val="single" w:sz="4" w:space="0" w:color="auto"/>
        </w:rPr>
        <w:t>i</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highlight w:val="yellow"/>
        </w:rPr>
        <w:t>d</w:t>
      </w:r>
      <w:r w:rsidRPr="00D55A6C">
        <w:rPr>
          <w:rFonts w:eastAsiaTheme="majorEastAsia" w:hAnsi="Times New Roman" w:cs="Times New Roman"/>
          <w:sz w:val="28"/>
          <w:szCs w:val="28"/>
          <w:highlight w:val="yellow"/>
        </w:rPr>
        <w:t>í</w:t>
      </w:r>
      <w:r w:rsidRPr="00D55A6C">
        <w:rPr>
          <w:rFonts w:eastAsiaTheme="majorEastAsia" w:hAnsi="Times New Roman" w:cs="Times New Roman"/>
          <w:sz w:val="28"/>
          <w:szCs w:val="28"/>
          <w:highlight w:val="yellow"/>
        </w:rPr>
        <w:t>ly, p</w:t>
      </w:r>
      <w:r w:rsidRPr="00D55A6C">
        <w:rPr>
          <w:rFonts w:eastAsiaTheme="majorEastAsia" w:hAnsi="Times New Roman" w:cs="Times New Roman"/>
          <w:sz w:val="28"/>
          <w:szCs w:val="28"/>
          <w:highlight w:val="yellow"/>
        </w:rPr>
        <w:t>ř</w:t>
      </w:r>
      <w:r w:rsidRPr="00D55A6C">
        <w:rPr>
          <w:rFonts w:eastAsiaTheme="majorEastAsia" w:hAnsi="Times New Roman" w:cs="Times New Roman"/>
          <w:sz w:val="28"/>
          <w:szCs w:val="28"/>
          <w:highlight w:val="yellow"/>
        </w:rPr>
        <w:t>i</w:t>
      </w:r>
      <w:r w:rsidRPr="00D55A6C">
        <w:rPr>
          <w:rFonts w:eastAsiaTheme="majorEastAsia" w:hAnsi="Times New Roman" w:cs="Times New Roman"/>
          <w:sz w:val="28"/>
          <w:szCs w:val="28"/>
          <w:highlight w:val="yellow"/>
        </w:rPr>
        <w:t>č</w:t>
      </w:r>
      <w:r w:rsidRPr="00D55A6C">
        <w:rPr>
          <w:rFonts w:eastAsiaTheme="majorEastAsia" w:hAnsi="Times New Roman" w:cs="Times New Roman"/>
          <w:sz w:val="28"/>
          <w:szCs w:val="28"/>
          <w:highlight w:val="yellow"/>
        </w:rPr>
        <w:t>em</w:t>
      </w:r>
      <w:r w:rsidRPr="00D55A6C">
        <w:rPr>
          <w:rFonts w:eastAsiaTheme="majorEastAsia" w:hAnsi="Times New Roman" w:cs="Times New Roman"/>
          <w:sz w:val="28"/>
          <w:szCs w:val="28"/>
          <w:highlight w:val="yellow"/>
        </w:rPr>
        <w:t>ž</w:t>
      </w:r>
      <w:r w:rsidRPr="00D55A6C">
        <w:rPr>
          <w:rFonts w:eastAsiaTheme="majorEastAsia" w:hAnsi="Times New Roman" w:cs="Times New Roman"/>
          <w:sz w:val="28"/>
          <w:szCs w:val="28"/>
          <w:highlight w:val="yellow"/>
        </w:rPr>
        <w:t xml:space="preserve"> ten posledn</w:t>
      </w:r>
      <w:r w:rsidRPr="00D55A6C">
        <w:rPr>
          <w:rFonts w:eastAsiaTheme="majorEastAsia" w:hAnsi="Times New Roman" w:cs="Times New Roman"/>
          <w:sz w:val="28"/>
          <w:szCs w:val="28"/>
          <w:highlight w:val="yellow"/>
        </w:rPr>
        <w:t>í</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highlight w:val="yellow"/>
        </w:rPr>
        <w:t>nedokon</w:t>
      </w:r>
      <w:r w:rsidRPr="00D55A6C">
        <w:rPr>
          <w:rFonts w:eastAsiaTheme="majorEastAsia" w:hAnsi="Times New Roman" w:cs="Times New Roman"/>
          <w:sz w:val="28"/>
          <w:szCs w:val="28"/>
          <w:highlight w:val="yellow"/>
        </w:rPr>
        <w:t>č</w:t>
      </w:r>
      <w:r w:rsidRPr="00D55A6C">
        <w:rPr>
          <w:rFonts w:eastAsiaTheme="majorEastAsia" w:hAnsi="Times New Roman" w:cs="Times New Roman"/>
          <w:sz w:val="28"/>
          <w:szCs w:val="28"/>
          <w:highlight w:val="yellow"/>
        </w:rPr>
        <w:t>il. P</w:t>
      </w:r>
      <w:r w:rsidRPr="00D55A6C">
        <w:rPr>
          <w:rFonts w:eastAsiaTheme="majorEastAsia" w:hAnsi="Times New Roman" w:cs="Times New Roman"/>
          <w:sz w:val="28"/>
          <w:szCs w:val="28"/>
          <w:highlight w:val="yellow"/>
        </w:rPr>
        <w:t>ř</w:t>
      </w:r>
      <w:r w:rsidRPr="00D55A6C">
        <w:rPr>
          <w:rFonts w:eastAsiaTheme="majorEastAsia" w:hAnsi="Times New Roman" w:cs="Times New Roman"/>
          <w:sz w:val="28"/>
          <w:szCs w:val="28"/>
          <w:highlight w:val="yellow"/>
        </w:rPr>
        <w:t>i psan</w:t>
      </w:r>
      <w:r w:rsidRPr="00D55A6C">
        <w:rPr>
          <w:rFonts w:eastAsiaTheme="majorEastAsia" w:hAnsi="Times New Roman" w:cs="Times New Roman"/>
          <w:sz w:val="28"/>
          <w:szCs w:val="28"/>
          <w:highlight w:val="yellow"/>
        </w:rPr>
        <w:t>í</w:t>
      </w:r>
      <w:r w:rsidRPr="00D55A6C">
        <w:rPr>
          <w:rFonts w:eastAsiaTheme="majorEastAsia" w:hAnsi="Times New Roman" w:cs="Times New Roman"/>
          <w:sz w:val="28"/>
          <w:szCs w:val="28"/>
          <w:highlight w:val="yellow"/>
        </w:rPr>
        <w:t xml:space="preserve"> </w:t>
      </w:r>
      <w:r w:rsidRPr="00D55A6C">
        <w:rPr>
          <w:rFonts w:eastAsiaTheme="majorEastAsia" w:hAnsi="Times New Roman" w:cs="Times New Roman"/>
          <w:sz w:val="28"/>
          <w:szCs w:val="28"/>
          <w:highlight w:val="yellow"/>
        </w:rPr>
        <w:t>č</w:t>
      </w:r>
      <w:r w:rsidRPr="00D55A6C">
        <w:rPr>
          <w:rFonts w:eastAsiaTheme="majorEastAsia" w:hAnsi="Times New Roman" w:cs="Times New Roman"/>
          <w:sz w:val="28"/>
          <w:szCs w:val="28"/>
          <w:highlight w:val="yellow"/>
        </w:rPr>
        <w:t>erpal inspiraci z</w:t>
      </w:r>
      <w:r w:rsidRPr="00D55A6C">
        <w:rPr>
          <w:rFonts w:eastAsiaTheme="majorEastAsia" w:hAnsi="Times New Roman" w:cs="Times New Roman"/>
          <w:sz w:val="28"/>
          <w:szCs w:val="28"/>
          <w:highlight w:val="yellow"/>
        </w:rPr>
        <w:t> </w:t>
      </w:r>
      <w:r w:rsidRPr="00D55A6C">
        <w:rPr>
          <w:rFonts w:eastAsiaTheme="majorEastAsia" w:hAnsi="Times New Roman" w:cs="Times New Roman"/>
          <w:sz w:val="28"/>
          <w:szCs w:val="28"/>
          <w:highlight w:val="yellow"/>
        </w:rPr>
        <w:t>vlastn</w:t>
      </w:r>
      <w:r w:rsidRPr="00D55A6C">
        <w:rPr>
          <w:rFonts w:eastAsiaTheme="majorEastAsia" w:hAnsi="Times New Roman" w:cs="Times New Roman"/>
          <w:sz w:val="28"/>
          <w:szCs w:val="28"/>
          <w:highlight w:val="yellow"/>
        </w:rPr>
        <w:t>í</w:t>
      </w:r>
      <w:r w:rsidRPr="00D55A6C">
        <w:rPr>
          <w:rFonts w:eastAsiaTheme="majorEastAsia" w:hAnsi="Times New Roman" w:cs="Times New Roman"/>
          <w:sz w:val="28"/>
          <w:szCs w:val="28"/>
          <w:highlight w:val="yellow"/>
        </w:rPr>
        <w:t>ch</w:t>
      </w:r>
      <w:r w:rsidRPr="00D55A6C">
        <w:rPr>
          <w:rFonts w:eastAsiaTheme="majorEastAsia" w:hAnsi="Times New Roman" w:cs="Times New Roman"/>
          <w:color w:val="FFFFFF" w:themeColor="background1"/>
          <w:sz w:val="28"/>
          <w:szCs w:val="28"/>
          <w:bdr w:val="single" w:sz="4" w:space="0" w:color="auto"/>
        </w:rPr>
        <w:t xml:space="preserve"> zku</w:t>
      </w:r>
      <w:r w:rsidRPr="00D55A6C">
        <w:rPr>
          <w:rFonts w:eastAsiaTheme="majorEastAsia" w:hAnsi="Times New Roman" w:cs="Times New Roman"/>
          <w:color w:val="FFFFFF" w:themeColor="background1"/>
          <w:sz w:val="28"/>
          <w:szCs w:val="28"/>
          <w:bdr w:val="single" w:sz="4" w:space="0" w:color="auto"/>
        </w:rPr>
        <w:t>š</w:t>
      </w:r>
      <w:r w:rsidRPr="00D55A6C">
        <w:rPr>
          <w:rFonts w:eastAsiaTheme="majorEastAsia" w:hAnsi="Times New Roman" w:cs="Times New Roman"/>
          <w:color w:val="FFFFFF" w:themeColor="background1"/>
          <w:sz w:val="28"/>
          <w:szCs w:val="28"/>
          <w:bdr w:val="single" w:sz="4" w:space="0" w:color="auto"/>
        </w:rPr>
        <w:t>enost</w:t>
      </w:r>
      <w:r w:rsidRPr="00D55A6C">
        <w:rPr>
          <w:rFonts w:eastAsiaTheme="majorEastAsia" w:hAnsi="Times New Roman" w:cs="Times New Roman"/>
          <w:color w:val="FFFFFF" w:themeColor="background1"/>
          <w:sz w:val="28"/>
          <w:szCs w:val="28"/>
          <w:bdr w:val="single" w:sz="4" w:space="0" w:color="auto"/>
        </w:rPr>
        <w:t>í</w:t>
      </w:r>
      <w:r w:rsidRPr="00D55A6C">
        <w:rPr>
          <w:rFonts w:eastAsiaTheme="majorEastAsia" w:hAnsi="Times New Roman" w:cs="Times New Roman"/>
          <w:sz w:val="28"/>
          <w:szCs w:val="28"/>
          <w:highlight w:val="yellow"/>
        </w:rPr>
        <w:t>. Byl toti</w:t>
      </w:r>
      <w:r w:rsidRPr="00D55A6C">
        <w:rPr>
          <w:rFonts w:eastAsiaTheme="majorEastAsia" w:hAnsi="Times New Roman" w:cs="Times New Roman"/>
          <w:sz w:val="28"/>
          <w:szCs w:val="28"/>
          <w:highlight w:val="yellow"/>
        </w:rPr>
        <w:t>ž</w:t>
      </w:r>
      <w:r w:rsidRPr="00D55A6C">
        <w:rPr>
          <w:rFonts w:eastAsiaTheme="majorEastAsia" w:hAnsi="Times New Roman" w:cs="Times New Roman"/>
          <w:sz w:val="28"/>
          <w:szCs w:val="28"/>
          <w:highlight w:val="yellow"/>
        </w:rPr>
        <w:t xml:space="preserve"> voj</w:t>
      </w:r>
      <w:r w:rsidRPr="00D55A6C">
        <w:rPr>
          <w:rFonts w:eastAsiaTheme="majorEastAsia" w:hAnsi="Times New Roman" w:cs="Times New Roman"/>
          <w:sz w:val="28"/>
          <w:szCs w:val="28"/>
          <w:highlight w:val="yellow"/>
        </w:rPr>
        <w:t>á</w:t>
      </w:r>
      <w:r w:rsidRPr="00D55A6C">
        <w:rPr>
          <w:rFonts w:eastAsiaTheme="majorEastAsia" w:hAnsi="Times New Roman" w:cs="Times New Roman"/>
          <w:sz w:val="28"/>
          <w:szCs w:val="28"/>
          <w:highlight w:val="yellow"/>
        </w:rPr>
        <w:t>kem a z</w:t>
      </w:r>
      <w:r w:rsidRPr="00D55A6C">
        <w:rPr>
          <w:rFonts w:eastAsiaTheme="majorEastAsia" w:hAnsi="Times New Roman" w:cs="Times New Roman"/>
          <w:sz w:val="28"/>
          <w:szCs w:val="28"/>
          <w:highlight w:val="yellow"/>
        </w:rPr>
        <w:t>úč</w:t>
      </w:r>
      <w:r w:rsidRPr="00D55A6C">
        <w:rPr>
          <w:rFonts w:eastAsiaTheme="majorEastAsia" w:hAnsi="Times New Roman" w:cs="Times New Roman"/>
          <w:sz w:val="28"/>
          <w:szCs w:val="28"/>
          <w:highlight w:val="yellow"/>
        </w:rPr>
        <w:t>astnil se</w:t>
      </w:r>
      <w:r w:rsidRPr="00D55A6C">
        <w:rPr>
          <w:rFonts w:eastAsiaTheme="majorEastAsia" w:hAnsi="Times New Roman" w:cs="Times New Roman"/>
          <w:sz w:val="28"/>
          <w:szCs w:val="28"/>
        </w:rPr>
        <w:t xml:space="preserve"> </w:t>
      </w:r>
      <w:r w:rsidRPr="00D55A6C">
        <w:rPr>
          <w:rFonts w:eastAsiaTheme="majorEastAsia" w:hAnsi="Times New Roman" w:cs="Times New Roman"/>
          <w:color w:val="FFFFFF" w:themeColor="background1"/>
          <w:sz w:val="28"/>
          <w:szCs w:val="28"/>
          <w:bdr w:val="single" w:sz="4" w:space="0" w:color="auto"/>
        </w:rPr>
        <w:t>Prvn</w:t>
      </w:r>
      <w:r w:rsidRPr="00D55A6C">
        <w:rPr>
          <w:rFonts w:eastAsiaTheme="majorEastAsia" w:hAnsi="Times New Roman" w:cs="Times New Roman"/>
          <w:color w:val="FFFFFF" w:themeColor="background1"/>
          <w:sz w:val="28"/>
          <w:szCs w:val="28"/>
          <w:bdr w:val="single" w:sz="4" w:space="0" w:color="auto"/>
        </w:rPr>
        <w:t>í</w:t>
      </w:r>
      <w:r w:rsidRPr="00D55A6C">
        <w:rPr>
          <w:rFonts w:eastAsiaTheme="majorEastAsia" w:hAnsi="Times New Roman" w:cs="Times New Roman"/>
          <w:color w:val="FFFFFF" w:themeColor="background1"/>
          <w:sz w:val="28"/>
          <w:szCs w:val="28"/>
          <w:bdr w:val="single" w:sz="4" w:space="0" w:color="auto"/>
        </w:rPr>
        <w:t xml:space="preserve"> sv</w:t>
      </w:r>
      <w:r w:rsidRPr="00D55A6C">
        <w:rPr>
          <w:rFonts w:eastAsiaTheme="majorEastAsia" w:hAnsi="Times New Roman" w:cs="Times New Roman"/>
          <w:color w:val="FFFFFF" w:themeColor="background1"/>
          <w:sz w:val="28"/>
          <w:szCs w:val="28"/>
          <w:bdr w:val="single" w:sz="4" w:space="0" w:color="auto"/>
        </w:rPr>
        <w:t>ě</w:t>
      </w:r>
      <w:r w:rsidRPr="00D55A6C">
        <w:rPr>
          <w:rFonts w:eastAsiaTheme="majorEastAsia" w:hAnsi="Times New Roman" w:cs="Times New Roman"/>
          <w:color w:val="FFFFFF" w:themeColor="background1"/>
          <w:sz w:val="28"/>
          <w:szCs w:val="28"/>
          <w:bdr w:val="single" w:sz="4" w:space="0" w:color="auto"/>
        </w:rPr>
        <w:t>tov</w:t>
      </w:r>
      <w:r w:rsidRPr="00D55A6C">
        <w:rPr>
          <w:rFonts w:eastAsiaTheme="majorEastAsia" w:hAnsi="Times New Roman" w:cs="Times New Roman"/>
          <w:color w:val="FFFFFF" w:themeColor="background1"/>
          <w:sz w:val="28"/>
          <w:szCs w:val="28"/>
          <w:bdr w:val="single" w:sz="4" w:space="0" w:color="auto"/>
        </w:rPr>
        <w:t>é</w:t>
      </w:r>
      <w:r w:rsidRPr="00D55A6C">
        <w:rPr>
          <w:rFonts w:eastAsiaTheme="majorEastAsia" w:hAnsi="Times New Roman" w:cs="Times New Roman"/>
          <w:color w:val="FFFFFF" w:themeColor="background1"/>
          <w:sz w:val="28"/>
          <w:szCs w:val="28"/>
          <w:bdr w:val="single" w:sz="4" w:space="0" w:color="auto"/>
        </w:rPr>
        <w:t xml:space="preserve"> v</w:t>
      </w:r>
      <w:r w:rsidRPr="00D55A6C">
        <w:rPr>
          <w:rFonts w:eastAsiaTheme="majorEastAsia" w:hAnsi="Times New Roman" w:cs="Times New Roman"/>
          <w:color w:val="FFFFFF" w:themeColor="background1"/>
          <w:sz w:val="28"/>
          <w:szCs w:val="28"/>
          <w:bdr w:val="single" w:sz="4" w:space="0" w:color="auto"/>
        </w:rPr>
        <w:t>á</w:t>
      </w:r>
      <w:r w:rsidRPr="00D55A6C">
        <w:rPr>
          <w:rFonts w:eastAsiaTheme="majorEastAsia" w:hAnsi="Times New Roman" w:cs="Times New Roman"/>
          <w:color w:val="FFFFFF" w:themeColor="background1"/>
          <w:sz w:val="28"/>
          <w:szCs w:val="28"/>
          <w:bdr w:val="single" w:sz="4" w:space="0" w:color="auto"/>
        </w:rPr>
        <w:t>lky</w:t>
      </w:r>
      <w:r w:rsidRPr="00D55A6C">
        <w:rPr>
          <w:rFonts w:eastAsiaTheme="majorEastAsia" w:hAnsi="Times New Roman" w:cs="Times New Roman"/>
          <w:sz w:val="28"/>
          <w:szCs w:val="28"/>
          <w:highlight w:val="yellow"/>
        </w:rPr>
        <w:t>. Dom</w:t>
      </w:r>
      <w:r w:rsidRPr="00D55A6C">
        <w:rPr>
          <w:rFonts w:eastAsiaTheme="majorEastAsia" w:hAnsi="Times New Roman" w:cs="Times New Roman"/>
          <w:sz w:val="28"/>
          <w:szCs w:val="28"/>
          <w:highlight w:val="yellow"/>
        </w:rPr>
        <w:t>ů</w:t>
      </w:r>
      <w:r w:rsidRPr="00D55A6C">
        <w:rPr>
          <w:rFonts w:eastAsiaTheme="majorEastAsia" w:hAnsi="Times New Roman" w:cs="Times New Roman"/>
          <w:sz w:val="28"/>
          <w:szCs w:val="28"/>
          <w:highlight w:val="yellow"/>
        </w:rPr>
        <w:t xml:space="preserve"> se vr</w:t>
      </w:r>
      <w:r w:rsidRPr="00D55A6C">
        <w:rPr>
          <w:rFonts w:eastAsiaTheme="majorEastAsia" w:hAnsi="Times New Roman" w:cs="Times New Roman"/>
          <w:sz w:val="28"/>
          <w:szCs w:val="28"/>
          <w:highlight w:val="yellow"/>
        </w:rPr>
        <w:t>á</w:t>
      </w:r>
      <w:r w:rsidRPr="00D55A6C">
        <w:rPr>
          <w:rFonts w:eastAsiaTheme="majorEastAsia" w:hAnsi="Times New Roman" w:cs="Times New Roman"/>
          <w:sz w:val="28"/>
          <w:szCs w:val="28"/>
          <w:highlight w:val="yellow"/>
        </w:rPr>
        <w:t>til teprve v</w:t>
      </w:r>
      <w:r w:rsidRPr="00D55A6C">
        <w:rPr>
          <w:rFonts w:eastAsiaTheme="majorEastAsia" w:hAnsi="Times New Roman" w:cs="Times New Roman"/>
          <w:sz w:val="28"/>
          <w:szCs w:val="28"/>
          <w:highlight w:val="yellow"/>
        </w:rPr>
        <w:t> </w:t>
      </w:r>
      <w:r w:rsidRPr="00D55A6C">
        <w:rPr>
          <w:rFonts w:eastAsiaTheme="majorEastAsia" w:hAnsi="Times New Roman" w:cs="Times New Roman"/>
          <w:sz w:val="28"/>
          <w:szCs w:val="28"/>
          <w:highlight w:val="yellow"/>
        </w:rPr>
        <w:t>roce</w:t>
      </w:r>
      <w:r w:rsidRPr="00D55A6C">
        <w:rPr>
          <w:rFonts w:eastAsiaTheme="majorEastAsia" w:hAnsi="Times New Roman" w:cs="Times New Roman"/>
          <w:sz w:val="28"/>
          <w:szCs w:val="28"/>
        </w:rPr>
        <w:t xml:space="preserve"> </w:t>
      </w:r>
      <w:r w:rsidRPr="00D55A6C">
        <w:rPr>
          <w:rFonts w:eastAsiaTheme="majorEastAsia" w:hAnsi="Times New Roman" w:cs="Times New Roman"/>
          <w:color w:val="FFFFFF" w:themeColor="background1"/>
          <w:sz w:val="28"/>
          <w:szCs w:val="28"/>
          <w:bdr w:val="single" w:sz="4" w:space="0" w:color="auto"/>
        </w:rPr>
        <w:t xml:space="preserve"> 1988. . </w:t>
      </w:r>
      <w:r w:rsidRPr="00D55A6C">
        <w:rPr>
          <w:rFonts w:eastAsiaTheme="majorEastAsia" w:hAnsi="Times New Roman" w:cs="Times New Roman"/>
          <w:sz w:val="28"/>
          <w:szCs w:val="28"/>
          <w:highlight w:val="yellow"/>
        </w:rPr>
        <w:t>P</w:t>
      </w:r>
      <w:r w:rsidRPr="00D55A6C">
        <w:rPr>
          <w:rFonts w:eastAsiaTheme="majorEastAsia" w:hAnsi="Times New Roman" w:cs="Times New Roman"/>
          <w:sz w:val="28"/>
          <w:szCs w:val="28"/>
          <w:highlight w:val="yellow"/>
        </w:rPr>
        <w:t>ř</w:t>
      </w:r>
      <w:r w:rsidRPr="00D55A6C">
        <w:rPr>
          <w:rFonts w:eastAsiaTheme="majorEastAsia" w:hAnsi="Times New Roman" w:cs="Times New Roman"/>
          <w:sz w:val="28"/>
          <w:szCs w:val="28"/>
          <w:highlight w:val="yellow"/>
        </w:rPr>
        <w:t>es v</w:t>
      </w:r>
      <w:r w:rsidRPr="00D55A6C">
        <w:rPr>
          <w:rFonts w:eastAsiaTheme="majorEastAsia" w:hAnsi="Times New Roman" w:cs="Times New Roman"/>
          <w:sz w:val="28"/>
          <w:szCs w:val="28"/>
          <w:highlight w:val="yellow"/>
        </w:rPr>
        <w:t>áž</w:t>
      </w:r>
      <w:r w:rsidRPr="00D55A6C">
        <w:rPr>
          <w:rFonts w:eastAsiaTheme="majorEastAsia" w:hAnsi="Times New Roman" w:cs="Times New Roman"/>
          <w:sz w:val="28"/>
          <w:szCs w:val="28"/>
          <w:highlight w:val="yellow"/>
        </w:rPr>
        <w:t>nou dobu, o kterou se jedn</w:t>
      </w:r>
      <w:r w:rsidRPr="00D55A6C">
        <w:rPr>
          <w:rFonts w:eastAsiaTheme="majorEastAsia" w:hAnsi="Times New Roman" w:cs="Times New Roman"/>
          <w:sz w:val="28"/>
          <w:szCs w:val="28"/>
          <w:highlight w:val="yellow"/>
        </w:rPr>
        <w:t>á</w:t>
      </w:r>
      <w:r w:rsidRPr="00D55A6C">
        <w:rPr>
          <w:rFonts w:eastAsiaTheme="majorEastAsia" w:hAnsi="Times New Roman" w:cs="Times New Roman"/>
          <w:sz w:val="28"/>
          <w:szCs w:val="28"/>
          <w:highlight w:val="yellow"/>
        </w:rPr>
        <w:t>, jsou ud</w:t>
      </w:r>
      <w:r w:rsidRPr="00D55A6C">
        <w:rPr>
          <w:rFonts w:eastAsiaTheme="majorEastAsia" w:hAnsi="Times New Roman" w:cs="Times New Roman"/>
          <w:sz w:val="28"/>
          <w:szCs w:val="28"/>
          <w:highlight w:val="yellow"/>
        </w:rPr>
        <w:t>á</w:t>
      </w:r>
      <w:r w:rsidRPr="00D55A6C">
        <w:rPr>
          <w:rFonts w:eastAsiaTheme="majorEastAsia" w:hAnsi="Times New Roman" w:cs="Times New Roman"/>
          <w:sz w:val="28"/>
          <w:szCs w:val="28"/>
          <w:highlight w:val="yellow"/>
        </w:rPr>
        <w:t>losti pod</w:t>
      </w:r>
      <w:r w:rsidRPr="00D55A6C">
        <w:rPr>
          <w:rFonts w:eastAsiaTheme="majorEastAsia" w:hAnsi="Times New Roman" w:cs="Times New Roman"/>
          <w:sz w:val="28"/>
          <w:szCs w:val="28"/>
          <w:highlight w:val="yellow"/>
        </w:rPr>
        <w:t>á</w:t>
      </w:r>
      <w:r w:rsidRPr="00D55A6C">
        <w:rPr>
          <w:rFonts w:eastAsiaTheme="majorEastAsia" w:hAnsi="Times New Roman" w:cs="Times New Roman"/>
          <w:sz w:val="28"/>
          <w:szCs w:val="28"/>
          <w:highlight w:val="yellow"/>
        </w:rPr>
        <w:t>v</w:t>
      </w:r>
      <w:r w:rsidRPr="00D55A6C">
        <w:rPr>
          <w:rFonts w:eastAsiaTheme="majorEastAsia" w:hAnsi="Times New Roman" w:cs="Times New Roman"/>
          <w:sz w:val="28"/>
          <w:szCs w:val="28"/>
          <w:highlight w:val="yellow"/>
        </w:rPr>
        <w:t>á</w:t>
      </w:r>
      <w:r w:rsidRPr="00D55A6C">
        <w:rPr>
          <w:rFonts w:eastAsiaTheme="majorEastAsia" w:hAnsi="Times New Roman" w:cs="Times New Roman"/>
          <w:sz w:val="28"/>
          <w:szCs w:val="28"/>
          <w:highlight w:val="yellow"/>
        </w:rPr>
        <w:t>ny s</w:t>
      </w:r>
      <w:r w:rsidRPr="00D55A6C">
        <w:rPr>
          <w:rFonts w:eastAsiaTheme="majorEastAsia" w:hAnsi="Times New Roman" w:cs="Times New Roman"/>
          <w:sz w:val="28"/>
          <w:szCs w:val="28"/>
        </w:rPr>
        <w:t> </w:t>
      </w:r>
      <w:r w:rsidRPr="00D55A6C">
        <w:rPr>
          <w:rFonts w:eastAsiaTheme="majorEastAsia" w:hAnsi="Times New Roman" w:cs="Times New Roman"/>
          <w:color w:val="FFFFFF" w:themeColor="background1"/>
          <w:sz w:val="28"/>
          <w:szCs w:val="28"/>
          <w:bdr w:val="single" w:sz="4" w:space="0" w:color="auto"/>
        </w:rPr>
        <w:t>nadhledem</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highlight w:val="yellow"/>
        </w:rPr>
        <w:t>a</w:t>
      </w:r>
      <w:r w:rsidRPr="00D55A6C">
        <w:rPr>
          <w:rFonts w:eastAsiaTheme="majorEastAsia" w:hAnsi="Times New Roman" w:cs="Times New Roman"/>
          <w:sz w:val="28"/>
          <w:szCs w:val="28"/>
        </w:rPr>
        <w:t xml:space="preserve"> </w:t>
      </w:r>
      <w:r w:rsidRPr="00D55A6C">
        <w:rPr>
          <w:rFonts w:eastAsiaTheme="majorEastAsia" w:hAnsi="Times New Roman" w:cs="Times New Roman"/>
          <w:color w:val="FFFFFF" w:themeColor="background1"/>
          <w:sz w:val="28"/>
          <w:szCs w:val="28"/>
          <w:bdr w:val="single" w:sz="4" w:space="0" w:color="auto"/>
        </w:rPr>
        <w:t>humorem</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highlight w:val="yellow"/>
        </w:rPr>
        <w:t>Krom</w:t>
      </w:r>
      <w:r w:rsidRPr="00D55A6C">
        <w:rPr>
          <w:rFonts w:eastAsiaTheme="majorEastAsia" w:hAnsi="Times New Roman" w:cs="Times New Roman"/>
          <w:sz w:val="28"/>
          <w:szCs w:val="28"/>
          <w:highlight w:val="yellow"/>
        </w:rPr>
        <w:t>ě</w:t>
      </w:r>
      <w:r w:rsidRPr="00D55A6C">
        <w:rPr>
          <w:rFonts w:eastAsiaTheme="majorEastAsia" w:hAnsi="Times New Roman" w:cs="Times New Roman"/>
          <w:sz w:val="28"/>
          <w:szCs w:val="28"/>
          <w:highlight w:val="yellow"/>
        </w:rPr>
        <w:t xml:space="preserve"> </w:t>
      </w:r>
      <w:r w:rsidRPr="00D55A6C">
        <w:rPr>
          <w:rFonts w:eastAsiaTheme="majorEastAsia" w:hAnsi="Times New Roman" w:cs="Times New Roman"/>
          <w:sz w:val="28"/>
          <w:szCs w:val="28"/>
          <w:highlight w:val="yellow"/>
        </w:rPr>
        <w:t>Š</w:t>
      </w:r>
      <w:r w:rsidRPr="00D55A6C">
        <w:rPr>
          <w:rFonts w:eastAsiaTheme="majorEastAsia" w:hAnsi="Times New Roman" w:cs="Times New Roman"/>
          <w:sz w:val="28"/>
          <w:szCs w:val="28"/>
          <w:highlight w:val="yellow"/>
        </w:rPr>
        <w:t>vejka Ha</w:t>
      </w:r>
      <w:r w:rsidRPr="00D55A6C">
        <w:rPr>
          <w:rFonts w:eastAsiaTheme="majorEastAsia" w:hAnsi="Times New Roman" w:cs="Times New Roman"/>
          <w:sz w:val="28"/>
          <w:szCs w:val="28"/>
          <w:highlight w:val="yellow"/>
        </w:rPr>
        <w:t>š</w:t>
      </w:r>
      <w:r w:rsidRPr="00D55A6C">
        <w:rPr>
          <w:rFonts w:eastAsiaTheme="majorEastAsia" w:hAnsi="Times New Roman" w:cs="Times New Roman"/>
          <w:sz w:val="28"/>
          <w:szCs w:val="28"/>
          <w:highlight w:val="yellow"/>
        </w:rPr>
        <w:t>ek napsal mno</w:t>
      </w:r>
      <w:r w:rsidRPr="00D55A6C">
        <w:rPr>
          <w:rFonts w:eastAsiaTheme="majorEastAsia" w:hAnsi="Times New Roman" w:cs="Times New Roman"/>
          <w:sz w:val="28"/>
          <w:szCs w:val="28"/>
          <w:highlight w:val="yellow"/>
        </w:rPr>
        <w:t>ž</w:t>
      </w:r>
      <w:r w:rsidRPr="00D55A6C">
        <w:rPr>
          <w:rFonts w:eastAsiaTheme="majorEastAsia" w:hAnsi="Times New Roman" w:cs="Times New Roman"/>
          <w:sz w:val="28"/>
          <w:szCs w:val="28"/>
          <w:highlight w:val="yellow"/>
        </w:rPr>
        <w:t>stv</w:t>
      </w:r>
      <w:r w:rsidRPr="00D55A6C">
        <w:rPr>
          <w:rFonts w:eastAsiaTheme="majorEastAsia" w:hAnsi="Times New Roman" w:cs="Times New Roman"/>
          <w:sz w:val="28"/>
          <w:szCs w:val="28"/>
          <w:highlight w:val="yellow"/>
        </w:rPr>
        <w:t>í</w:t>
      </w:r>
      <w:r w:rsidRPr="00D55A6C">
        <w:rPr>
          <w:rFonts w:eastAsiaTheme="majorEastAsia" w:hAnsi="Times New Roman" w:cs="Times New Roman"/>
          <w:sz w:val="28"/>
          <w:szCs w:val="28"/>
          <w:highlight w:val="yellow"/>
        </w:rPr>
        <w:t xml:space="preserve"> drobn</w:t>
      </w:r>
      <w:r w:rsidRPr="00D55A6C">
        <w:rPr>
          <w:rFonts w:eastAsiaTheme="majorEastAsia" w:hAnsi="Times New Roman" w:cs="Times New Roman"/>
          <w:sz w:val="28"/>
          <w:szCs w:val="28"/>
          <w:highlight w:val="yellow"/>
        </w:rPr>
        <w:t>ý</w:t>
      </w:r>
      <w:r w:rsidRPr="00D55A6C">
        <w:rPr>
          <w:rFonts w:eastAsiaTheme="majorEastAsia" w:hAnsi="Times New Roman" w:cs="Times New Roman"/>
          <w:sz w:val="28"/>
          <w:szCs w:val="28"/>
          <w:highlight w:val="yellow"/>
        </w:rPr>
        <w:t>ch</w:t>
      </w:r>
      <w:r w:rsidRPr="00D55A6C">
        <w:rPr>
          <w:rFonts w:eastAsiaTheme="majorEastAsia" w:hAnsi="Times New Roman" w:cs="Times New Roman"/>
          <w:color w:val="FFFFFF" w:themeColor="background1"/>
          <w:sz w:val="28"/>
          <w:szCs w:val="28"/>
          <w:bdr w:val="single" w:sz="4" w:space="0" w:color="auto"/>
        </w:rPr>
        <w:t xml:space="preserve"> pov</w:t>
      </w:r>
      <w:r w:rsidRPr="00D55A6C">
        <w:rPr>
          <w:rFonts w:eastAsiaTheme="majorEastAsia" w:hAnsi="Times New Roman" w:cs="Times New Roman"/>
          <w:color w:val="FFFFFF" w:themeColor="background1"/>
          <w:sz w:val="28"/>
          <w:szCs w:val="28"/>
          <w:bdr w:val="single" w:sz="4" w:space="0" w:color="auto"/>
        </w:rPr>
        <w:t>í</w:t>
      </w:r>
      <w:r w:rsidRPr="00D55A6C">
        <w:rPr>
          <w:rFonts w:eastAsiaTheme="majorEastAsia" w:hAnsi="Times New Roman" w:cs="Times New Roman"/>
          <w:color w:val="FFFFFF" w:themeColor="background1"/>
          <w:sz w:val="28"/>
          <w:szCs w:val="28"/>
          <w:bdr w:val="single" w:sz="4" w:space="0" w:color="auto"/>
        </w:rPr>
        <w:t>dek</w:t>
      </w:r>
      <w:r w:rsidRPr="00D55A6C">
        <w:rPr>
          <w:rFonts w:eastAsiaTheme="majorEastAsia" w:hAnsi="Times New Roman" w:cs="Times New Roman"/>
          <w:sz w:val="28"/>
          <w:szCs w:val="28"/>
        </w:rPr>
        <w:t xml:space="preserve">, </w:t>
      </w:r>
      <w:r w:rsidRPr="00D55A6C">
        <w:rPr>
          <w:rFonts w:eastAsiaTheme="majorEastAsia" w:hAnsi="Times New Roman" w:cs="Times New Roman"/>
          <w:sz w:val="28"/>
          <w:szCs w:val="28"/>
          <w:highlight w:val="yellow"/>
        </w:rPr>
        <w:t>p</w:t>
      </w:r>
      <w:r w:rsidRPr="00D55A6C">
        <w:rPr>
          <w:rFonts w:eastAsiaTheme="majorEastAsia" w:hAnsi="Times New Roman" w:cs="Times New Roman"/>
          <w:sz w:val="28"/>
          <w:szCs w:val="28"/>
          <w:highlight w:val="yellow"/>
        </w:rPr>
        <w:t>ř</w:t>
      </w:r>
      <w:r w:rsidRPr="00D55A6C">
        <w:rPr>
          <w:rFonts w:eastAsiaTheme="majorEastAsia" w:hAnsi="Times New Roman" w:cs="Times New Roman"/>
          <w:sz w:val="28"/>
          <w:szCs w:val="28"/>
          <w:highlight w:val="yellow"/>
        </w:rPr>
        <w:t>edev</w:t>
      </w:r>
      <w:r w:rsidRPr="00D55A6C">
        <w:rPr>
          <w:rFonts w:eastAsiaTheme="majorEastAsia" w:hAnsi="Times New Roman" w:cs="Times New Roman"/>
          <w:sz w:val="28"/>
          <w:szCs w:val="28"/>
          <w:highlight w:val="yellow"/>
        </w:rPr>
        <w:t>ší</w:t>
      </w:r>
      <w:r w:rsidRPr="00D55A6C">
        <w:rPr>
          <w:rFonts w:eastAsiaTheme="majorEastAsia" w:hAnsi="Times New Roman" w:cs="Times New Roman"/>
          <w:sz w:val="28"/>
          <w:szCs w:val="28"/>
          <w:highlight w:val="yellow"/>
        </w:rPr>
        <w:t xml:space="preserve">m </w:t>
      </w:r>
      <w:r w:rsidRPr="00D55A6C">
        <w:rPr>
          <w:rFonts w:eastAsiaTheme="majorEastAsia" w:hAnsi="Times New Roman" w:cs="Times New Roman"/>
          <w:sz w:val="28"/>
          <w:szCs w:val="28"/>
          <w:highlight w:val="yellow"/>
        </w:rPr>
        <w:t>č</w:t>
      </w:r>
      <w:r w:rsidRPr="00D55A6C">
        <w:rPr>
          <w:rFonts w:eastAsiaTheme="majorEastAsia" w:hAnsi="Times New Roman" w:cs="Times New Roman"/>
          <w:sz w:val="28"/>
          <w:szCs w:val="28"/>
          <w:highlight w:val="yellow"/>
        </w:rPr>
        <w:t>rt, pov</w:t>
      </w:r>
      <w:r w:rsidRPr="00D55A6C">
        <w:rPr>
          <w:rFonts w:eastAsiaTheme="majorEastAsia" w:hAnsi="Times New Roman" w:cs="Times New Roman"/>
          <w:sz w:val="28"/>
          <w:szCs w:val="28"/>
          <w:highlight w:val="yellow"/>
        </w:rPr>
        <w:t>í</w:t>
      </w:r>
      <w:r w:rsidRPr="00D55A6C">
        <w:rPr>
          <w:rFonts w:eastAsiaTheme="majorEastAsia" w:hAnsi="Times New Roman" w:cs="Times New Roman"/>
          <w:sz w:val="28"/>
          <w:szCs w:val="28"/>
          <w:highlight w:val="yellow"/>
        </w:rPr>
        <w:t>dek a humoresek.</w:t>
      </w:r>
    </w:p>
    <w:p w:rsidR="00D55A6C" w:rsidRPr="00D55A6C" w:rsidRDefault="00D55A6C" w:rsidP="00D55A6C">
      <w:pPr>
        <w:spacing w:line="252" w:lineRule="auto"/>
        <w:jc w:val="both"/>
        <w:rPr>
          <w:rFonts w:eastAsiaTheme="majorEastAsia" w:hAnsi="Times New Roman" w:cs="Times New Roman"/>
          <w:sz w:val="28"/>
          <w:szCs w:val="28"/>
        </w:rPr>
      </w:pPr>
    </w:p>
    <w:p w:rsidR="00EC79D1" w:rsidRPr="00EC79D1" w:rsidRDefault="00EC79D1" w:rsidP="00EC79D1">
      <w:pPr>
        <w:spacing w:line="252" w:lineRule="auto"/>
        <w:jc w:val="both"/>
        <w:rPr>
          <w:rFonts w:eastAsiaTheme="majorEastAsia" w:cstheme="minorHAnsi"/>
          <w:sz w:val="28"/>
          <w:szCs w:val="28"/>
        </w:rPr>
      </w:pPr>
    </w:p>
    <w:p w:rsidR="00EE53F6" w:rsidRPr="00EE53F6" w:rsidRDefault="00EE53F6" w:rsidP="00AC3543">
      <w:pPr>
        <w:spacing w:line="240" w:lineRule="auto"/>
        <w:jc w:val="both"/>
        <w:rPr>
          <w:rFonts w:eastAsiaTheme="majorEastAsia" w:cstheme="minorHAnsi"/>
          <w:bCs/>
          <w:iCs/>
          <w:sz w:val="28"/>
        </w:rPr>
      </w:pPr>
      <w:r>
        <w:rPr>
          <w:rFonts w:eastAsiaTheme="majorEastAsia" w:cstheme="minorHAnsi"/>
          <w:bCs/>
          <w:iCs/>
          <w:sz w:val="28"/>
        </w:rPr>
        <w:tab/>
      </w:r>
    </w:p>
    <w:p w:rsidR="00DF77E4" w:rsidRDefault="00EE53F6" w:rsidP="00AC3543">
      <w:pPr>
        <w:spacing w:line="240" w:lineRule="auto"/>
        <w:jc w:val="both"/>
        <w:rPr>
          <w:rFonts w:eastAsiaTheme="majorEastAsia" w:cstheme="minorHAnsi"/>
          <w:i/>
          <w:sz w:val="28"/>
        </w:rPr>
      </w:pPr>
      <w:r>
        <w:rPr>
          <w:rFonts w:eastAsiaTheme="majorEastAsia" w:cstheme="minorHAnsi"/>
          <w:bCs/>
          <w:i/>
          <w:iCs/>
          <w:sz w:val="28"/>
        </w:rPr>
        <w:tab/>
      </w:r>
      <w:r>
        <w:rPr>
          <w:rFonts w:eastAsiaTheme="majorEastAsia" w:cstheme="minorHAnsi"/>
          <w:bCs/>
          <w:i/>
          <w:iCs/>
          <w:sz w:val="28"/>
        </w:rPr>
        <w:tab/>
      </w:r>
    </w:p>
    <w:p w:rsidR="0096218C" w:rsidRDefault="0096218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D55A6C" w:rsidRPr="00D55A6C" w:rsidRDefault="00D55A6C" w:rsidP="00D55A6C">
      <w:pPr>
        <w:spacing w:line="252" w:lineRule="auto"/>
        <w:jc w:val="both"/>
        <w:rPr>
          <w:rFonts w:eastAsiaTheme="majorEastAsia" w:cs="Times New Roman"/>
          <w:b/>
          <w:sz w:val="28"/>
          <w:szCs w:val="28"/>
        </w:rPr>
      </w:pPr>
      <w:r>
        <w:rPr>
          <w:rFonts w:eastAsiaTheme="majorEastAsia" w:cs="Times New Roman"/>
          <w:b/>
          <w:sz w:val="28"/>
          <w:szCs w:val="28"/>
          <w:highlight w:val="yellow"/>
        </w:rPr>
        <w:lastRenderedPageBreak/>
        <w:t>OSUDY DOBRÉHO VOJÁKA ŠVEJKA ZA SVĚTOVÉ</w:t>
      </w:r>
      <w:r w:rsidRPr="00D55A6C">
        <w:rPr>
          <w:rFonts w:eastAsiaTheme="majorEastAsia" w:cs="Times New Roman"/>
          <w:b/>
          <w:sz w:val="28"/>
          <w:szCs w:val="28"/>
          <w:highlight w:val="yellow"/>
        </w:rPr>
        <w:t xml:space="preserve"> VÁLKY</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(1921 – 1924)</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 xml:space="preserve"> (…) Vrhnuv strašný, zdrcující pohled na Švejka, podepsal listiny, a propustiv vojáka, kynul Švejkovi, aby ho následoval do pokoje.</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Oči nadporučíka vysílaly strašlivé blesky. Usednuv na židli, přemýšlel, dívaje se na Švejka, kdy má začít s masakrem.</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„Napřed mu dám pár přes hubu,“ myslel si nadporučík, „pak mu rozbiju nos a utrhnu uši a potom dál se už uvidí.“</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A naproti němu hleděl upřímně a dobrosrdečně na něho pár dobráckých nevinných očí Švejkových, který odvážil se přerušit ticho před bouří slovy: „Poslušně hlásím, pane obrlajtnant, že jste přišel o kočku. Sežrala krém na boty a dovolila si chcípnout. Hodil jsem ji do sklepa, ale do vedlejšího. Takovou hodnou a hezkou angorskou kočku už nenajdete.“</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„Co s ním udělám?“ mihlo se hlavou nadporučíkovi, „má, pro Krista pána, takový pitomý výraz.“</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A dobrosrdečné nevinné oči Švejkovy dál zářily měkkostí a něhou, kombinovanými výrazem naprosté duševní rovnováhy, že všechno je v pořádku a nic se nestalo, a jestli se něco stalo, že je to také v pořádku, že se vůbec něco děje.</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Nadporučík Lukáš vyskočil, ale neudeřil Švejka, jak původně zamýšlel. Zamával mu pod nosem pěstí a zařval: „Vy jste, Švejku, ukradl psa!“</w:t>
      </w:r>
    </w:p>
    <w:p w:rsid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 xml:space="preserve">„Poslušně hlásím, pane obrlajtnant, že </w:t>
      </w:r>
      <w:proofErr w:type="spellStart"/>
      <w:r w:rsidRPr="00D55A6C">
        <w:rPr>
          <w:rFonts w:eastAsiaTheme="majorEastAsia" w:cs="Times New Roman"/>
          <w:sz w:val="28"/>
          <w:szCs w:val="28"/>
        </w:rPr>
        <w:t>vo</w:t>
      </w:r>
      <w:proofErr w:type="spellEnd"/>
      <w:r w:rsidRPr="00D55A6C">
        <w:rPr>
          <w:rFonts w:eastAsiaTheme="majorEastAsia" w:cs="Times New Roman"/>
          <w:sz w:val="28"/>
          <w:szCs w:val="28"/>
        </w:rPr>
        <w:t xml:space="preserve"> žádným takovým případě za poslední dobu nevím a dovoluji si, pane obrlajtnant, poznamenat, že s Maxem jste šel odpůldne na procházku, a tak jsem ho nemohl ukradnout. Mně to hned bylo nápadný, když jste přišel bez psa, že se asi muselo něco stát. Tomu se říká situace. Ve Spálený ulici je </w:t>
      </w:r>
      <w:proofErr w:type="spellStart"/>
      <w:r w:rsidRPr="00D55A6C">
        <w:rPr>
          <w:rFonts w:eastAsiaTheme="majorEastAsia" w:cs="Times New Roman"/>
          <w:sz w:val="28"/>
          <w:szCs w:val="28"/>
        </w:rPr>
        <w:t>nějakej</w:t>
      </w:r>
      <w:proofErr w:type="spellEnd"/>
      <w:r w:rsidRPr="00D55A6C">
        <w:rPr>
          <w:rFonts w:eastAsiaTheme="majorEastAsia" w:cs="Times New Roman"/>
          <w:sz w:val="28"/>
          <w:szCs w:val="28"/>
        </w:rPr>
        <w:t xml:space="preserve"> brašnář Kuneš a ten </w:t>
      </w:r>
      <w:proofErr w:type="spellStart"/>
      <w:r w:rsidRPr="00D55A6C">
        <w:rPr>
          <w:rFonts w:eastAsiaTheme="majorEastAsia" w:cs="Times New Roman"/>
          <w:sz w:val="28"/>
          <w:szCs w:val="28"/>
        </w:rPr>
        <w:t>nemoh</w:t>
      </w:r>
      <w:proofErr w:type="spellEnd"/>
      <w:r w:rsidRPr="00D55A6C">
        <w:rPr>
          <w:rFonts w:eastAsiaTheme="majorEastAsia" w:cs="Times New Roman"/>
          <w:sz w:val="28"/>
          <w:szCs w:val="28"/>
        </w:rPr>
        <w:t xml:space="preserve"> jít se psem na procházku, aby ho neztratil. </w:t>
      </w:r>
      <w:proofErr w:type="spellStart"/>
      <w:r w:rsidRPr="00D55A6C">
        <w:rPr>
          <w:rFonts w:eastAsiaTheme="majorEastAsia" w:cs="Times New Roman"/>
          <w:sz w:val="28"/>
          <w:szCs w:val="28"/>
        </w:rPr>
        <w:t>Vobyčejně</w:t>
      </w:r>
      <w:proofErr w:type="spellEnd"/>
      <w:r w:rsidRPr="00D55A6C">
        <w:rPr>
          <w:rFonts w:eastAsiaTheme="majorEastAsia" w:cs="Times New Roman"/>
          <w:sz w:val="28"/>
          <w:szCs w:val="28"/>
        </w:rPr>
        <w:t xml:space="preserve"> ho nechal někde v hospodě nebo mu ho někdo ukrad nebo si ho vypůjčil a nevrátil...“</w:t>
      </w:r>
    </w:p>
    <w:p w:rsidR="00D55A6C" w:rsidRDefault="00D55A6C" w:rsidP="00D55A6C">
      <w:pPr>
        <w:spacing w:line="252" w:lineRule="auto"/>
        <w:jc w:val="both"/>
        <w:rPr>
          <w:rFonts w:eastAsiaTheme="majorEastAsia" w:cs="Times New Roman"/>
          <w:sz w:val="28"/>
          <w:szCs w:val="28"/>
        </w:rPr>
      </w:pPr>
      <w:r>
        <w:rPr>
          <w:rFonts w:eastAsiaTheme="majorEastAsia" w:cs="Times New Roman"/>
          <w:sz w:val="28"/>
          <w:szCs w:val="28"/>
        </w:rPr>
        <w:tab/>
      </w:r>
      <w:r w:rsidRPr="00D55A6C">
        <w:rPr>
          <w:rFonts w:eastAsiaTheme="majorEastAsia" w:cs="Times New Roman"/>
          <w:sz w:val="28"/>
          <w:szCs w:val="28"/>
        </w:rPr>
        <w:t>„</w:t>
      </w:r>
      <w:proofErr w:type="spellStart"/>
      <w:r w:rsidRPr="00D55A6C">
        <w:rPr>
          <w:rFonts w:eastAsiaTheme="majorEastAsia" w:cs="Times New Roman"/>
          <w:sz w:val="28"/>
          <w:szCs w:val="28"/>
        </w:rPr>
        <w:t>Švejku,dobytku</w:t>
      </w:r>
      <w:proofErr w:type="spellEnd"/>
      <w:r w:rsidRPr="00D55A6C">
        <w:rPr>
          <w:rFonts w:eastAsiaTheme="majorEastAsia" w:cs="Times New Roman"/>
          <w:sz w:val="28"/>
          <w:szCs w:val="28"/>
        </w:rPr>
        <w:t xml:space="preserve">, </w:t>
      </w:r>
      <w:proofErr w:type="spellStart"/>
      <w:r w:rsidRPr="00D55A6C">
        <w:rPr>
          <w:rFonts w:eastAsiaTheme="majorEastAsia" w:cs="Times New Roman"/>
          <w:sz w:val="28"/>
          <w:szCs w:val="28"/>
        </w:rPr>
        <w:t>himmellaudon</w:t>
      </w:r>
      <w:proofErr w:type="spellEnd"/>
      <w:r w:rsidRPr="00D55A6C">
        <w:rPr>
          <w:rFonts w:eastAsiaTheme="majorEastAsia" w:cs="Times New Roman"/>
          <w:sz w:val="28"/>
          <w:szCs w:val="28"/>
        </w:rPr>
        <w:t>, držte hubu</w:t>
      </w:r>
      <w:r>
        <w:rPr>
          <w:rFonts w:eastAsiaTheme="majorEastAsia" w:cs="Times New Roman"/>
          <w:sz w:val="28"/>
          <w:szCs w:val="28"/>
        </w:rPr>
        <w:t>!</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noProof/>
          <w:sz w:val="28"/>
          <w:szCs w:val="28"/>
          <w:lang w:eastAsia="cs-CZ"/>
        </w:rPr>
        <w:lastRenderedPageBreak/>
        <w:drawing>
          <wp:anchor distT="0" distB="0" distL="114300" distR="114300" simplePos="0" relativeHeight="251665408" behindDoc="1" locked="0" layoutInCell="1" allowOverlap="1">
            <wp:simplePos x="0" y="0"/>
            <wp:positionH relativeFrom="column">
              <wp:posOffset>2414905</wp:posOffset>
            </wp:positionH>
            <wp:positionV relativeFrom="paragraph">
              <wp:posOffset>161925</wp:posOffset>
            </wp:positionV>
            <wp:extent cx="3438525" cy="3190875"/>
            <wp:effectExtent l="19050" t="0" r="9525" b="0"/>
            <wp:wrapTight wrapText="bothSides">
              <wp:wrapPolygon edited="0">
                <wp:start x="-120" y="0"/>
                <wp:lineTo x="-120" y="21536"/>
                <wp:lineTo x="21660" y="21536"/>
                <wp:lineTo x="21660" y="0"/>
                <wp:lineTo x="-120" y="0"/>
              </wp:wrapPolygon>
            </wp:wrapTight>
            <wp:docPr id="5" name="obrázek 1" descr="lada4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400_2.jpg"/>
                    <pic:cNvPicPr>
                      <a:picLocks noChangeAspect="1" noChangeArrowheads="1"/>
                    </pic:cNvPicPr>
                  </pic:nvPicPr>
                  <pic:blipFill>
                    <a:blip r:embed="rId10" cstate="print"/>
                    <a:srcRect/>
                    <a:stretch>
                      <a:fillRect/>
                    </a:stretch>
                  </pic:blipFill>
                  <pic:spPr bwMode="auto">
                    <a:xfrm>
                      <a:off x="0" y="0"/>
                      <a:ext cx="3438525" cy="3190875"/>
                    </a:xfrm>
                    <a:prstGeom prst="rect">
                      <a:avLst/>
                    </a:prstGeom>
                    <a:noFill/>
                    <a:ln w="9525">
                      <a:noFill/>
                      <a:miter lim="800000"/>
                      <a:headEnd/>
                      <a:tailEnd/>
                    </a:ln>
                  </pic:spPr>
                </pic:pic>
              </a:graphicData>
            </a:graphic>
          </wp:anchor>
        </w:drawing>
      </w:r>
      <w:r w:rsidRPr="00D55A6C">
        <w:rPr>
          <w:rFonts w:eastAsiaTheme="majorEastAsia" w:cs="Times New Roman"/>
          <w:sz w:val="28"/>
          <w:szCs w:val="28"/>
        </w:rPr>
        <w:t>Buď jste takový rafinovaný ničema, nebo jste takový velbloud a blboun nejapný. Jste samý příklad, ale povídám vám, se mnou si nehrajte. Odkud jste přived toho psa? Jak jste k němu přišel? Víte, že patří našemu panu plukovníkovi, který si ho odvedl, když jsme se náhodou potkali? Víte, že je to světová ohromná ostuda? Tak řekněte pravdu, ukrad jste ho, nebo neukrad?“</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„Poslušně hlásím, pane obrlajtnant, že jsem ho neukrad.“</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„Věděl jste o tom, že je to kradený pes?“</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 xml:space="preserve">„Poslušně hlásím, pane obrlajtnant, že jsem věděl, že je ten pes </w:t>
      </w:r>
      <w:proofErr w:type="spellStart"/>
      <w:r w:rsidRPr="00D55A6C">
        <w:rPr>
          <w:rFonts w:eastAsiaTheme="majorEastAsia" w:cs="Times New Roman"/>
          <w:sz w:val="28"/>
          <w:szCs w:val="28"/>
        </w:rPr>
        <w:t>kradenej</w:t>
      </w:r>
      <w:proofErr w:type="spellEnd"/>
      <w:r w:rsidRPr="00D55A6C">
        <w:rPr>
          <w:rFonts w:eastAsiaTheme="majorEastAsia" w:cs="Times New Roman"/>
          <w:sz w:val="28"/>
          <w:szCs w:val="28"/>
        </w:rPr>
        <w:t>.“</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 xml:space="preserve">„Švejku, </w:t>
      </w:r>
      <w:proofErr w:type="spellStart"/>
      <w:r w:rsidRPr="00D55A6C">
        <w:rPr>
          <w:rFonts w:eastAsiaTheme="majorEastAsia" w:cs="Times New Roman"/>
          <w:sz w:val="28"/>
          <w:szCs w:val="28"/>
        </w:rPr>
        <w:t>ježíšmarjá</w:t>
      </w:r>
      <w:proofErr w:type="spellEnd"/>
      <w:r w:rsidRPr="00D55A6C">
        <w:rPr>
          <w:rFonts w:eastAsiaTheme="majorEastAsia" w:cs="Times New Roman"/>
          <w:sz w:val="28"/>
          <w:szCs w:val="28"/>
        </w:rPr>
        <w:t xml:space="preserve">, </w:t>
      </w:r>
      <w:proofErr w:type="spellStart"/>
      <w:r w:rsidRPr="00D55A6C">
        <w:rPr>
          <w:rFonts w:eastAsiaTheme="majorEastAsia" w:cs="Times New Roman"/>
          <w:sz w:val="28"/>
          <w:szCs w:val="28"/>
        </w:rPr>
        <w:t>himmelhergot</w:t>
      </w:r>
      <w:proofErr w:type="spellEnd"/>
      <w:r w:rsidRPr="00D55A6C">
        <w:rPr>
          <w:rFonts w:eastAsiaTheme="majorEastAsia" w:cs="Times New Roman"/>
          <w:sz w:val="28"/>
          <w:szCs w:val="28"/>
        </w:rPr>
        <w:t xml:space="preserve">, já vás zastřelím, vy hovado, vy dobytku, vy vole, vy hajzle jeden. Jste tak </w:t>
      </w:r>
      <w:proofErr w:type="spellStart"/>
      <w:r w:rsidRPr="00D55A6C">
        <w:rPr>
          <w:rFonts w:eastAsiaTheme="majorEastAsia" w:cs="Times New Roman"/>
          <w:sz w:val="28"/>
          <w:szCs w:val="28"/>
        </w:rPr>
        <w:t>blbej</w:t>
      </w:r>
      <w:proofErr w:type="spellEnd"/>
      <w:r w:rsidRPr="00D55A6C">
        <w:rPr>
          <w:rFonts w:eastAsiaTheme="majorEastAsia" w:cs="Times New Roman"/>
          <w:sz w:val="28"/>
          <w:szCs w:val="28"/>
        </w:rPr>
        <w:t>?“</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„Tak, poslušně hlásím, pane obrlajtnant.“</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 xml:space="preserve">„Proč jste mně vodil </w:t>
      </w:r>
      <w:proofErr w:type="spellStart"/>
      <w:r w:rsidRPr="00D55A6C">
        <w:rPr>
          <w:rFonts w:eastAsiaTheme="majorEastAsia" w:cs="Times New Roman"/>
          <w:sz w:val="28"/>
          <w:szCs w:val="28"/>
        </w:rPr>
        <w:t>ukradenýho</w:t>
      </w:r>
      <w:proofErr w:type="spellEnd"/>
      <w:r w:rsidRPr="00D55A6C">
        <w:rPr>
          <w:rFonts w:eastAsiaTheme="majorEastAsia" w:cs="Times New Roman"/>
          <w:sz w:val="28"/>
          <w:szCs w:val="28"/>
        </w:rPr>
        <w:t xml:space="preserve"> psa, proč jste mně tu bestii nasadil do bytu?“</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„Abych vám udělal radost, pane obrlajtnant.“</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A Švejkovy oči dobrácky a něžně podívaly se nadporučíkovi do tváře, který si sedl a zaúpěl: „Proč mne bůh trestá s tímhle hovadem?“</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V tiché resignaci seděl nadporučík na židli a měl takový pocit, že nemá tolik síly nejen dát Švejkovi pohlavek, ale dokonce ukroutit si cigaretu, a sám</w:t>
      </w:r>
      <w:r>
        <w:rPr>
          <w:rFonts w:eastAsiaTheme="majorEastAsia" w:cs="Times New Roman"/>
          <w:sz w:val="28"/>
          <w:szCs w:val="28"/>
        </w:rPr>
        <w:t xml:space="preserve"> </w:t>
      </w:r>
      <w:r w:rsidRPr="00D55A6C">
        <w:rPr>
          <w:rFonts w:eastAsiaTheme="majorEastAsia" w:cs="Times New Roman"/>
          <w:sz w:val="28"/>
          <w:szCs w:val="28"/>
        </w:rPr>
        <w:t>nevěděl ani, proč posílá Švejka pro „Bohemii“ a „</w:t>
      </w:r>
      <w:proofErr w:type="spellStart"/>
      <w:r w:rsidRPr="00D55A6C">
        <w:rPr>
          <w:rFonts w:eastAsiaTheme="majorEastAsia" w:cs="Times New Roman"/>
          <w:sz w:val="28"/>
          <w:szCs w:val="28"/>
        </w:rPr>
        <w:t>Tagblatt</w:t>
      </w:r>
      <w:proofErr w:type="spellEnd"/>
      <w:r w:rsidRPr="00D55A6C">
        <w:rPr>
          <w:rFonts w:eastAsiaTheme="majorEastAsia" w:cs="Times New Roman"/>
          <w:sz w:val="28"/>
          <w:szCs w:val="28"/>
        </w:rPr>
        <w:t xml:space="preserve">“, aby si Švejk přečetl plukovníkův </w:t>
      </w:r>
      <w:proofErr w:type="spellStart"/>
      <w:r w:rsidRPr="00D55A6C">
        <w:rPr>
          <w:rFonts w:eastAsiaTheme="majorEastAsia" w:cs="Times New Roman"/>
          <w:sz w:val="28"/>
          <w:szCs w:val="28"/>
        </w:rPr>
        <w:t>inserát</w:t>
      </w:r>
      <w:proofErr w:type="spellEnd"/>
      <w:r w:rsidRPr="00D55A6C">
        <w:rPr>
          <w:rFonts w:eastAsiaTheme="majorEastAsia" w:cs="Times New Roman"/>
          <w:sz w:val="28"/>
          <w:szCs w:val="28"/>
        </w:rPr>
        <w:t xml:space="preserve"> o ukradeném psu.</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lastRenderedPageBreak/>
        <w:tab/>
        <w:t xml:space="preserve">S rozevřenými novinami na </w:t>
      </w:r>
      <w:proofErr w:type="spellStart"/>
      <w:r w:rsidRPr="00D55A6C">
        <w:rPr>
          <w:rFonts w:eastAsiaTheme="majorEastAsia" w:cs="Times New Roman"/>
          <w:sz w:val="28"/>
          <w:szCs w:val="28"/>
        </w:rPr>
        <w:t>insertní</w:t>
      </w:r>
      <w:proofErr w:type="spellEnd"/>
      <w:r w:rsidRPr="00D55A6C">
        <w:rPr>
          <w:rFonts w:eastAsiaTheme="majorEastAsia" w:cs="Times New Roman"/>
          <w:sz w:val="28"/>
          <w:szCs w:val="28"/>
        </w:rPr>
        <w:t xml:space="preserve"> části vrátil se Švejk. Celý zářil a radostně hlásil: „Je to tam, pane obrlajtnant, tak vám pěkně popisuje pan obršt toho </w:t>
      </w:r>
      <w:proofErr w:type="spellStart"/>
      <w:r w:rsidRPr="00D55A6C">
        <w:rPr>
          <w:rFonts w:eastAsiaTheme="majorEastAsia" w:cs="Times New Roman"/>
          <w:sz w:val="28"/>
          <w:szCs w:val="28"/>
        </w:rPr>
        <w:t>ukradenýho</w:t>
      </w:r>
      <w:proofErr w:type="spellEnd"/>
      <w:r w:rsidRPr="00D55A6C">
        <w:rPr>
          <w:rFonts w:eastAsiaTheme="majorEastAsia" w:cs="Times New Roman"/>
          <w:sz w:val="28"/>
          <w:szCs w:val="28"/>
        </w:rPr>
        <w:t xml:space="preserve"> </w:t>
      </w:r>
      <w:proofErr w:type="spellStart"/>
      <w:r w:rsidRPr="00D55A6C">
        <w:rPr>
          <w:rFonts w:eastAsiaTheme="majorEastAsia" w:cs="Times New Roman"/>
          <w:sz w:val="28"/>
          <w:szCs w:val="28"/>
        </w:rPr>
        <w:t>stájovýho</w:t>
      </w:r>
      <w:proofErr w:type="spellEnd"/>
      <w:r w:rsidRPr="00D55A6C">
        <w:rPr>
          <w:rFonts w:eastAsiaTheme="majorEastAsia" w:cs="Times New Roman"/>
          <w:sz w:val="28"/>
          <w:szCs w:val="28"/>
        </w:rPr>
        <w:t xml:space="preserve"> pinče, jedna radost, a ještě dává </w:t>
      </w:r>
      <w:proofErr w:type="spellStart"/>
      <w:r w:rsidRPr="00D55A6C">
        <w:rPr>
          <w:rFonts w:eastAsiaTheme="majorEastAsia" w:cs="Times New Roman"/>
          <w:sz w:val="28"/>
          <w:szCs w:val="28"/>
        </w:rPr>
        <w:t>vodměnu</w:t>
      </w:r>
      <w:proofErr w:type="spellEnd"/>
      <w:r w:rsidRPr="00D55A6C">
        <w:rPr>
          <w:rFonts w:eastAsiaTheme="majorEastAsia" w:cs="Times New Roman"/>
          <w:sz w:val="28"/>
          <w:szCs w:val="28"/>
        </w:rPr>
        <w:t xml:space="preserve"> 100 korun, kdo mu ho přivede. To je moc slušná </w:t>
      </w:r>
      <w:proofErr w:type="spellStart"/>
      <w:r w:rsidRPr="00D55A6C">
        <w:rPr>
          <w:rFonts w:eastAsiaTheme="majorEastAsia" w:cs="Times New Roman"/>
          <w:sz w:val="28"/>
          <w:szCs w:val="28"/>
        </w:rPr>
        <w:t>vodměna</w:t>
      </w:r>
      <w:proofErr w:type="spellEnd"/>
      <w:r w:rsidRPr="00D55A6C">
        <w:rPr>
          <w:rFonts w:eastAsiaTheme="majorEastAsia" w:cs="Times New Roman"/>
          <w:sz w:val="28"/>
          <w:szCs w:val="28"/>
        </w:rPr>
        <w:t xml:space="preserve">. </w:t>
      </w:r>
      <w:proofErr w:type="spellStart"/>
      <w:r w:rsidRPr="00D55A6C">
        <w:rPr>
          <w:rFonts w:eastAsiaTheme="majorEastAsia" w:cs="Times New Roman"/>
          <w:sz w:val="28"/>
          <w:szCs w:val="28"/>
        </w:rPr>
        <w:t>Vobyčejně</w:t>
      </w:r>
      <w:proofErr w:type="spellEnd"/>
      <w:r w:rsidRPr="00D55A6C">
        <w:rPr>
          <w:rFonts w:eastAsiaTheme="majorEastAsia" w:cs="Times New Roman"/>
          <w:sz w:val="28"/>
          <w:szCs w:val="28"/>
        </w:rPr>
        <w:t xml:space="preserve"> se dává </w:t>
      </w:r>
      <w:proofErr w:type="spellStart"/>
      <w:r w:rsidRPr="00D55A6C">
        <w:rPr>
          <w:rFonts w:eastAsiaTheme="majorEastAsia" w:cs="Times New Roman"/>
          <w:sz w:val="28"/>
          <w:szCs w:val="28"/>
        </w:rPr>
        <w:t>vodměna</w:t>
      </w:r>
      <w:proofErr w:type="spellEnd"/>
      <w:r w:rsidRPr="00D55A6C">
        <w:rPr>
          <w:rFonts w:eastAsiaTheme="majorEastAsia" w:cs="Times New Roman"/>
          <w:sz w:val="28"/>
          <w:szCs w:val="28"/>
        </w:rPr>
        <w:t xml:space="preserve"> 50 korun. </w:t>
      </w:r>
      <w:proofErr w:type="spellStart"/>
      <w:r w:rsidRPr="00D55A6C">
        <w:rPr>
          <w:rFonts w:eastAsiaTheme="majorEastAsia" w:cs="Times New Roman"/>
          <w:sz w:val="28"/>
          <w:szCs w:val="28"/>
        </w:rPr>
        <w:t>Nějakej</w:t>
      </w:r>
      <w:proofErr w:type="spellEnd"/>
      <w:r w:rsidRPr="00D55A6C">
        <w:rPr>
          <w:rFonts w:eastAsiaTheme="majorEastAsia" w:cs="Times New Roman"/>
          <w:sz w:val="28"/>
          <w:szCs w:val="28"/>
        </w:rPr>
        <w:t xml:space="preserve"> Božetěch z Košíř, ten se jen tak živil. Ukrad vždycky psa, pak hledal v </w:t>
      </w:r>
      <w:proofErr w:type="spellStart"/>
      <w:r w:rsidRPr="00D55A6C">
        <w:rPr>
          <w:rFonts w:eastAsiaTheme="majorEastAsia" w:cs="Times New Roman"/>
          <w:sz w:val="28"/>
          <w:szCs w:val="28"/>
        </w:rPr>
        <w:t>inserátech</w:t>
      </w:r>
      <w:proofErr w:type="spellEnd"/>
      <w:r w:rsidRPr="00D55A6C">
        <w:rPr>
          <w:rFonts w:eastAsiaTheme="majorEastAsia" w:cs="Times New Roman"/>
          <w:sz w:val="28"/>
          <w:szCs w:val="28"/>
        </w:rPr>
        <w:t xml:space="preserve">, kdo se </w:t>
      </w:r>
      <w:proofErr w:type="spellStart"/>
      <w:r w:rsidRPr="00D55A6C">
        <w:rPr>
          <w:rFonts w:eastAsiaTheme="majorEastAsia" w:cs="Times New Roman"/>
          <w:sz w:val="28"/>
          <w:szCs w:val="28"/>
        </w:rPr>
        <w:t>zaběh</w:t>
      </w:r>
      <w:proofErr w:type="spellEnd"/>
      <w:r w:rsidRPr="00D55A6C">
        <w:rPr>
          <w:rFonts w:eastAsiaTheme="majorEastAsia" w:cs="Times New Roman"/>
          <w:sz w:val="28"/>
          <w:szCs w:val="28"/>
        </w:rPr>
        <w:t xml:space="preserve">, a hned tam šel. Jednou ukrad </w:t>
      </w:r>
      <w:proofErr w:type="spellStart"/>
      <w:r w:rsidRPr="00D55A6C">
        <w:rPr>
          <w:rFonts w:eastAsiaTheme="majorEastAsia" w:cs="Times New Roman"/>
          <w:sz w:val="28"/>
          <w:szCs w:val="28"/>
        </w:rPr>
        <w:t>pěknýho</w:t>
      </w:r>
      <w:proofErr w:type="spellEnd"/>
      <w:r w:rsidRPr="00D55A6C">
        <w:rPr>
          <w:rFonts w:eastAsiaTheme="majorEastAsia" w:cs="Times New Roman"/>
          <w:sz w:val="28"/>
          <w:szCs w:val="28"/>
        </w:rPr>
        <w:t xml:space="preserve"> </w:t>
      </w:r>
      <w:proofErr w:type="spellStart"/>
      <w:r w:rsidRPr="00D55A6C">
        <w:rPr>
          <w:rFonts w:eastAsiaTheme="majorEastAsia" w:cs="Times New Roman"/>
          <w:sz w:val="28"/>
          <w:szCs w:val="28"/>
        </w:rPr>
        <w:t>černýho</w:t>
      </w:r>
      <w:proofErr w:type="spellEnd"/>
      <w:r w:rsidRPr="00D55A6C">
        <w:rPr>
          <w:rFonts w:eastAsiaTheme="majorEastAsia" w:cs="Times New Roman"/>
          <w:sz w:val="28"/>
          <w:szCs w:val="28"/>
        </w:rPr>
        <w:t xml:space="preserve"> špice, a poněvadž se majitel nehlásil v </w:t>
      </w:r>
      <w:proofErr w:type="spellStart"/>
      <w:r w:rsidRPr="00D55A6C">
        <w:rPr>
          <w:rFonts w:eastAsiaTheme="majorEastAsia" w:cs="Times New Roman"/>
          <w:sz w:val="28"/>
          <w:szCs w:val="28"/>
        </w:rPr>
        <w:t>inserátech</w:t>
      </w:r>
      <w:proofErr w:type="spellEnd"/>
      <w:r w:rsidRPr="00D55A6C">
        <w:rPr>
          <w:rFonts w:eastAsiaTheme="majorEastAsia" w:cs="Times New Roman"/>
          <w:sz w:val="28"/>
          <w:szCs w:val="28"/>
        </w:rPr>
        <w:t xml:space="preserve">, zkusil to a dal si </w:t>
      </w:r>
      <w:proofErr w:type="spellStart"/>
      <w:r w:rsidRPr="00D55A6C">
        <w:rPr>
          <w:rFonts w:eastAsiaTheme="majorEastAsia" w:cs="Times New Roman"/>
          <w:sz w:val="28"/>
          <w:szCs w:val="28"/>
        </w:rPr>
        <w:t>inserát</w:t>
      </w:r>
      <w:proofErr w:type="spellEnd"/>
      <w:r w:rsidRPr="00D55A6C">
        <w:rPr>
          <w:rFonts w:eastAsiaTheme="majorEastAsia" w:cs="Times New Roman"/>
          <w:sz w:val="28"/>
          <w:szCs w:val="28"/>
        </w:rPr>
        <w:t xml:space="preserve"> do novin sám. </w:t>
      </w:r>
      <w:proofErr w:type="spellStart"/>
      <w:r w:rsidRPr="00D55A6C">
        <w:rPr>
          <w:rFonts w:eastAsiaTheme="majorEastAsia" w:cs="Times New Roman"/>
          <w:sz w:val="28"/>
          <w:szCs w:val="28"/>
        </w:rPr>
        <w:t>Proinseroval</w:t>
      </w:r>
      <w:proofErr w:type="spellEnd"/>
      <w:r w:rsidRPr="00D55A6C">
        <w:rPr>
          <w:rFonts w:eastAsiaTheme="majorEastAsia" w:cs="Times New Roman"/>
          <w:sz w:val="28"/>
          <w:szCs w:val="28"/>
        </w:rPr>
        <w:t xml:space="preserve"> celou pětku, až konečně se jeden pán přihlásil, že je to jeho pes, že se mu ztratil a že myslel, že by to bylo marný ho hledat. Že už nevěří na poctivost lidí. Teď ale vidí, jak přece jen se ještě najdou poctiví lidi, což ho náramně těší. Je </w:t>
      </w:r>
      <w:proofErr w:type="spellStart"/>
      <w:r w:rsidRPr="00D55A6C">
        <w:rPr>
          <w:rFonts w:eastAsiaTheme="majorEastAsia" w:cs="Times New Roman"/>
          <w:sz w:val="28"/>
          <w:szCs w:val="28"/>
        </w:rPr>
        <w:t>prej</w:t>
      </w:r>
      <w:proofErr w:type="spellEnd"/>
      <w:r w:rsidRPr="00D55A6C">
        <w:rPr>
          <w:rFonts w:eastAsiaTheme="majorEastAsia" w:cs="Times New Roman"/>
          <w:sz w:val="28"/>
          <w:szCs w:val="28"/>
        </w:rPr>
        <w:t xml:space="preserve"> zásadně od toho odměňovat poctivost, ale na památku že mu daruje svou knížku o pěstování květin doma i v zahrádce. </w:t>
      </w:r>
      <w:proofErr w:type="spellStart"/>
      <w:r w:rsidRPr="00D55A6C">
        <w:rPr>
          <w:rFonts w:eastAsiaTheme="majorEastAsia" w:cs="Times New Roman"/>
          <w:sz w:val="28"/>
          <w:szCs w:val="28"/>
        </w:rPr>
        <w:t>Milej</w:t>
      </w:r>
      <w:proofErr w:type="spellEnd"/>
      <w:r w:rsidRPr="00D55A6C">
        <w:rPr>
          <w:rFonts w:eastAsiaTheme="majorEastAsia" w:cs="Times New Roman"/>
          <w:sz w:val="28"/>
          <w:szCs w:val="28"/>
        </w:rPr>
        <w:t xml:space="preserve"> Božetěch vzal toho </w:t>
      </w:r>
      <w:proofErr w:type="spellStart"/>
      <w:r w:rsidRPr="00D55A6C">
        <w:rPr>
          <w:rFonts w:eastAsiaTheme="majorEastAsia" w:cs="Times New Roman"/>
          <w:sz w:val="28"/>
          <w:szCs w:val="28"/>
        </w:rPr>
        <w:t>černýho</w:t>
      </w:r>
      <w:proofErr w:type="spellEnd"/>
      <w:r w:rsidRPr="00D55A6C">
        <w:rPr>
          <w:rFonts w:eastAsiaTheme="majorEastAsia" w:cs="Times New Roman"/>
          <w:sz w:val="28"/>
          <w:szCs w:val="28"/>
        </w:rPr>
        <w:t xml:space="preserve"> špice za zadní nohy a </w:t>
      </w:r>
      <w:proofErr w:type="spellStart"/>
      <w:r w:rsidRPr="00D55A6C">
        <w:rPr>
          <w:rFonts w:eastAsiaTheme="majorEastAsia" w:cs="Times New Roman"/>
          <w:sz w:val="28"/>
          <w:szCs w:val="28"/>
        </w:rPr>
        <w:t>votlouk</w:t>
      </w:r>
      <w:proofErr w:type="spellEnd"/>
      <w:r w:rsidRPr="00D55A6C">
        <w:rPr>
          <w:rFonts w:eastAsiaTheme="majorEastAsia" w:cs="Times New Roman"/>
          <w:sz w:val="28"/>
          <w:szCs w:val="28"/>
        </w:rPr>
        <w:t xml:space="preserve"> ho tomu pánovi o hlavu a vod </w:t>
      </w:r>
      <w:proofErr w:type="spellStart"/>
      <w:r w:rsidRPr="00D55A6C">
        <w:rPr>
          <w:rFonts w:eastAsiaTheme="majorEastAsia" w:cs="Times New Roman"/>
          <w:sz w:val="28"/>
          <w:szCs w:val="28"/>
        </w:rPr>
        <w:t>tý</w:t>
      </w:r>
      <w:proofErr w:type="spellEnd"/>
      <w:r w:rsidRPr="00D55A6C">
        <w:rPr>
          <w:rFonts w:eastAsiaTheme="majorEastAsia" w:cs="Times New Roman"/>
          <w:sz w:val="28"/>
          <w:szCs w:val="28"/>
        </w:rPr>
        <w:t xml:space="preserve"> doby se </w:t>
      </w:r>
      <w:proofErr w:type="spellStart"/>
      <w:r w:rsidRPr="00D55A6C">
        <w:rPr>
          <w:rFonts w:eastAsiaTheme="majorEastAsia" w:cs="Times New Roman"/>
          <w:sz w:val="28"/>
          <w:szCs w:val="28"/>
        </w:rPr>
        <w:t>zařek</w:t>
      </w:r>
      <w:proofErr w:type="spellEnd"/>
      <w:r w:rsidRPr="00D55A6C">
        <w:rPr>
          <w:rFonts w:eastAsiaTheme="majorEastAsia" w:cs="Times New Roman"/>
          <w:sz w:val="28"/>
          <w:szCs w:val="28"/>
        </w:rPr>
        <w:t xml:space="preserve">, že nebude </w:t>
      </w:r>
      <w:proofErr w:type="spellStart"/>
      <w:r w:rsidRPr="00D55A6C">
        <w:rPr>
          <w:rFonts w:eastAsiaTheme="majorEastAsia" w:cs="Times New Roman"/>
          <w:sz w:val="28"/>
          <w:szCs w:val="28"/>
        </w:rPr>
        <w:t>inserovat</w:t>
      </w:r>
      <w:proofErr w:type="spellEnd"/>
      <w:r w:rsidRPr="00D55A6C">
        <w:rPr>
          <w:rFonts w:eastAsiaTheme="majorEastAsia" w:cs="Times New Roman"/>
          <w:sz w:val="28"/>
          <w:szCs w:val="28"/>
        </w:rPr>
        <w:t xml:space="preserve">. Radši psa prodá do psince, když se o něho v </w:t>
      </w:r>
      <w:proofErr w:type="spellStart"/>
      <w:r w:rsidRPr="00D55A6C">
        <w:rPr>
          <w:rFonts w:eastAsiaTheme="majorEastAsia" w:cs="Times New Roman"/>
          <w:sz w:val="28"/>
          <w:szCs w:val="28"/>
        </w:rPr>
        <w:t>inserátech</w:t>
      </w:r>
      <w:proofErr w:type="spellEnd"/>
      <w:r w:rsidRPr="00D55A6C">
        <w:rPr>
          <w:rFonts w:eastAsiaTheme="majorEastAsia" w:cs="Times New Roman"/>
          <w:sz w:val="28"/>
          <w:szCs w:val="28"/>
        </w:rPr>
        <w:t xml:space="preserve"> nechce nikdo hlásit.“</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 xml:space="preserve">„Jděte ležet, Švejku,“ poručil nadporučík, „vy jste s to blbnout až do rána.“ Šel též </w:t>
      </w:r>
      <w:proofErr w:type="spellStart"/>
      <w:r w:rsidRPr="00D55A6C">
        <w:rPr>
          <w:rFonts w:eastAsiaTheme="majorEastAsia" w:cs="Times New Roman"/>
          <w:sz w:val="28"/>
          <w:szCs w:val="28"/>
        </w:rPr>
        <w:t>spat</w:t>
      </w:r>
      <w:proofErr w:type="spellEnd"/>
      <w:r w:rsidRPr="00D55A6C">
        <w:rPr>
          <w:rFonts w:eastAsiaTheme="majorEastAsia" w:cs="Times New Roman"/>
          <w:sz w:val="28"/>
          <w:szCs w:val="28"/>
        </w:rPr>
        <w:t xml:space="preserve"> a v noci se mu zdálo o Švejkovi, že Švejk ukradl také koně následníkovi trůnu, přivedl mu ho a následník trůnu že toho koně při přehlídce poznal, když on, nešťastný nadporučík Lukáš, na něm jel před svou rotou.</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Ráno bylo nadporučíkovi jako po prohýřené noci, ve které mu napohlavkovali. Neobyčejně těžká jakási duševní můra ho pronásledovala. Usnul ještě k ránu, vysílený strašným snem, a probudilo ho klepání na dveře, ve kterých se objevila dobrácká tvář Švejka s otázkou, kdy má pana nadporučíka vzbudit.</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 xml:space="preserve">Nadporučík zasténal v posteli: „Ven, dobytku, to je něco strašného.“ </w:t>
      </w:r>
    </w:p>
    <w:p w:rsidR="00D55A6C" w:rsidRPr="00D55A6C" w:rsidRDefault="00D55A6C" w:rsidP="00D55A6C">
      <w:pPr>
        <w:spacing w:line="252" w:lineRule="auto"/>
        <w:jc w:val="both"/>
        <w:rPr>
          <w:rFonts w:eastAsiaTheme="majorEastAsia" w:cs="Times New Roman"/>
          <w:sz w:val="28"/>
          <w:szCs w:val="28"/>
        </w:rPr>
      </w:pPr>
      <w:r w:rsidRPr="00D55A6C">
        <w:rPr>
          <w:rFonts w:eastAsiaTheme="majorEastAsia" w:cs="Times New Roman"/>
          <w:sz w:val="28"/>
          <w:szCs w:val="28"/>
        </w:rPr>
        <w:tab/>
        <w:t xml:space="preserve">Když pak byl již vzhůru a Švejk mu přinesl snídani, byl nadporučík překvapen novou otázkou Švejka: „Poslušně hlásím, pane nadporučíku, nepřál byste si, abych vám zaopatřil </w:t>
      </w:r>
      <w:proofErr w:type="spellStart"/>
      <w:r w:rsidRPr="00D55A6C">
        <w:rPr>
          <w:rFonts w:eastAsiaTheme="majorEastAsia" w:cs="Times New Roman"/>
          <w:sz w:val="28"/>
          <w:szCs w:val="28"/>
        </w:rPr>
        <w:t>nějakýho</w:t>
      </w:r>
      <w:proofErr w:type="spellEnd"/>
      <w:r w:rsidRPr="00D55A6C">
        <w:rPr>
          <w:rFonts w:eastAsiaTheme="majorEastAsia" w:cs="Times New Roman"/>
          <w:sz w:val="28"/>
          <w:szCs w:val="28"/>
        </w:rPr>
        <w:t xml:space="preserve"> pejska?“</w:t>
      </w:r>
    </w:p>
    <w:p w:rsidR="00D55A6C" w:rsidRPr="00D55A6C" w:rsidRDefault="00D55A6C" w:rsidP="00D55A6C">
      <w:pPr>
        <w:spacing w:line="252" w:lineRule="auto"/>
        <w:jc w:val="both"/>
        <w:rPr>
          <w:rFonts w:eastAsiaTheme="majorEastAsia" w:cs="Times New Roman"/>
          <w:sz w:val="28"/>
          <w:szCs w:val="28"/>
        </w:rPr>
      </w:pPr>
    </w:p>
    <w:p w:rsidR="00D55A6C" w:rsidRPr="00D55A6C" w:rsidRDefault="00D55A6C" w:rsidP="00D55A6C">
      <w:pPr>
        <w:spacing w:line="252" w:lineRule="auto"/>
        <w:jc w:val="both"/>
        <w:rPr>
          <w:rFonts w:eastAsiaTheme="majorEastAsia" w:cs="Times New Roman"/>
          <w:sz w:val="28"/>
          <w:szCs w:val="28"/>
        </w:rPr>
      </w:pPr>
    </w:p>
    <w:p w:rsidR="004538CC" w:rsidRPr="00D55A6C" w:rsidRDefault="004538CC" w:rsidP="0013003D">
      <w:pPr>
        <w:spacing w:line="252" w:lineRule="auto"/>
        <w:jc w:val="both"/>
        <w:rPr>
          <w:rFonts w:eastAsiaTheme="majorEastAsia" w:cstheme="minorHAnsi"/>
          <w:sz w:val="28"/>
        </w:rPr>
      </w:pPr>
    </w:p>
    <w:p w:rsidR="004538CC" w:rsidRDefault="004538CC" w:rsidP="0013003D">
      <w:pPr>
        <w:spacing w:line="252" w:lineRule="auto"/>
        <w:jc w:val="both"/>
        <w:rPr>
          <w:rFonts w:eastAsiaTheme="majorEastAsia" w:cstheme="minorHAnsi"/>
          <w:b/>
          <w:i/>
          <w:sz w:val="28"/>
        </w:rPr>
      </w:pPr>
    </w:p>
    <w:p w:rsidR="004538CC" w:rsidRPr="00D55A6C" w:rsidRDefault="00D55A6C" w:rsidP="0013003D">
      <w:pPr>
        <w:spacing w:line="252" w:lineRule="auto"/>
        <w:jc w:val="both"/>
        <w:rPr>
          <w:rFonts w:eastAsiaTheme="majorEastAsia" w:cstheme="minorHAnsi"/>
          <w:sz w:val="28"/>
        </w:rPr>
      </w:pPr>
      <w:r w:rsidRPr="00D55A6C">
        <w:rPr>
          <w:rFonts w:eastAsiaTheme="majorEastAsia" w:cstheme="minorHAnsi"/>
          <w:noProof/>
          <w:sz w:val="28"/>
          <w:lang w:eastAsia="cs-CZ"/>
        </w:rPr>
        <w:lastRenderedPageBreak/>
        <w:drawing>
          <wp:inline distT="0" distB="0" distL="0" distR="0">
            <wp:extent cx="5760720" cy="7324889"/>
            <wp:effectExtent l="19050" t="0" r="0" b="0"/>
            <wp:docPr id="8" name="obrázek 2" descr="C:\Users\Jana\Desktop\Rozdelane dumy\Hašek\hasek_1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Desktop\Rozdelane dumy\Hašek\hasek_1strana.jpg"/>
                    <pic:cNvPicPr>
                      <a:picLocks noChangeAspect="1" noChangeArrowheads="1"/>
                    </pic:cNvPicPr>
                  </pic:nvPicPr>
                  <pic:blipFill>
                    <a:blip r:embed="rId11" cstate="print"/>
                    <a:srcRect/>
                    <a:stretch>
                      <a:fillRect/>
                    </a:stretch>
                  </pic:blipFill>
                  <pic:spPr bwMode="auto">
                    <a:xfrm>
                      <a:off x="0" y="0"/>
                      <a:ext cx="5760720" cy="7324889"/>
                    </a:xfrm>
                    <a:prstGeom prst="rect">
                      <a:avLst/>
                    </a:prstGeom>
                    <a:noFill/>
                    <a:ln w="9525">
                      <a:noFill/>
                      <a:miter lim="800000"/>
                      <a:headEnd/>
                      <a:tailEnd/>
                    </a:ln>
                  </pic:spPr>
                </pic:pic>
              </a:graphicData>
            </a:graphic>
          </wp:inline>
        </w:drawing>
      </w:r>
    </w:p>
    <w:p w:rsidR="004538CC" w:rsidRDefault="004538CC" w:rsidP="0013003D">
      <w:pPr>
        <w:spacing w:line="252" w:lineRule="auto"/>
        <w:jc w:val="both"/>
        <w:rPr>
          <w:rFonts w:eastAsiaTheme="majorEastAsia" w:cstheme="minorHAnsi"/>
          <w:b/>
          <w:i/>
          <w:sz w:val="28"/>
        </w:rPr>
      </w:pPr>
    </w:p>
    <w:p w:rsidR="004538CC" w:rsidRDefault="004538CC" w:rsidP="0013003D">
      <w:pPr>
        <w:spacing w:line="252" w:lineRule="auto"/>
        <w:jc w:val="both"/>
        <w:rPr>
          <w:rFonts w:eastAsiaTheme="majorEastAsia" w:cstheme="minorHAnsi"/>
          <w:b/>
          <w:i/>
          <w:sz w:val="28"/>
        </w:rPr>
      </w:pPr>
    </w:p>
    <w:p w:rsidR="00D55A6C" w:rsidRPr="00D55A6C" w:rsidRDefault="00D55A6C" w:rsidP="00D55A6C">
      <w:pPr>
        <w:spacing w:before="240" w:line="252" w:lineRule="auto"/>
        <w:jc w:val="both"/>
        <w:rPr>
          <w:rFonts w:eastAsiaTheme="majorEastAsia" w:cstheme="minorHAnsi"/>
          <w:b/>
          <w:sz w:val="32"/>
          <w:szCs w:val="32"/>
        </w:rPr>
      </w:pPr>
      <w:r w:rsidRPr="00D55A6C">
        <w:rPr>
          <w:rFonts w:eastAsiaTheme="majorEastAsia" w:cstheme="minorHAnsi"/>
          <w:b/>
          <w:sz w:val="32"/>
          <w:szCs w:val="32"/>
          <w:highlight w:val="red"/>
        </w:rPr>
        <w:lastRenderedPageBreak/>
        <w:t>Úkoly pro práci s textem v hodině</w:t>
      </w:r>
    </w:p>
    <w:p w:rsidR="00D55A6C" w:rsidRDefault="00D55A6C" w:rsidP="00D55A6C">
      <w:pPr>
        <w:numPr>
          <w:ilvl w:val="0"/>
          <w:numId w:val="7"/>
        </w:numPr>
        <w:spacing w:line="252" w:lineRule="auto"/>
        <w:contextualSpacing/>
        <w:jc w:val="both"/>
        <w:rPr>
          <w:rFonts w:eastAsiaTheme="majorEastAsia" w:cs="Times New Roman"/>
          <w:i/>
          <w:sz w:val="28"/>
          <w:szCs w:val="28"/>
        </w:rPr>
      </w:pPr>
      <w:r w:rsidRPr="00D55A6C">
        <w:rPr>
          <w:rFonts w:eastAsiaTheme="majorEastAsia" w:cs="Times New Roman"/>
          <w:i/>
          <w:sz w:val="28"/>
          <w:szCs w:val="28"/>
        </w:rPr>
        <w:t xml:space="preserve">Charakterizujte dialog mezi Švejkem a nadporučíkem Lukášem; jak rozumíte Švejkově odpovědi na Lukášův dotaz „Jste tak </w:t>
      </w:r>
      <w:proofErr w:type="spellStart"/>
      <w:r w:rsidRPr="00D55A6C">
        <w:rPr>
          <w:rFonts w:eastAsiaTheme="majorEastAsia" w:cs="Times New Roman"/>
          <w:i/>
          <w:sz w:val="28"/>
          <w:szCs w:val="28"/>
        </w:rPr>
        <w:t>blbej</w:t>
      </w:r>
      <w:proofErr w:type="spellEnd"/>
      <w:r w:rsidRPr="00D55A6C">
        <w:rPr>
          <w:rFonts w:eastAsiaTheme="majorEastAsia" w:cs="Times New Roman"/>
          <w:i/>
          <w:sz w:val="28"/>
          <w:szCs w:val="28"/>
        </w:rPr>
        <w:t>?“.</w:t>
      </w:r>
    </w:p>
    <w:p w:rsidR="00D55A6C" w:rsidRPr="00D55A6C" w:rsidRDefault="00D55A6C" w:rsidP="00D55A6C">
      <w:pPr>
        <w:spacing w:line="252" w:lineRule="auto"/>
        <w:ind w:left="720"/>
        <w:contextualSpacing/>
        <w:jc w:val="both"/>
        <w:rPr>
          <w:rFonts w:eastAsiaTheme="majorEastAsia" w:cs="Times New Roman"/>
          <w:i/>
          <w:sz w:val="28"/>
          <w:szCs w:val="28"/>
        </w:rPr>
      </w:pPr>
    </w:p>
    <w:p w:rsidR="00D55A6C" w:rsidRDefault="00D55A6C" w:rsidP="00D55A6C">
      <w:pPr>
        <w:numPr>
          <w:ilvl w:val="0"/>
          <w:numId w:val="7"/>
        </w:numPr>
        <w:spacing w:line="252" w:lineRule="auto"/>
        <w:contextualSpacing/>
        <w:jc w:val="both"/>
        <w:rPr>
          <w:rFonts w:eastAsiaTheme="majorEastAsia" w:cs="Times New Roman"/>
          <w:i/>
          <w:sz w:val="28"/>
          <w:szCs w:val="28"/>
        </w:rPr>
      </w:pPr>
      <w:r w:rsidRPr="00D55A6C">
        <w:rPr>
          <w:rFonts w:eastAsiaTheme="majorEastAsia" w:cs="Times New Roman"/>
          <w:i/>
          <w:sz w:val="28"/>
          <w:szCs w:val="28"/>
        </w:rPr>
        <w:t>Popište, jakými uměleckými prostředky tvoří Hašek literární postavu.</w:t>
      </w:r>
    </w:p>
    <w:p w:rsidR="00D55A6C" w:rsidRPr="00D55A6C" w:rsidRDefault="00D55A6C" w:rsidP="00D55A6C">
      <w:pPr>
        <w:spacing w:line="252" w:lineRule="auto"/>
        <w:ind w:left="720"/>
        <w:contextualSpacing/>
        <w:jc w:val="both"/>
        <w:rPr>
          <w:rFonts w:eastAsiaTheme="majorEastAsia" w:cs="Times New Roman"/>
          <w:i/>
          <w:sz w:val="28"/>
          <w:szCs w:val="28"/>
        </w:rPr>
      </w:pPr>
    </w:p>
    <w:p w:rsidR="00D55A6C" w:rsidRPr="00D55A6C" w:rsidRDefault="00D55A6C" w:rsidP="00D55A6C">
      <w:pPr>
        <w:numPr>
          <w:ilvl w:val="0"/>
          <w:numId w:val="7"/>
        </w:numPr>
        <w:spacing w:line="252" w:lineRule="auto"/>
        <w:contextualSpacing/>
        <w:jc w:val="both"/>
        <w:rPr>
          <w:rFonts w:eastAsiaTheme="majorEastAsia" w:cs="Times New Roman"/>
          <w:i/>
          <w:sz w:val="28"/>
          <w:szCs w:val="28"/>
        </w:rPr>
      </w:pPr>
      <w:r w:rsidRPr="00D55A6C">
        <w:rPr>
          <w:rFonts w:ascii="Calibri" w:eastAsia="Times New Roman" w:hAnsi="Calibri" w:cs="Times New Roman"/>
          <w:i/>
          <w:sz w:val="28"/>
          <w:szCs w:val="28"/>
        </w:rPr>
        <w:t>V jakém poměru je rozsah textu vypravěče a dialogu postav? Jakou funkci má dialog v prozaickém textu?</w:t>
      </w:r>
    </w:p>
    <w:p w:rsidR="00D55A6C" w:rsidRPr="00D55A6C" w:rsidRDefault="00D55A6C" w:rsidP="00D55A6C">
      <w:pPr>
        <w:spacing w:line="252" w:lineRule="auto"/>
        <w:ind w:left="720"/>
        <w:contextualSpacing/>
        <w:jc w:val="both"/>
        <w:rPr>
          <w:rFonts w:eastAsiaTheme="majorEastAsia" w:cs="Times New Roman"/>
          <w:i/>
          <w:sz w:val="28"/>
          <w:szCs w:val="28"/>
        </w:rPr>
      </w:pPr>
    </w:p>
    <w:p w:rsidR="00D55A6C" w:rsidRDefault="00D55A6C" w:rsidP="00D55A6C">
      <w:pPr>
        <w:numPr>
          <w:ilvl w:val="0"/>
          <w:numId w:val="7"/>
        </w:numPr>
        <w:spacing w:line="252" w:lineRule="auto"/>
        <w:contextualSpacing/>
        <w:jc w:val="both"/>
        <w:rPr>
          <w:rFonts w:eastAsiaTheme="majorEastAsia" w:cs="Times New Roman"/>
          <w:i/>
          <w:sz w:val="28"/>
          <w:szCs w:val="28"/>
        </w:rPr>
      </w:pPr>
      <w:r w:rsidRPr="00D55A6C">
        <w:rPr>
          <w:rFonts w:eastAsiaTheme="majorEastAsia" w:cs="Times New Roman"/>
          <w:i/>
          <w:sz w:val="28"/>
          <w:szCs w:val="28"/>
        </w:rPr>
        <w:t>Charakterizujte postavu nadporučíka Lukáše s uplatněním znalostí z četby celého díla.</w:t>
      </w:r>
    </w:p>
    <w:p w:rsidR="00D55A6C" w:rsidRPr="00D55A6C" w:rsidRDefault="00D55A6C" w:rsidP="00D55A6C">
      <w:pPr>
        <w:spacing w:line="252" w:lineRule="auto"/>
        <w:ind w:left="720"/>
        <w:contextualSpacing/>
        <w:jc w:val="both"/>
        <w:rPr>
          <w:rFonts w:eastAsiaTheme="majorEastAsia" w:cs="Times New Roman"/>
          <w:i/>
          <w:sz w:val="28"/>
          <w:szCs w:val="28"/>
        </w:rPr>
      </w:pPr>
    </w:p>
    <w:p w:rsidR="00D55A6C" w:rsidRDefault="00D55A6C" w:rsidP="00D55A6C">
      <w:pPr>
        <w:numPr>
          <w:ilvl w:val="0"/>
          <w:numId w:val="7"/>
        </w:numPr>
        <w:spacing w:line="252" w:lineRule="auto"/>
        <w:contextualSpacing/>
        <w:jc w:val="both"/>
        <w:rPr>
          <w:rFonts w:eastAsiaTheme="majorEastAsia" w:cs="Times New Roman"/>
          <w:i/>
          <w:sz w:val="28"/>
          <w:szCs w:val="28"/>
        </w:rPr>
      </w:pPr>
      <w:r w:rsidRPr="00D55A6C">
        <w:rPr>
          <w:rFonts w:eastAsiaTheme="majorEastAsia" w:cs="Times New Roman"/>
          <w:i/>
          <w:sz w:val="28"/>
          <w:szCs w:val="28"/>
        </w:rPr>
        <w:t>Popište, jakou</w:t>
      </w:r>
      <w:r w:rsidRPr="00D55A6C">
        <w:rPr>
          <w:rFonts w:asciiTheme="majorHAnsi" w:eastAsiaTheme="majorEastAsia" w:hAnsiTheme="majorHAnsi" w:cstheme="majorBidi"/>
        </w:rPr>
        <w:t xml:space="preserve"> </w:t>
      </w:r>
      <w:r w:rsidRPr="00D55A6C">
        <w:rPr>
          <w:rFonts w:eastAsiaTheme="majorEastAsia" w:cs="Times New Roman"/>
          <w:i/>
          <w:sz w:val="28"/>
          <w:szCs w:val="28"/>
        </w:rPr>
        <w:t>funkci mají v textu Švejkovy historky ze života a srovnejte je s hospodskou historkou B.</w:t>
      </w:r>
      <w:r>
        <w:rPr>
          <w:rFonts w:eastAsiaTheme="majorEastAsia" w:cs="Times New Roman"/>
          <w:i/>
          <w:sz w:val="28"/>
          <w:szCs w:val="28"/>
        </w:rPr>
        <w:t xml:space="preserve"> </w:t>
      </w:r>
      <w:r w:rsidRPr="00D55A6C">
        <w:rPr>
          <w:rFonts w:eastAsiaTheme="majorEastAsia" w:cs="Times New Roman"/>
          <w:i/>
          <w:sz w:val="28"/>
          <w:szCs w:val="28"/>
        </w:rPr>
        <w:t>Hrabala.</w:t>
      </w:r>
    </w:p>
    <w:p w:rsidR="00D55A6C" w:rsidRPr="00D55A6C" w:rsidRDefault="00D55A6C" w:rsidP="00D55A6C">
      <w:pPr>
        <w:spacing w:line="252" w:lineRule="auto"/>
        <w:ind w:left="720"/>
        <w:contextualSpacing/>
        <w:jc w:val="both"/>
        <w:rPr>
          <w:rFonts w:eastAsiaTheme="majorEastAsia" w:cs="Times New Roman"/>
          <w:i/>
          <w:sz w:val="28"/>
          <w:szCs w:val="28"/>
        </w:rPr>
      </w:pPr>
    </w:p>
    <w:p w:rsidR="00D55A6C" w:rsidRDefault="00D55A6C" w:rsidP="00D55A6C">
      <w:pPr>
        <w:numPr>
          <w:ilvl w:val="0"/>
          <w:numId w:val="7"/>
        </w:numPr>
        <w:spacing w:line="252" w:lineRule="auto"/>
        <w:contextualSpacing/>
        <w:jc w:val="both"/>
        <w:rPr>
          <w:rFonts w:ascii="Calibri" w:eastAsia="Times New Roman" w:hAnsi="Calibri" w:cs="Times New Roman"/>
          <w:i/>
          <w:sz w:val="28"/>
          <w:szCs w:val="28"/>
        </w:rPr>
      </w:pPr>
      <w:r w:rsidRPr="00D55A6C">
        <w:rPr>
          <w:rFonts w:ascii="Calibri" w:eastAsiaTheme="majorEastAsia" w:hAnsi="Calibri" w:cs="Calibri"/>
          <w:i/>
          <w:sz w:val="28"/>
          <w:szCs w:val="28"/>
        </w:rPr>
        <w:t>Charakterizujte lexikální a syntaktickou stránku díla</w:t>
      </w:r>
      <w:r w:rsidRPr="00D55A6C">
        <w:rPr>
          <w:rFonts w:ascii="Calibri" w:eastAsia="Times New Roman" w:hAnsi="Calibri" w:cs="Times New Roman"/>
          <w:i/>
          <w:sz w:val="28"/>
          <w:szCs w:val="28"/>
        </w:rPr>
        <w:t>.</w:t>
      </w:r>
    </w:p>
    <w:p w:rsidR="00D55A6C" w:rsidRPr="00D55A6C" w:rsidRDefault="00D55A6C" w:rsidP="00D55A6C">
      <w:pPr>
        <w:spacing w:line="252" w:lineRule="auto"/>
        <w:ind w:left="720"/>
        <w:contextualSpacing/>
        <w:jc w:val="both"/>
        <w:rPr>
          <w:rFonts w:ascii="Calibri" w:eastAsia="Times New Roman" w:hAnsi="Calibri" w:cs="Times New Roman"/>
          <w:i/>
          <w:sz w:val="28"/>
          <w:szCs w:val="28"/>
        </w:rPr>
      </w:pPr>
    </w:p>
    <w:p w:rsidR="00D55A6C" w:rsidRDefault="00D55A6C" w:rsidP="00D55A6C">
      <w:pPr>
        <w:numPr>
          <w:ilvl w:val="0"/>
          <w:numId w:val="7"/>
        </w:numPr>
        <w:spacing w:line="252" w:lineRule="auto"/>
        <w:contextualSpacing/>
        <w:jc w:val="both"/>
        <w:rPr>
          <w:rFonts w:ascii="Calibri" w:eastAsia="Times New Roman" w:hAnsi="Calibri" w:cs="Times New Roman"/>
          <w:i/>
          <w:sz w:val="28"/>
          <w:szCs w:val="28"/>
        </w:rPr>
      </w:pPr>
      <w:r w:rsidRPr="00D55A6C">
        <w:rPr>
          <w:rFonts w:ascii="Calibri" w:eastAsia="Times New Roman" w:hAnsi="Calibri" w:cs="Times New Roman"/>
          <w:i/>
          <w:sz w:val="28"/>
          <w:szCs w:val="28"/>
        </w:rPr>
        <w:t>Určete, kdo je autorem nejznámějších doprovodných ilustrací k textu.</w:t>
      </w:r>
    </w:p>
    <w:p w:rsidR="00D55A6C" w:rsidRPr="00D55A6C" w:rsidRDefault="00D55A6C" w:rsidP="00D55A6C">
      <w:pPr>
        <w:spacing w:line="252" w:lineRule="auto"/>
        <w:ind w:left="720"/>
        <w:contextualSpacing/>
        <w:jc w:val="both"/>
        <w:rPr>
          <w:rFonts w:ascii="Calibri" w:eastAsia="Times New Roman" w:hAnsi="Calibri" w:cs="Times New Roman"/>
          <w:i/>
          <w:sz w:val="28"/>
          <w:szCs w:val="28"/>
        </w:rPr>
      </w:pPr>
    </w:p>
    <w:p w:rsidR="00D55A6C" w:rsidRDefault="00D55A6C" w:rsidP="00D55A6C">
      <w:pPr>
        <w:numPr>
          <w:ilvl w:val="0"/>
          <w:numId w:val="7"/>
        </w:numPr>
        <w:spacing w:line="252" w:lineRule="auto"/>
        <w:contextualSpacing/>
        <w:jc w:val="both"/>
        <w:rPr>
          <w:rFonts w:eastAsiaTheme="majorEastAsia" w:hAnsi="Times New Roman" w:cs="Times New Roman"/>
          <w:i/>
          <w:sz w:val="28"/>
          <w:szCs w:val="28"/>
        </w:rPr>
      </w:pPr>
      <w:r w:rsidRPr="00D55A6C">
        <w:rPr>
          <w:rFonts w:eastAsiaTheme="majorEastAsia" w:hAnsi="Times New Roman" w:cs="Times New Roman"/>
          <w:i/>
          <w:sz w:val="28"/>
          <w:szCs w:val="28"/>
        </w:rPr>
        <w:t>Za</w:t>
      </w:r>
      <w:r w:rsidRPr="00D55A6C">
        <w:rPr>
          <w:rFonts w:eastAsiaTheme="majorEastAsia" w:hAnsi="Times New Roman" w:cs="Times New Roman"/>
          <w:i/>
          <w:sz w:val="28"/>
          <w:szCs w:val="28"/>
        </w:rPr>
        <w:t>ř</w:t>
      </w:r>
      <w:r w:rsidRPr="00D55A6C">
        <w:rPr>
          <w:rFonts w:eastAsiaTheme="majorEastAsia" w:hAnsi="Times New Roman" w:cs="Times New Roman"/>
          <w:i/>
          <w:sz w:val="28"/>
          <w:szCs w:val="28"/>
        </w:rPr>
        <w:t>a</w:t>
      </w:r>
      <w:r w:rsidRPr="00D55A6C">
        <w:rPr>
          <w:rFonts w:eastAsiaTheme="majorEastAsia" w:hAnsi="Times New Roman" w:cs="Times New Roman"/>
          <w:i/>
          <w:sz w:val="28"/>
          <w:szCs w:val="28"/>
        </w:rPr>
        <w:t>ď</w:t>
      </w:r>
      <w:r w:rsidRPr="00D55A6C">
        <w:rPr>
          <w:rFonts w:eastAsiaTheme="majorEastAsia" w:hAnsi="Times New Roman" w:cs="Times New Roman"/>
          <w:i/>
          <w:sz w:val="28"/>
          <w:szCs w:val="28"/>
        </w:rPr>
        <w:t>te rukopisnou str</w:t>
      </w:r>
      <w:r w:rsidRPr="00D55A6C">
        <w:rPr>
          <w:rFonts w:eastAsiaTheme="majorEastAsia" w:hAnsi="Times New Roman" w:cs="Times New Roman"/>
          <w:i/>
          <w:sz w:val="28"/>
          <w:szCs w:val="28"/>
        </w:rPr>
        <w:t>á</w:t>
      </w:r>
      <w:r w:rsidRPr="00D55A6C">
        <w:rPr>
          <w:rFonts w:eastAsiaTheme="majorEastAsia" w:hAnsi="Times New Roman" w:cs="Times New Roman"/>
          <w:i/>
          <w:sz w:val="28"/>
          <w:szCs w:val="28"/>
        </w:rPr>
        <w:t>nku do kontextu cel</w:t>
      </w:r>
      <w:r w:rsidRPr="00D55A6C">
        <w:rPr>
          <w:rFonts w:eastAsiaTheme="majorEastAsia" w:hAnsi="Times New Roman" w:cs="Times New Roman"/>
          <w:i/>
          <w:sz w:val="28"/>
          <w:szCs w:val="28"/>
        </w:rPr>
        <w:t>é</w:t>
      </w:r>
      <w:r w:rsidRPr="00D55A6C">
        <w:rPr>
          <w:rFonts w:eastAsiaTheme="majorEastAsia" w:hAnsi="Times New Roman" w:cs="Times New Roman"/>
          <w:i/>
          <w:sz w:val="28"/>
          <w:szCs w:val="28"/>
        </w:rPr>
        <w:t>ho d</w:t>
      </w:r>
      <w:r w:rsidRPr="00D55A6C">
        <w:rPr>
          <w:rFonts w:eastAsiaTheme="majorEastAsia" w:hAnsi="Times New Roman" w:cs="Times New Roman"/>
          <w:i/>
          <w:sz w:val="28"/>
          <w:szCs w:val="28"/>
        </w:rPr>
        <w:t>í</w:t>
      </w:r>
      <w:r w:rsidRPr="00D55A6C">
        <w:rPr>
          <w:rFonts w:eastAsiaTheme="majorEastAsia" w:hAnsi="Times New Roman" w:cs="Times New Roman"/>
          <w:i/>
          <w:sz w:val="28"/>
          <w:szCs w:val="28"/>
        </w:rPr>
        <w:t>la.</w:t>
      </w:r>
    </w:p>
    <w:p w:rsidR="00D55A6C" w:rsidRPr="00D55A6C" w:rsidRDefault="00D55A6C" w:rsidP="00D55A6C">
      <w:pPr>
        <w:spacing w:line="252" w:lineRule="auto"/>
        <w:ind w:left="720"/>
        <w:contextualSpacing/>
        <w:jc w:val="both"/>
        <w:rPr>
          <w:rFonts w:eastAsiaTheme="majorEastAsia" w:hAnsi="Times New Roman" w:cs="Times New Roman"/>
          <w:i/>
          <w:sz w:val="28"/>
          <w:szCs w:val="28"/>
        </w:rPr>
      </w:pPr>
    </w:p>
    <w:p w:rsidR="00D55A6C" w:rsidRPr="00D55A6C" w:rsidRDefault="00D55A6C" w:rsidP="00D55A6C">
      <w:pPr>
        <w:spacing w:line="252" w:lineRule="auto"/>
        <w:ind w:left="720"/>
        <w:contextualSpacing/>
        <w:jc w:val="both"/>
        <w:rPr>
          <w:rFonts w:eastAsiaTheme="majorEastAsia" w:hAnsi="Times New Roman" w:cs="Times New Roman"/>
          <w:i/>
          <w:sz w:val="28"/>
          <w:szCs w:val="28"/>
        </w:rPr>
      </w:pPr>
    </w:p>
    <w:p w:rsidR="00D55A6C" w:rsidRPr="00D55A6C" w:rsidRDefault="00D55A6C" w:rsidP="00D55A6C">
      <w:pPr>
        <w:pBdr>
          <w:top w:val="single" w:sz="4" w:space="1" w:color="auto"/>
          <w:left w:val="single" w:sz="4" w:space="4" w:color="auto"/>
          <w:bottom w:val="single" w:sz="4" w:space="1" w:color="auto"/>
          <w:right w:val="single" w:sz="4" w:space="4" w:color="auto"/>
        </w:pBdr>
        <w:spacing w:before="240" w:line="252" w:lineRule="auto"/>
        <w:rPr>
          <w:rFonts w:eastAsiaTheme="majorEastAsia" w:cstheme="minorHAnsi"/>
          <w:b/>
          <w:i/>
          <w:color w:val="FFFFFF" w:themeColor="background1"/>
          <w:sz w:val="32"/>
          <w:szCs w:val="32"/>
          <w:highlight w:val="red"/>
        </w:rPr>
      </w:pPr>
      <w:r w:rsidRPr="00D55A6C">
        <w:rPr>
          <w:rFonts w:eastAsiaTheme="majorEastAsia" w:cstheme="minorHAnsi"/>
          <w:b/>
          <w:color w:val="FFFFFF" w:themeColor="background1"/>
          <w:sz w:val="32"/>
          <w:szCs w:val="32"/>
          <w:highlight w:val="red"/>
        </w:rPr>
        <w:t>Připravte si referát</w:t>
      </w:r>
      <w:r w:rsidRPr="00D55A6C">
        <w:rPr>
          <w:rFonts w:eastAsiaTheme="majorEastAsia" w:cstheme="minorHAnsi"/>
          <w:b/>
          <w:i/>
          <w:color w:val="FFFFFF" w:themeColor="background1"/>
          <w:sz w:val="32"/>
          <w:szCs w:val="32"/>
          <w:highlight w:val="red"/>
        </w:rPr>
        <w:t xml:space="preserve">: </w:t>
      </w:r>
      <w:r w:rsidRPr="00D55A6C">
        <w:rPr>
          <w:rFonts w:eastAsiaTheme="majorEastAsia" w:cstheme="minorHAnsi"/>
          <w:b/>
          <w:color w:val="FFFFFF" w:themeColor="background1"/>
          <w:sz w:val="32"/>
          <w:szCs w:val="32"/>
          <w:highlight w:val="red"/>
        </w:rPr>
        <w:t>Kdo to byl František Ferdinand d´Este? Proč a kým byl na něj spáchán atentát.</w:t>
      </w:r>
    </w:p>
    <w:p w:rsidR="00D55A6C" w:rsidRPr="00D55A6C" w:rsidRDefault="00D55A6C" w:rsidP="00D55A6C">
      <w:pPr>
        <w:spacing w:line="252" w:lineRule="auto"/>
        <w:jc w:val="both"/>
        <w:rPr>
          <w:rFonts w:eastAsiaTheme="majorEastAsia" w:cs="Times New Roman"/>
          <w:b/>
          <w:i/>
          <w:sz w:val="28"/>
          <w:szCs w:val="28"/>
        </w:rPr>
      </w:pPr>
    </w:p>
    <w:p w:rsidR="00D55A6C" w:rsidRPr="00D55A6C" w:rsidRDefault="00D55A6C" w:rsidP="00D55A6C">
      <w:pPr>
        <w:spacing w:line="252" w:lineRule="auto"/>
        <w:jc w:val="both"/>
        <w:rPr>
          <w:rFonts w:eastAsiaTheme="majorEastAsia" w:cs="Times New Roman"/>
          <w:b/>
          <w:sz w:val="32"/>
          <w:szCs w:val="32"/>
          <w:u w:val="single"/>
        </w:rPr>
      </w:pPr>
      <w:r w:rsidRPr="00D55A6C">
        <w:rPr>
          <w:rFonts w:eastAsiaTheme="majorEastAsia" w:cs="Times New Roman"/>
          <w:b/>
          <w:sz w:val="32"/>
          <w:szCs w:val="32"/>
          <w:highlight w:val="red"/>
        </w:rPr>
        <w:t xml:space="preserve">Zadání témat </w:t>
      </w:r>
      <w:r w:rsidRPr="00D55A6C">
        <w:rPr>
          <w:rFonts w:eastAsiaTheme="majorEastAsia" w:cs="Times New Roman"/>
          <w:b/>
          <w:sz w:val="32"/>
          <w:szCs w:val="32"/>
          <w:highlight w:val="red"/>
          <w:u w:val="single"/>
        </w:rPr>
        <w:t>seminárních prací</w:t>
      </w:r>
      <w:r w:rsidRPr="00D55A6C">
        <w:rPr>
          <w:rFonts w:eastAsiaTheme="majorEastAsia" w:cs="Times New Roman"/>
          <w:b/>
          <w:sz w:val="32"/>
          <w:szCs w:val="32"/>
          <w:highlight w:val="red"/>
        </w:rPr>
        <w:t xml:space="preserve"> pro práci s filmem Osudy dobrého vojáka Švejka za světové války (1. díl:  V zázemí, 1921)</w:t>
      </w:r>
    </w:p>
    <w:p w:rsidR="00D55A6C" w:rsidRPr="00D55A6C" w:rsidRDefault="00D55A6C" w:rsidP="00D55A6C">
      <w:pPr>
        <w:spacing w:line="252" w:lineRule="auto"/>
        <w:jc w:val="both"/>
        <w:rPr>
          <w:rFonts w:eastAsiaTheme="majorEastAsia" w:cs="Times New Roman"/>
          <w:i/>
          <w:sz w:val="28"/>
          <w:szCs w:val="28"/>
        </w:rPr>
      </w:pPr>
      <w:r w:rsidRPr="00D55A6C">
        <w:rPr>
          <w:rFonts w:eastAsiaTheme="majorEastAsia" w:cs="Times New Roman"/>
          <w:i/>
          <w:sz w:val="28"/>
          <w:szCs w:val="28"/>
        </w:rPr>
        <w:t>Švejk jako literární typ – srovnání s jinou literární postavou světové literatury (např. Cervantes, Kafkovi hrdinové,…)</w:t>
      </w:r>
    </w:p>
    <w:p w:rsidR="00D55A6C" w:rsidRPr="00D55A6C" w:rsidRDefault="00D55A6C" w:rsidP="00D55A6C">
      <w:pPr>
        <w:spacing w:line="252" w:lineRule="auto"/>
        <w:jc w:val="both"/>
        <w:rPr>
          <w:rFonts w:eastAsiaTheme="majorEastAsia" w:cs="Times New Roman"/>
          <w:i/>
          <w:sz w:val="28"/>
          <w:szCs w:val="28"/>
        </w:rPr>
      </w:pPr>
      <w:r w:rsidRPr="00D55A6C">
        <w:rPr>
          <w:rFonts w:eastAsiaTheme="majorEastAsia" w:cs="Times New Roman"/>
          <w:i/>
          <w:sz w:val="28"/>
          <w:szCs w:val="28"/>
        </w:rPr>
        <w:t>popis Švejka /věk…/, ilustrace k románu, filmové zpracování</w:t>
      </w:r>
    </w:p>
    <w:p w:rsidR="00D55A6C" w:rsidRPr="00D55A6C" w:rsidRDefault="00D55A6C" w:rsidP="00D55A6C">
      <w:pPr>
        <w:spacing w:line="252" w:lineRule="auto"/>
        <w:jc w:val="both"/>
        <w:rPr>
          <w:rFonts w:eastAsiaTheme="majorEastAsia" w:cs="Times New Roman"/>
          <w:i/>
          <w:sz w:val="28"/>
          <w:szCs w:val="28"/>
        </w:rPr>
      </w:pPr>
      <w:r w:rsidRPr="00D55A6C">
        <w:rPr>
          <w:rFonts w:eastAsiaTheme="majorEastAsia" w:cs="Times New Roman"/>
          <w:i/>
          <w:sz w:val="28"/>
          <w:szCs w:val="28"/>
        </w:rPr>
        <w:t>Švejkovy vlastnosti, názory a postoj ke světu, které hodnoty považuje za důležité (porovnejte slovní prohlášení a jednání)</w:t>
      </w:r>
    </w:p>
    <w:p w:rsidR="00D55A6C" w:rsidRPr="00D55A6C" w:rsidRDefault="00D55A6C" w:rsidP="00D55A6C">
      <w:pPr>
        <w:spacing w:line="252" w:lineRule="auto"/>
        <w:jc w:val="both"/>
        <w:rPr>
          <w:rFonts w:eastAsiaTheme="majorEastAsia" w:cs="Times New Roman"/>
          <w:i/>
          <w:sz w:val="28"/>
          <w:szCs w:val="28"/>
        </w:rPr>
      </w:pPr>
      <w:r w:rsidRPr="00D55A6C">
        <w:rPr>
          <w:rFonts w:eastAsiaTheme="majorEastAsia" w:cs="Times New Roman"/>
          <w:i/>
          <w:sz w:val="28"/>
          <w:szCs w:val="28"/>
        </w:rPr>
        <w:lastRenderedPageBreak/>
        <w:t>konkrétní místa a děje související s naším regionem</w:t>
      </w:r>
    </w:p>
    <w:p w:rsidR="00D55A6C" w:rsidRDefault="00D55A6C" w:rsidP="00D55A6C">
      <w:pPr>
        <w:spacing w:line="252" w:lineRule="auto"/>
        <w:jc w:val="both"/>
        <w:rPr>
          <w:rFonts w:eastAsiaTheme="majorEastAsia" w:cs="Times New Roman"/>
          <w:i/>
          <w:sz w:val="28"/>
          <w:szCs w:val="28"/>
        </w:rPr>
      </w:pPr>
      <w:r w:rsidRPr="00D55A6C">
        <w:rPr>
          <w:rFonts w:eastAsiaTheme="majorEastAsia" w:cs="Times New Roman"/>
          <w:i/>
          <w:sz w:val="28"/>
          <w:szCs w:val="28"/>
        </w:rPr>
        <w:t>Instituce, se kterými se Švejk setká, kdo je zastupuje; jak se Švejk ve styku s těmito institucemi chová.</w:t>
      </w:r>
    </w:p>
    <w:p w:rsidR="00D55A6C" w:rsidRDefault="00D55A6C" w:rsidP="00D55A6C">
      <w:pPr>
        <w:spacing w:line="252" w:lineRule="auto"/>
        <w:jc w:val="both"/>
        <w:rPr>
          <w:rFonts w:eastAsiaTheme="majorEastAsia" w:cs="Times New Roman"/>
          <w:i/>
          <w:sz w:val="28"/>
          <w:szCs w:val="28"/>
        </w:rPr>
      </w:pP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rush Script Std" w:eastAsiaTheme="majorEastAsia" w:hAnsi="Brush Script Std" w:cs="Vijaya"/>
          <w:i/>
          <w:color w:val="1F497D" w:themeColor="text2"/>
          <w:sz w:val="36"/>
          <w:szCs w:val="36"/>
        </w:rPr>
      </w:pPr>
      <w:r w:rsidRPr="00D55A6C">
        <w:rPr>
          <w:rFonts w:ascii="Brush Script Std" w:eastAsiaTheme="majorEastAsia" w:hAnsi="Brush Script Std" w:cs="Vijaya"/>
          <w:i/>
          <w:color w:val="1F497D" w:themeColor="text2"/>
          <w:sz w:val="36"/>
          <w:szCs w:val="36"/>
        </w:rPr>
        <w:t xml:space="preserve">   V 35 letech m</w:t>
      </w:r>
      <w:r w:rsidRPr="00D55A6C">
        <w:rPr>
          <w:rFonts w:ascii="Brush Script Std" w:eastAsiaTheme="majorEastAsia" w:hAnsi="Times New Roman" w:cs="Vijaya"/>
          <w:i/>
          <w:color w:val="1F497D" w:themeColor="text2"/>
          <w:sz w:val="36"/>
          <w:szCs w:val="36"/>
        </w:rPr>
        <w:t>ě</w:t>
      </w:r>
      <w:r w:rsidRPr="00D55A6C">
        <w:rPr>
          <w:rFonts w:ascii="Brush Script Std" w:eastAsiaTheme="majorEastAsia" w:hAnsi="Brush Script Std" w:cs="Vijaya"/>
          <w:i/>
          <w:color w:val="1F497D" w:themeColor="text2"/>
          <w:sz w:val="36"/>
          <w:szCs w:val="36"/>
        </w:rPr>
        <w:t xml:space="preserve">la jsem za sebou 18 let pilné, plodné práce, Do roku 1914 zaplavovala jsem svými satirami, humoreskami  a povídkami všechny </w:t>
      </w:r>
      <w:r w:rsidRPr="00D55A6C">
        <w:rPr>
          <w:rFonts w:ascii="Brush Script Std" w:eastAsiaTheme="majorEastAsia" w:hAnsi="Times New Roman" w:cs="Vijaya"/>
          <w:i/>
          <w:color w:val="1F497D" w:themeColor="text2"/>
          <w:sz w:val="36"/>
          <w:szCs w:val="36"/>
        </w:rPr>
        <w:t>č</w:t>
      </w:r>
      <w:r w:rsidRPr="00D55A6C">
        <w:rPr>
          <w:rFonts w:ascii="Brush Script Std" w:eastAsiaTheme="majorEastAsia" w:hAnsi="Brush Script Std" w:cs="Vijaya"/>
          <w:i/>
          <w:color w:val="1F497D" w:themeColor="text2"/>
          <w:sz w:val="36"/>
          <w:szCs w:val="36"/>
        </w:rPr>
        <w:t xml:space="preserve">eské </w:t>
      </w:r>
      <w:r w:rsidRPr="00D55A6C">
        <w:rPr>
          <w:rFonts w:ascii="Brush Script Std" w:eastAsiaTheme="majorEastAsia" w:hAnsi="Times New Roman" w:cs="Vijaya"/>
          <w:i/>
          <w:color w:val="1F497D" w:themeColor="text2"/>
          <w:sz w:val="36"/>
          <w:szCs w:val="36"/>
        </w:rPr>
        <w:t>č</w:t>
      </w:r>
      <w:r w:rsidRPr="00D55A6C">
        <w:rPr>
          <w:rFonts w:ascii="Brush Script Std" w:eastAsiaTheme="majorEastAsia" w:hAnsi="Brush Script Std" w:cs="Vijaya"/>
          <w:i/>
          <w:color w:val="1F497D" w:themeColor="text2"/>
          <w:sz w:val="36"/>
          <w:szCs w:val="36"/>
        </w:rPr>
        <w:t>asopisy. M</w:t>
      </w:r>
      <w:r w:rsidRPr="00D55A6C">
        <w:rPr>
          <w:rFonts w:ascii="Brush Script Std" w:eastAsiaTheme="majorEastAsia" w:hAnsi="Times New Roman" w:cs="Vijaya"/>
          <w:i/>
          <w:color w:val="1F497D" w:themeColor="text2"/>
          <w:sz w:val="36"/>
          <w:szCs w:val="36"/>
        </w:rPr>
        <w:t>ě</w:t>
      </w:r>
      <w:r w:rsidRPr="00D55A6C">
        <w:rPr>
          <w:rFonts w:ascii="Brush Script Std" w:eastAsiaTheme="majorEastAsia" w:hAnsi="Brush Script Std" w:cs="Vijaya"/>
          <w:i/>
          <w:color w:val="1F497D" w:themeColor="text2"/>
          <w:sz w:val="36"/>
          <w:szCs w:val="36"/>
        </w:rPr>
        <w:t xml:space="preserve">la jsem velký okruh </w:t>
      </w:r>
      <w:r w:rsidRPr="00D55A6C">
        <w:rPr>
          <w:rFonts w:ascii="Brush Script Std" w:eastAsiaTheme="majorEastAsia" w:hAnsi="Times New Roman" w:cs="Vijaya"/>
          <w:i/>
          <w:color w:val="1F497D" w:themeColor="text2"/>
          <w:sz w:val="36"/>
          <w:szCs w:val="36"/>
        </w:rPr>
        <w:t>č</w:t>
      </w:r>
      <w:r w:rsidRPr="00D55A6C">
        <w:rPr>
          <w:rFonts w:ascii="Brush Script Std" w:eastAsiaTheme="majorEastAsia" w:hAnsi="Brush Script Std" w:cs="Vijaya"/>
          <w:i/>
          <w:color w:val="1F497D" w:themeColor="text2"/>
          <w:sz w:val="36"/>
          <w:szCs w:val="36"/>
        </w:rPr>
        <w:t>tená</w:t>
      </w:r>
      <w:r w:rsidRPr="00D55A6C">
        <w:rPr>
          <w:rFonts w:ascii="Brush Script Std" w:eastAsiaTheme="majorEastAsia" w:hAnsi="Times New Roman" w:cs="Vijaya"/>
          <w:i/>
          <w:color w:val="1F497D" w:themeColor="text2"/>
          <w:sz w:val="36"/>
          <w:szCs w:val="36"/>
        </w:rPr>
        <w:t>ř</w:t>
      </w:r>
      <w:r w:rsidRPr="00D55A6C">
        <w:rPr>
          <w:rFonts w:ascii="Brush Script Std" w:eastAsiaTheme="majorEastAsia" w:hAnsi="Brush Script Std" w:cs="Vijaya"/>
          <w:i/>
          <w:color w:val="1F497D" w:themeColor="text2"/>
          <w:sz w:val="36"/>
          <w:szCs w:val="36"/>
        </w:rPr>
        <w:t>stva. Vypl</w:t>
      </w:r>
      <w:r w:rsidRPr="00D55A6C">
        <w:rPr>
          <w:rFonts w:ascii="Brush Script Std" w:eastAsiaTheme="majorEastAsia" w:hAnsi="Times New Roman" w:cs="Vijaya"/>
          <w:i/>
          <w:color w:val="1F497D" w:themeColor="text2"/>
          <w:sz w:val="36"/>
          <w:szCs w:val="36"/>
        </w:rPr>
        <w:t>ň</w:t>
      </w:r>
      <w:r w:rsidRPr="00D55A6C">
        <w:rPr>
          <w:rFonts w:ascii="Brush Script Std" w:eastAsiaTheme="majorEastAsia" w:hAnsi="Brush Script Std" w:cs="Vijaya"/>
          <w:i/>
          <w:color w:val="1F497D" w:themeColor="text2"/>
          <w:sz w:val="36"/>
          <w:szCs w:val="36"/>
        </w:rPr>
        <w:t xml:space="preserve">ovala jsem celá </w:t>
      </w:r>
      <w:r w:rsidRPr="00D55A6C">
        <w:rPr>
          <w:rFonts w:ascii="Brush Script Std" w:eastAsiaTheme="majorEastAsia" w:hAnsi="Times New Roman" w:cs="Vijaya"/>
          <w:i/>
          <w:color w:val="1F497D" w:themeColor="text2"/>
          <w:sz w:val="36"/>
          <w:szCs w:val="36"/>
        </w:rPr>
        <w:t>č</w:t>
      </w:r>
      <w:r w:rsidRPr="00D55A6C">
        <w:rPr>
          <w:rFonts w:ascii="Brush Script Std" w:eastAsiaTheme="majorEastAsia" w:hAnsi="Brush Script Std" w:cs="Vijaya"/>
          <w:i/>
          <w:color w:val="1F497D" w:themeColor="text2"/>
          <w:sz w:val="36"/>
          <w:szCs w:val="36"/>
        </w:rPr>
        <w:t xml:space="preserve">ísla humoristických </w:t>
      </w:r>
      <w:r w:rsidRPr="00D55A6C">
        <w:rPr>
          <w:rFonts w:ascii="Brush Script Std" w:eastAsiaTheme="majorEastAsia" w:hAnsi="Times New Roman" w:cs="Vijaya"/>
          <w:i/>
          <w:color w:val="1F497D" w:themeColor="text2"/>
          <w:sz w:val="36"/>
          <w:szCs w:val="36"/>
        </w:rPr>
        <w:t>č</w:t>
      </w:r>
      <w:r w:rsidRPr="00D55A6C">
        <w:rPr>
          <w:rFonts w:ascii="Brush Script Std" w:eastAsiaTheme="majorEastAsia" w:hAnsi="Brush Script Std" w:cs="Vijaya"/>
          <w:i/>
          <w:color w:val="1F497D" w:themeColor="text2"/>
          <w:sz w:val="36"/>
          <w:szCs w:val="36"/>
        </w:rPr>
        <w:t>asopis</w:t>
      </w:r>
      <w:r w:rsidRPr="00D55A6C">
        <w:rPr>
          <w:rFonts w:ascii="Brush Script Std" w:eastAsiaTheme="majorEastAsia" w:hAnsi="Times New Roman" w:cs="Vijaya"/>
          <w:i/>
          <w:color w:val="1F497D" w:themeColor="text2"/>
          <w:sz w:val="36"/>
          <w:szCs w:val="36"/>
        </w:rPr>
        <w:t>ů</w:t>
      </w:r>
      <w:r w:rsidRPr="00D55A6C">
        <w:rPr>
          <w:rFonts w:ascii="Brush Script Std" w:eastAsiaTheme="majorEastAsia" w:hAnsi="Brush Script Std" w:cs="Vijaya"/>
          <w:i/>
          <w:color w:val="1F497D" w:themeColor="text2"/>
          <w:sz w:val="36"/>
          <w:szCs w:val="36"/>
        </w:rPr>
        <w:t xml:space="preserve"> tím zp</w:t>
      </w:r>
      <w:r w:rsidRPr="00D55A6C">
        <w:rPr>
          <w:rFonts w:ascii="Brush Script Std" w:eastAsiaTheme="majorEastAsia" w:hAnsi="Times New Roman" w:cs="Vijaya"/>
          <w:i/>
          <w:color w:val="1F497D" w:themeColor="text2"/>
          <w:sz w:val="36"/>
          <w:szCs w:val="36"/>
        </w:rPr>
        <w:t>ů</w:t>
      </w:r>
      <w:r w:rsidRPr="00D55A6C">
        <w:rPr>
          <w:rFonts w:ascii="Brush Script Std" w:eastAsiaTheme="majorEastAsia" w:hAnsi="Brush Script Std" w:cs="Vijaya"/>
          <w:i/>
          <w:color w:val="1F497D" w:themeColor="text2"/>
          <w:sz w:val="36"/>
          <w:szCs w:val="36"/>
        </w:rPr>
        <w:t>sobem, že jsem užívala nejr</w:t>
      </w:r>
      <w:r w:rsidRPr="00D55A6C">
        <w:rPr>
          <w:rFonts w:ascii="Brush Script Std" w:eastAsiaTheme="majorEastAsia" w:hAnsi="Times New Roman" w:cs="Vijaya"/>
          <w:i/>
          <w:color w:val="1F497D" w:themeColor="text2"/>
          <w:sz w:val="36"/>
          <w:szCs w:val="36"/>
        </w:rPr>
        <w:t>ů</w:t>
      </w:r>
      <w:r w:rsidRPr="00D55A6C">
        <w:rPr>
          <w:rFonts w:ascii="Brush Script Std" w:eastAsiaTheme="majorEastAsia" w:hAnsi="Brush Script Std" w:cs="Vijaya"/>
          <w:i/>
          <w:color w:val="1F497D" w:themeColor="text2"/>
          <w:sz w:val="36"/>
          <w:szCs w:val="36"/>
        </w:rPr>
        <w:t>zn</w:t>
      </w:r>
      <w:r w:rsidRPr="00D55A6C">
        <w:rPr>
          <w:rFonts w:ascii="Brush Script Std" w:eastAsiaTheme="majorEastAsia" w:hAnsi="Times New Roman" w:cs="Vijaya"/>
          <w:i/>
          <w:color w:val="1F497D" w:themeColor="text2"/>
          <w:sz w:val="36"/>
          <w:szCs w:val="36"/>
        </w:rPr>
        <w:t>ě</w:t>
      </w:r>
      <w:r w:rsidRPr="00D55A6C">
        <w:rPr>
          <w:rFonts w:ascii="Brush Script Std" w:eastAsiaTheme="majorEastAsia" w:hAnsi="Brush Script Std" w:cs="Vijaya"/>
          <w:i/>
          <w:color w:val="1F497D" w:themeColor="text2"/>
          <w:sz w:val="36"/>
          <w:szCs w:val="36"/>
        </w:rPr>
        <w:t>jších pseudonym</w:t>
      </w:r>
      <w:r w:rsidRPr="00D55A6C">
        <w:rPr>
          <w:rFonts w:ascii="Brush Script Std" w:eastAsiaTheme="majorEastAsia" w:hAnsi="Times New Roman" w:cs="Vijaya"/>
          <w:i/>
          <w:color w:val="1F497D" w:themeColor="text2"/>
          <w:sz w:val="36"/>
          <w:szCs w:val="36"/>
        </w:rPr>
        <w:t>ů</w:t>
      </w:r>
      <w:r w:rsidRPr="00D55A6C">
        <w:rPr>
          <w:rFonts w:ascii="Brush Script Std" w:eastAsiaTheme="majorEastAsia" w:hAnsi="Brush Script Std" w:cs="Vijaya"/>
          <w:i/>
          <w:color w:val="1F497D" w:themeColor="text2"/>
          <w:sz w:val="36"/>
          <w:szCs w:val="36"/>
        </w:rPr>
        <w:t xml:space="preserve">. Ale moji </w:t>
      </w:r>
      <w:r w:rsidRPr="00D55A6C">
        <w:rPr>
          <w:rFonts w:ascii="Brush Script Std" w:eastAsiaTheme="majorEastAsia" w:hAnsi="Times New Roman" w:cs="Vijaya"/>
          <w:i/>
          <w:color w:val="1F497D" w:themeColor="text2"/>
          <w:sz w:val="36"/>
          <w:szCs w:val="36"/>
        </w:rPr>
        <w:t>č</w:t>
      </w:r>
      <w:r w:rsidRPr="00D55A6C">
        <w:rPr>
          <w:rFonts w:ascii="Brush Script Std" w:eastAsiaTheme="majorEastAsia" w:hAnsi="Brush Script Std" w:cs="Vijaya"/>
          <w:i/>
          <w:color w:val="1F497D" w:themeColor="text2"/>
          <w:sz w:val="36"/>
          <w:szCs w:val="36"/>
        </w:rPr>
        <w:t>tená</w:t>
      </w:r>
      <w:r w:rsidRPr="00D55A6C">
        <w:rPr>
          <w:rFonts w:ascii="Brush Script Std" w:eastAsiaTheme="majorEastAsia" w:hAnsi="Times New Roman" w:cs="Vijaya"/>
          <w:i/>
          <w:color w:val="1F497D" w:themeColor="text2"/>
          <w:sz w:val="36"/>
          <w:szCs w:val="36"/>
        </w:rPr>
        <w:t>ř</w:t>
      </w:r>
      <w:r w:rsidRPr="00D55A6C">
        <w:rPr>
          <w:rFonts w:ascii="Brush Script Std" w:eastAsiaTheme="majorEastAsia" w:hAnsi="Brush Script Std" w:cs="Vijaya"/>
          <w:i/>
          <w:color w:val="1F497D" w:themeColor="text2"/>
          <w:sz w:val="36"/>
          <w:szCs w:val="36"/>
        </w:rPr>
        <w:t>i mne v tom v</w:t>
      </w:r>
      <w:r w:rsidRPr="00D55A6C">
        <w:rPr>
          <w:rFonts w:ascii="Brush Script Std" w:eastAsiaTheme="majorEastAsia" w:hAnsi="Times New Roman" w:cs="Vijaya"/>
          <w:i/>
          <w:color w:val="1F497D" w:themeColor="text2"/>
          <w:sz w:val="36"/>
          <w:szCs w:val="36"/>
        </w:rPr>
        <w:t>ě</w:t>
      </w:r>
      <w:r w:rsidRPr="00D55A6C">
        <w:rPr>
          <w:rFonts w:ascii="Brush Script Std" w:eastAsiaTheme="majorEastAsia" w:hAnsi="Brush Script Std" w:cs="Vijaya"/>
          <w:i/>
          <w:color w:val="1F497D" w:themeColor="text2"/>
          <w:sz w:val="36"/>
          <w:szCs w:val="36"/>
        </w:rPr>
        <w:t>tšinou poznali. Myslela jsem si tedy naivn</w:t>
      </w:r>
      <w:r w:rsidRPr="00D55A6C">
        <w:rPr>
          <w:rFonts w:ascii="Brush Script Std" w:eastAsiaTheme="majorEastAsia" w:hAnsi="Times New Roman" w:cs="Vijaya"/>
          <w:i/>
          <w:color w:val="1F497D" w:themeColor="text2"/>
          <w:sz w:val="36"/>
          <w:szCs w:val="36"/>
        </w:rPr>
        <w:t>ě</w:t>
      </w:r>
      <w:r w:rsidRPr="00D55A6C">
        <w:rPr>
          <w:rFonts w:ascii="Brush Script Std" w:eastAsiaTheme="majorEastAsia" w:hAnsi="Brush Script Std" w:cs="Vijaya"/>
          <w:i/>
          <w:color w:val="1F497D" w:themeColor="text2"/>
          <w:sz w:val="36"/>
          <w:szCs w:val="36"/>
        </w:rPr>
        <w:t>, že jsem spisovatelem. - "Ned</w:t>
      </w:r>
      <w:r w:rsidRPr="00D55A6C">
        <w:rPr>
          <w:rFonts w:ascii="Brush Script Std" w:eastAsiaTheme="majorEastAsia" w:hAnsi="Times New Roman" w:cs="Vijaya"/>
          <w:i/>
          <w:color w:val="1F497D" w:themeColor="text2"/>
          <w:sz w:val="36"/>
          <w:szCs w:val="36"/>
        </w:rPr>
        <w:t>ě</w:t>
      </w:r>
      <w:r w:rsidRPr="00D55A6C">
        <w:rPr>
          <w:rFonts w:ascii="Brush Script Std" w:eastAsiaTheme="majorEastAsia" w:hAnsi="Brush Script Std" w:cs="Vijaya"/>
          <w:i/>
          <w:color w:val="1F497D" w:themeColor="text2"/>
          <w:sz w:val="36"/>
          <w:szCs w:val="36"/>
        </w:rPr>
        <w:t xml:space="preserve">lej tady dlouhé výklady. </w:t>
      </w:r>
      <w:r w:rsidRPr="00D55A6C">
        <w:rPr>
          <w:rFonts w:ascii="Brush Script Std" w:eastAsiaTheme="majorEastAsia" w:hAnsi="Times New Roman" w:cs="Vijaya"/>
          <w:i/>
          <w:color w:val="1F497D" w:themeColor="text2"/>
          <w:sz w:val="36"/>
          <w:szCs w:val="36"/>
        </w:rPr>
        <w:t>Č</w:t>
      </w:r>
      <w:r w:rsidRPr="00D55A6C">
        <w:rPr>
          <w:rFonts w:ascii="Brush Script Std" w:eastAsiaTheme="majorEastAsia" w:hAnsi="Brush Script Std" w:cs="Vijaya"/>
          <w:i/>
          <w:color w:val="1F497D" w:themeColor="text2"/>
          <w:sz w:val="36"/>
          <w:szCs w:val="36"/>
        </w:rPr>
        <w:t>ím byli doopravdy?" - Zarazila jsem se. Nahmátla jsem v kapse nekrolog a vyhrkla jsem zmaten</w:t>
      </w:r>
      <w:r w:rsidRPr="00D55A6C">
        <w:rPr>
          <w:rFonts w:ascii="Brush Script Std" w:eastAsiaTheme="majorEastAsia" w:hAnsi="Times New Roman" w:cs="Vijaya"/>
          <w:i/>
          <w:color w:val="1F497D" w:themeColor="text2"/>
          <w:sz w:val="36"/>
          <w:szCs w:val="36"/>
        </w:rPr>
        <w:t>ě</w:t>
      </w:r>
      <w:r w:rsidRPr="00D55A6C">
        <w:rPr>
          <w:rFonts w:ascii="Brush Script Std" w:eastAsiaTheme="majorEastAsia" w:hAnsi="Brush Script Std" w:cs="Vijaya"/>
          <w:i/>
          <w:color w:val="1F497D" w:themeColor="text2"/>
          <w:sz w:val="36"/>
          <w:szCs w:val="36"/>
        </w:rPr>
        <w:t>: "S odpušt</w:t>
      </w:r>
      <w:r w:rsidRPr="00D55A6C">
        <w:rPr>
          <w:rFonts w:ascii="Brush Script Std" w:eastAsiaTheme="majorEastAsia" w:hAnsi="Times New Roman" w:cs="Vijaya"/>
          <w:i/>
          <w:color w:val="1F497D" w:themeColor="text2"/>
          <w:sz w:val="36"/>
          <w:szCs w:val="36"/>
        </w:rPr>
        <w:t>ě</w:t>
      </w:r>
      <w:r w:rsidRPr="00D55A6C">
        <w:rPr>
          <w:rFonts w:ascii="Brush Script Std" w:eastAsiaTheme="majorEastAsia" w:hAnsi="Brush Script Std" w:cs="Vijaya"/>
          <w:i/>
          <w:color w:val="1F497D" w:themeColor="text2"/>
          <w:sz w:val="36"/>
          <w:szCs w:val="36"/>
        </w:rPr>
        <w:t>ním, opilcem  s buclatýma rukama."</w:t>
      </w: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rush Script Std" w:eastAsiaTheme="majorEastAsia" w:hAnsi="Brush Script Std" w:cs="Vijaya"/>
          <w:i/>
          <w:color w:val="1F497D" w:themeColor="text2"/>
          <w:sz w:val="36"/>
          <w:szCs w:val="36"/>
        </w:rPr>
      </w:pPr>
    </w:p>
    <w:p w:rsidR="00D55A6C" w:rsidRPr="00D55A6C" w:rsidRDefault="00D55A6C" w:rsidP="00D55A6C">
      <w:pPr>
        <w:pBdr>
          <w:top w:val="single" w:sz="4" w:space="1" w:color="auto"/>
          <w:left w:val="single" w:sz="4" w:space="4" w:color="auto"/>
          <w:bottom w:val="single" w:sz="4" w:space="1" w:color="auto"/>
          <w:right w:val="single" w:sz="4" w:space="4" w:color="auto"/>
        </w:pBdr>
        <w:spacing w:line="252" w:lineRule="auto"/>
        <w:jc w:val="both"/>
        <w:rPr>
          <w:rFonts w:ascii="Brush Script Std" w:eastAsiaTheme="majorEastAsia" w:hAnsi="Brush Script Std" w:cs="Vijaya"/>
          <w:i/>
          <w:color w:val="1F497D" w:themeColor="text2"/>
          <w:sz w:val="36"/>
          <w:szCs w:val="36"/>
        </w:rPr>
      </w:pPr>
      <w:r w:rsidRPr="00D55A6C">
        <w:rPr>
          <w:rFonts w:ascii="Brush Script Std" w:eastAsiaTheme="majorEastAsia" w:hAnsi="Brush Script Std" w:cs="Vijaya"/>
          <w:i/>
          <w:color w:val="1F497D" w:themeColor="text2"/>
          <w:sz w:val="36"/>
          <w:szCs w:val="36"/>
        </w:rPr>
        <w:t>J. H.   " Duši</w:t>
      </w:r>
      <w:r w:rsidRPr="00D55A6C">
        <w:rPr>
          <w:rFonts w:ascii="Brush Script Std" w:eastAsiaTheme="majorEastAsia" w:hAnsi="Times New Roman" w:cs="Vijaya"/>
          <w:i/>
          <w:color w:val="1F497D" w:themeColor="text2"/>
          <w:sz w:val="36"/>
          <w:szCs w:val="36"/>
        </w:rPr>
        <w:t>č</w:t>
      </w:r>
      <w:r w:rsidRPr="00D55A6C">
        <w:rPr>
          <w:rFonts w:ascii="Brush Script Std" w:eastAsiaTheme="majorEastAsia" w:hAnsi="Brush Script Std" w:cs="Vijaya"/>
          <w:i/>
          <w:color w:val="1F497D" w:themeColor="text2"/>
          <w:sz w:val="36"/>
          <w:szCs w:val="36"/>
        </w:rPr>
        <w:t xml:space="preserve">ka Jaroslava Haška vypravuje"  Irkutsk ,  srpen 1920   </w:t>
      </w:r>
    </w:p>
    <w:p w:rsidR="00D55A6C" w:rsidRPr="00D55A6C" w:rsidRDefault="00D55A6C" w:rsidP="00D55A6C">
      <w:pPr>
        <w:spacing w:line="252" w:lineRule="auto"/>
        <w:jc w:val="both"/>
        <w:rPr>
          <w:rFonts w:eastAsiaTheme="majorEastAsia" w:cs="Times New Roman"/>
          <w:i/>
          <w:sz w:val="28"/>
          <w:szCs w:val="28"/>
        </w:rPr>
      </w:pPr>
    </w:p>
    <w:p w:rsidR="004F3073" w:rsidRPr="00AF7F59" w:rsidRDefault="004F3073" w:rsidP="004F3073">
      <w:pPr>
        <w:spacing w:after="0" w:line="252" w:lineRule="auto"/>
        <w:jc w:val="both"/>
        <w:rPr>
          <w:rFonts w:eastAsiaTheme="majorEastAsia" w:cstheme="minorHAnsi"/>
          <w:sz w:val="24"/>
          <w:szCs w:val="24"/>
        </w:rPr>
      </w:pPr>
      <w:bookmarkStart w:id="0" w:name="_GoBack"/>
      <w:bookmarkEnd w:id="0"/>
    </w:p>
    <w:sectPr w:rsidR="004F3073" w:rsidRPr="00AF7F59" w:rsidSect="0083335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D7" w:rsidRDefault="009B56D7" w:rsidP="00A74887">
      <w:pPr>
        <w:spacing w:after="0" w:line="240" w:lineRule="auto"/>
      </w:pPr>
      <w:r>
        <w:separator/>
      </w:r>
    </w:p>
  </w:endnote>
  <w:endnote w:type="continuationSeparator" w:id="0">
    <w:p w:rsidR="009B56D7" w:rsidRDefault="009B56D7"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9B56D7" w:rsidP="00A74887">
    <w:pPr>
      <w:pStyle w:val="Zpat"/>
      <w:jc w:val="center"/>
    </w:pPr>
    <w:sdt>
      <w:sdtPr>
        <w:id w:val="-1162462989"/>
        <w:docPartObj>
          <w:docPartGallery w:val="Page Numbers (Bottom of Page)"/>
          <w:docPartUnique/>
        </w:docPartObj>
      </w:sdtPr>
      <w:sdtEndPr/>
      <w:sdtContent>
        <w:r w:rsidR="004538CC">
          <w:t>- </w:t>
        </w:r>
        <w:r>
          <w:fldChar w:fldCharType="begin"/>
        </w:r>
        <w:r>
          <w:instrText>PAGE   \* MERGEFORMAT</w:instrText>
        </w:r>
        <w:r>
          <w:fldChar w:fldCharType="separate"/>
        </w:r>
        <w:r w:rsidR="009C5959">
          <w:rPr>
            <w:noProof/>
          </w:rPr>
          <w:t>10</w:t>
        </w:r>
        <w:r>
          <w:rPr>
            <w:noProof/>
          </w:rPr>
          <w:fldChar w:fldCharType="end"/>
        </w:r>
        <w:r w:rsidR="004538CC">
          <w:t> -</w:t>
        </w:r>
      </w:sdtContent>
    </w:sdt>
  </w:p>
  <w:p w:rsidR="004538CC" w:rsidRDefault="004538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D7" w:rsidRDefault="009B56D7" w:rsidP="00A74887">
      <w:pPr>
        <w:spacing w:after="0" w:line="240" w:lineRule="auto"/>
      </w:pPr>
      <w:r>
        <w:separator/>
      </w:r>
    </w:p>
  </w:footnote>
  <w:footnote w:type="continuationSeparator" w:id="0">
    <w:p w:rsidR="009B56D7" w:rsidRDefault="009B56D7"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4538CC">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2233"/>
    <w:multiLevelType w:val="hybridMultilevel"/>
    <w:tmpl w:val="7A020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5771AE8"/>
    <w:multiLevelType w:val="hybridMultilevel"/>
    <w:tmpl w:val="F7089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887"/>
    <w:rsid w:val="00051809"/>
    <w:rsid w:val="0008355B"/>
    <w:rsid w:val="000D0DC9"/>
    <w:rsid w:val="000E48E7"/>
    <w:rsid w:val="00114303"/>
    <w:rsid w:val="001226A4"/>
    <w:rsid w:val="0013003D"/>
    <w:rsid w:val="00137ECC"/>
    <w:rsid w:val="0020006C"/>
    <w:rsid w:val="00256D1F"/>
    <w:rsid w:val="00266AD6"/>
    <w:rsid w:val="00285C80"/>
    <w:rsid w:val="00297521"/>
    <w:rsid w:val="002D4F06"/>
    <w:rsid w:val="003032CE"/>
    <w:rsid w:val="0031018D"/>
    <w:rsid w:val="00326152"/>
    <w:rsid w:val="00331B39"/>
    <w:rsid w:val="003500A8"/>
    <w:rsid w:val="003700D3"/>
    <w:rsid w:val="00393083"/>
    <w:rsid w:val="003F09B5"/>
    <w:rsid w:val="004212DF"/>
    <w:rsid w:val="0043174F"/>
    <w:rsid w:val="004538CC"/>
    <w:rsid w:val="004547EC"/>
    <w:rsid w:val="004B55F3"/>
    <w:rsid w:val="004F3073"/>
    <w:rsid w:val="005060B2"/>
    <w:rsid w:val="00521BE3"/>
    <w:rsid w:val="00527CC1"/>
    <w:rsid w:val="00583208"/>
    <w:rsid w:val="00587C42"/>
    <w:rsid w:val="005C395E"/>
    <w:rsid w:val="005E2D93"/>
    <w:rsid w:val="0060051B"/>
    <w:rsid w:val="00635C90"/>
    <w:rsid w:val="006510AF"/>
    <w:rsid w:val="00662030"/>
    <w:rsid w:val="00676D60"/>
    <w:rsid w:val="006B4C5E"/>
    <w:rsid w:val="006E32A2"/>
    <w:rsid w:val="006F76EF"/>
    <w:rsid w:val="00793FCF"/>
    <w:rsid w:val="007B1F19"/>
    <w:rsid w:val="008059C9"/>
    <w:rsid w:val="00815C4F"/>
    <w:rsid w:val="0083335E"/>
    <w:rsid w:val="008544EC"/>
    <w:rsid w:val="00871996"/>
    <w:rsid w:val="008A5B6A"/>
    <w:rsid w:val="008D1203"/>
    <w:rsid w:val="008F0691"/>
    <w:rsid w:val="009460E2"/>
    <w:rsid w:val="0096218C"/>
    <w:rsid w:val="00986F2E"/>
    <w:rsid w:val="00987EF8"/>
    <w:rsid w:val="00990D57"/>
    <w:rsid w:val="009B56D7"/>
    <w:rsid w:val="009C5959"/>
    <w:rsid w:val="009D0163"/>
    <w:rsid w:val="009F78DF"/>
    <w:rsid w:val="00A03B54"/>
    <w:rsid w:val="00A40120"/>
    <w:rsid w:val="00A461C4"/>
    <w:rsid w:val="00A74887"/>
    <w:rsid w:val="00A92251"/>
    <w:rsid w:val="00AC3543"/>
    <w:rsid w:val="00AF7F59"/>
    <w:rsid w:val="00B65327"/>
    <w:rsid w:val="00BA70E6"/>
    <w:rsid w:val="00BB20AB"/>
    <w:rsid w:val="00C165BE"/>
    <w:rsid w:val="00C443B0"/>
    <w:rsid w:val="00C45F7B"/>
    <w:rsid w:val="00C56006"/>
    <w:rsid w:val="00C9319F"/>
    <w:rsid w:val="00CF78CF"/>
    <w:rsid w:val="00D05327"/>
    <w:rsid w:val="00D51102"/>
    <w:rsid w:val="00D55A6C"/>
    <w:rsid w:val="00D60363"/>
    <w:rsid w:val="00D67F7B"/>
    <w:rsid w:val="00D91412"/>
    <w:rsid w:val="00D95E7D"/>
    <w:rsid w:val="00DB489D"/>
    <w:rsid w:val="00DF77E4"/>
    <w:rsid w:val="00E23CED"/>
    <w:rsid w:val="00E35305"/>
    <w:rsid w:val="00E4076F"/>
    <w:rsid w:val="00E44DDE"/>
    <w:rsid w:val="00E91732"/>
    <w:rsid w:val="00EB7DD4"/>
    <w:rsid w:val="00EC79D1"/>
    <w:rsid w:val="00ED6D2A"/>
    <w:rsid w:val="00EE53F6"/>
    <w:rsid w:val="00F006A8"/>
    <w:rsid w:val="00F2312D"/>
    <w:rsid w:val="00F32BB9"/>
    <w:rsid w:val="00F50073"/>
    <w:rsid w:val="00F831F0"/>
    <w:rsid w:val="00FC3342"/>
    <w:rsid w:val="00FD6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7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491112">
      <w:bodyDiv w:val="1"/>
      <w:marLeft w:val="0"/>
      <w:marRight w:val="0"/>
      <w:marTop w:val="0"/>
      <w:marBottom w:val="0"/>
      <w:divBdr>
        <w:top w:val="none" w:sz="0" w:space="0" w:color="auto"/>
        <w:left w:val="none" w:sz="0" w:space="0" w:color="auto"/>
        <w:bottom w:val="none" w:sz="0" w:space="0" w:color="auto"/>
        <w:right w:val="none" w:sz="0" w:space="0" w:color="auto"/>
      </w:divBdr>
      <w:divsChild>
        <w:div w:id="1798403361">
          <w:marLeft w:val="0"/>
          <w:marRight w:val="0"/>
          <w:marTop w:val="0"/>
          <w:marBottom w:val="0"/>
          <w:divBdr>
            <w:top w:val="none" w:sz="0" w:space="0" w:color="auto"/>
            <w:left w:val="none" w:sz="0" w:space="0" w:color="auto"/>
            <w:bottom w:val="none" w:sz="0" w:space="0" w:color="auto"/>
            <w:right w:val="none" w:sz="0" w:space="0" w:color="auto"/>
          </w:divBdr>
          <w:divsChild>
            <w:div w:id="113788479">
              <w:marLeft w:val="0"/>
              <w:marRight w:val="0"/>
              <w:marTop w:val="0"/>
              <w:marBottom w:val="0"/>
              <w:divBdr>
                <w:top w:val="none" w:sz="0" w:space="0" w:color="auto"/>
                <w:left w:val="none" w:sz="0" w:space="0" w:color="auto"/>
                <w:bottom w:val="none" w:sz="0" w:space="0" w:color="auto"/>
                <w:right w:val="none" w:sz="0" w:space="0" w:color="auto"/>
              </w:divBdr>
              <w:divsChild>
                <w:div w:id="65274984">
                  <w:marLeft w:val="0"/>
                  <w:marRight w:val="0"/>
                  <w:marTop w:val="0"/>
                  <w:marBottom w:val="0"/>
                  <w:divBdr>
                    <w:top w:val="none" w:sz="0" w:space="0" w:color="auto"/>
                    <w:left w:val="none" w:sz="0" w:space="0" w:color="auto"/>
                    <w:bottom w:val="none" w:sz="0" w:space="0" w:color="auto"/>
                    <w:right w:val="none" w:sz="0" w:space="0" w:color="auto"/>
                  </w:divBdr>
                  <w:divsChild>
                    <w:div w:id="1287127309">
                      <w:marLeft w:val="0"/>
                      <w:marRight w:val="0"/>
                      <w:marTop w:val="0"/>
                      <w:marBottom w:val="0"/>
                      <w:divBdr>
                        <w:top w:val="none" w:sz="0" w:space="0" w:color="auto"/>
                        <w:left w:val="none" w:sz="0" w:space="0" w:color="auto"/>
                        <w:bottom w:val="none" w:sz="0" w:space="0" w:color="auto"/>
                        <w:right w:val="none" w:sz="0" w:space="0" w:color="auto"/>
                      </w:divBdr>
                    </w:div>
                    <w:div w:id="646322210">
                      <w:marLeft w:val="0"/>
                      <w:marRight w:val="0"/>
                      <w:marTop w:val="0"/>
                      <w:marBottom w:val="149"/>
                      <w:divBdr>
                        <w:top w:val="none" w:sz="0" w:space="0" w:color="auto"/>
                        <w:left w:val="none" w:sz="0" w:space="0" w:color="auto"/>
                        <w:bottom w:val="single" w:sz="4" w:space="0" w:color="383838"/>
                        <w:right w:val="none" w:sz="0" w:space="0" w:color="auto"/>
                      </w:divBdr>
                      <w:divsChild>
                        <w:div w:id="1440680091">
                          <w:marLeft w:val="0"/>
                          <w:marRight w:val="0"/>
                          <w:marTop w:val="0"/>
                          <w:marBottom w:val="0"/>
                          <w:divBdr>
                            <w:top w:val="none" w:sz="0" w:space="0" w:color="auto"/>
                            <w:left w:val="none" w:sz="0" w:space="0" w:color="auto"/>
                            <w:bottom w:val="none" w:sz="0" w:space="0" w:color="auto"/>
                            <w:right w:val="none" w:sz="0" w:space="0" w:color="auto"/>
                          </w:divBdr>
                        </w:div>
                      </w:divsChild>
                    </w:div>
                    <w:div w:id="955872344">
                      <w:marLeft w:val="0"/>
                      <w:marRight w:val="0"/>
                      <w:marTop w:val="0"/>
                      <w:marBottom w:val="149"/>
                      <w:divBdr>
                        <w:top w:val="none" w:sz="0" w:space="0" w:color="auto"/>
                        <w:left w:val="none" w:sz="0" w:space="0" w:color="auto"/>
                        <w:bottom w:val="single" w:sz="4" w:space="0" w:color="383838"/>
                        <w:right w:val="none" w:sz="0" w:space="0" w:color="auto"/>
                      </w:divBdr>
                      <w:divsChild>
                        <w:div w:id="1620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18974">
      <w:bodyDiv w:val="1"/>
      <w:marLeft w:val="0"/>
      <w:marRight w:val="0"/>
      <w:marTop w:val="0"/>
      <w:marBottom w:val="0"/>
      <w:divBdr>
        <w:top w:val="none" w:sz="0" w:space="0" w:color="auto"/>
        <w:left w:val="none" w:sz="0" w:space="0" w:color="auto"/>
        <w:bottom w:val="none" w:sz="0" w:space="0" w:color="auto"/>
        <w:right w:val="none" w:sz="0" w:space="0" w:color="auto"/>
      </w:divBdr>
      <w:divsChild>
        <w:div w:id="1048340465">
          <w:marLeft w:val="0"/>
          <w:marRight w:val="0"/>
          <w:marTop w:val="0"/>
          <w:marBottom w:val="0"/>
          <w:divBdr>
            <w:top w:val="none" w:sz="0" w:space="0" w:color="auto"/>
            <w:left w:val="none" w:sz="0" w:space="0" w:color="auto"/>
            <w:bottom w:val="none" w:sz="0" w:space="0" w:color="auto"/>
            <w:right w:val="none" w:sz="0" w:space="0" w:color="auto"/>
          </w:divBdr>
          <w:divsChild>
            <w:div w:id="1207640038">
              <w:marLeft w:val="0"/>
              <w:marRight w:val="0"/>
              <w:marTop w:val="0"/>
              <w:marBottom w:val="0"/>
              <w:divBdr>
                <w:top w:val="none" w:sz="0" w:space="0" w:color="auto"/>
                <w:left w:val="none" w:sz="0" w:space="0" w:color="auto"/>
                <w:bottom w:val="none" w:sz="0" w:space="0" w:color="auto"/>
                <w:right w:val="none" w:sz="0" w:space="0" w:color="auto"/>
              </w:divBdr>
              <w:divsChild>
                <w:div w:id="1225070459">
                  <w:marLeft w:val="0"/>
                  <w:marRight w:val="0"/>
                  <w:marTop w:val="0"/>
                  <w:marBottom w:val="0"/>
                  <w:divBdr>
                    <w:top w:val="none" w:sz="0" w:space="0" w:color="auto"/>
                    <w:left w:val="none" w:sz="0" w:space="0" w:color="auto"/>
                    <w:bottom w:val="none" w:sz="0" w:space="0" w:color="auto"/>
                    <w:right w:val="none" w:sz="0" w:space="0" w:color="auto"/>
                  </w:divBdr>
                </w:div>
                <w:div w:id="12912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32397361">
      <w:bodyDiv w:val="1"/>
      <w:marLeft w:val="0"/>
      <w:marRight w:val="0"/>
      <w:marTop w:val="0"/>
      <w:marBottom w:val="0"/>
      <w:divBdr>
        <w:top w:val="none" w:sz="0" w:space="0" w:color="auto"/>
        <w:left w:val="none" w:sz="0" w:space="0" w:color="auto"/>
        <w:bottom w:val="none" w:sz="0" w:space="0" w:color="auto"/>
        <w:right w:val="none" w:sz="0" w:space="0" w:color="auto"/>
      </w:divBdr>
      <w:divsChild>
        <w:div w:id="373432273">
          <w:marLeft w:val="0"/>
          <w:marRight w:val="0"/>
          <w:marTop w:val="0"/>
          <w:marBottom w:val="0"/>
          <w:divBdr>
            <w:top w:val="none" w:sz="0" w:space="0" w:color="auto"/>
            <w:left w:val="none" w:sz="0" w:space="0" w:color="auto"/>
            <w:bottom w:val="none" w:sz="0" w:space="0" w:color="auto"/>
            <w:right w:val="none" w:sz="0" w:space="0" w:color="auto"/>
          </w:divBdr>
          <w:divsChild>
            <w:div w:id="153881928">
              <w:marLeft w:val="0"/>
              <w:marRight w:val="0"/>
              <w:marTop w:val="0"/>
              <w:marBottom w:val="0"/>
              <w:divBdr>
                <w:top w:val="none" w:sz="0" w:space="0" w:color="auto"/>
                <w:left w:val="none" w:sz="0" w:space="0" w:color="auto"/>
                <w:bottom w:val="none" w:sz="0" w:space="0" w:color="auto"/>
                <w:right w:val="none" w:sz="0" w:space="0" w:color="auto"/>
              </w:divBdr>
              <w:divsChild>
                <w:div w:id="18669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aps.google.cz/maps/ms?msid=207804751635165334365.00046e4d57e34b1359604&amp;msa=0&amp;ll=50.401515,13.930664&amp;spn=10.707208,19.7534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11496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2014-09-14T12:00:00Z</dcterms:created>
  <dcterms:modified xsi:type="dcterms:W3CDTF">2014-09-14T12:00:00Z</dcterms:modified>
</cp:coreProperties>
</file>