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070" w:rsidRPr="00C45070" w:rsidRDefault="00C45070" w:rsidP="00C45070">
      <w:pPr>
        <w:spacing w:line="252" w:lineRule="auto"/>
        <w:jc w:val="both"/>
        <w:rPr>
          <w:rFonts w:eastAsiaTheme="majorEastAsia" w:cstheme="minorHAnsi"/>
          <w:b/>
          <w:bCs/>
          <w:color w:val="FF0000"/>
          <w:sz w:val="32"/>
          <w:szCs w:val="32"/>
        </w:rPr>
      </w:pPr>
      <w:r w:rsidRPr="00C45070">
        <w:rPr>
          <w:rFonts w:eastAsiaTheme="majorEastAsia" w:cstheme="minorHAnsi"/>
          <w:b/>
          <w:bCs/>
          <w:color w:val="FF0000"/>
          <w:sz w:val="32"/>
          <w:szCs w:val="32"/>
        </w:rPr>
        <w:t>Antoine de Saint-Exupéry</w:t>
      </w:r>
      <w:r w:rsidRPr="00C45070">
        <w:t xml:space="preserve"> </w:t>
      </w:r>
      <w:r w:rsidRPr="00C45070">
        <w:rPr>
          <w:rFonts w:eastAsiaTheme="majorEastAsia" w:cstheme="minorHAnsi"/>
          <w:b/>
          <w:bCs/>
          <w:color w:val="FF0000"/>
          <w:sz w:val="32"/>
          <w:szCs w:val="32"/>
        </w:rPr>
        <w:t>[</w:t>
      </w:r>
      <w:proofErr w:type="spellStart"/>
      <w:r w:rsidRPr="00C45070">
        <w:rPr>
          <w:rFonts w:eastAsiaTheme="majorEastAsia" w:cstheme="minorHAnsi"/>
          <w:b/>
          <w:bCs/>
          <w:color w:val="FF0000"/>
          <w:sz w:val="32"/>
          <w:szCs w:val="32"/>
        </w:rPr>
        <w:t>antoan</w:t>
      </w:r>
      <w:proofErr w:type="spellEnd"/>
      <w:r w:rsidRPr="00C45070">
        <w:rPr>
          <w:rFonts w:eastAsiaTheme="majorEastAsia" w:cstheme="minorHAnsi"/>
          <w:b/>
          <w:bCs/>
          <w:color w:val="FF0000"/>
          <w:sz w:val="32"/>
          <w:szCs w:val="32"/>
        </w:rPr>
        <w:t xml:space="preserve"> de </w:t>
      </w:r>
      <w:proofErr w:type="spellStart"/>
      <w:r w:rsidRPr="00C45070">
        <w:rPr>
          <w:rFonts w:eastAsiaTheme="majorEastAsia" w:cstheme="minorHAnsi"/>
          <w:b/>
          <w:bCs/>
          <w:color w:val="FF0000"/>
          <w:sz w:val="32"/>
          <w:szCs w:val="32"/>
        </w:rPr>
        <w:t>sentegziperi</w:t>
      </w:r>
      <w:proofErr w:type="spellEnd"/>
      <w:r w:rsidRPr="00C45070">
        <w:rPr>
          <w:rFonts w:eastAsiaTheme="majorEastAsia" w:cstheme="minorHAnsi"/>
          <w:b/>
          <w:bCs/>
          <w:color w:val="FF0000"/>
          <w:sz w:val="32"/>
          <w:szCs w:val="32"/>
        </w:rPr>
        <w:t xml:space="preserve">] </w:t>
      </w:r>
    </w:p>
    <w:p w:rsidR="00C45070" w:rsidRPr="00C45070" w:rsidRDefault="00C45070" w:rsidP="00C45070">
      <w:pPr>
        <w:spacing w:line="252" w:lineRule="auto"/>
        <w:jc w:val="both"/>
        <w:rPr>
          <w:rFonts w:eastAsiaTheme="majorEastAsia" w:cstheme="minorHAnsi"/>
          <w:b/>
          <w:bCs/>
          <w:sz w:val="32"/>
          <w:szCs w:val="32"/>
        </w:rPr>
      </w:pPr>
      <w:r w:rsidRPr="00C45070">
        <w:rPr>
          <w:rFonts w:eastAsiaTheme="majorEastAsia" w:cstheme="minorHAnsi"/>
          <w:b/>
          <w:bCs/>
          <w:sz w:val="32"/>
          <w:szCs w:val="32"/>
        </w:rPr>
        <w:t>(1900 – 1944)</w:t>
      </w:r>
    </w:p>
    <w:p w:rsidR="00C45070" w:rsidRPr="00C45070" w:rsidRDefault="00C45070" w:rsidP="00C45070">
      <w:pPr>
        <w:pBdr>
          <w:top w:val="single" w:sz="4" w:space="1" w:color="auto"/>
          <w:left w:val="single" w:sz="4" w:space="4" w:color="auto"/>
          <w:bottom w:val="single" w:sz="4" w:space="1" w:color="auto"/>
          <w:right w:val="single" w:sz="4" w:space="4" w:color="auto"/>
        </w:pBdr>
        <w:spacing w:line="252" w:lineRule="auto"/>
        <w:jc w:val="both"/>
        <w:rPr>
          <w:rFonts w:eastAsiaTheme="majorEastAsia" w:cstheme="minorHAnsi"/>
          <w:b/>
          <w:bCs/>
          <w:color w:val="1F497D" w:themeColor="text2"/>
          <w:sz w:val="32"/>
          <w:szCs w:val="32"/>
        </w:rPr>
      </w:pPr>
      <w:r w:rsidRPr="00C45070">
        <w:rPr>
          <w:rFonts w:cstheme="minorHAnsi"/>
          <w:i/>
          <w:iCs/>
          <w:color w:val="1F497D" w:themeColor="text2"/>
          <w:sz w:val="32"/>
          <w:szCs w:val="32"/>
        </w:rPr>
        <w:t>„Zemi nedědíme po předcích, nýbrž si ji jen vypůjčujeme od našich dětí.“</w:t>
      </w:r>
    </w:p>
    <w:p w:rsidR="00C45070" w:rsidRPr="00C45070" w:rsidRDefault="00C45070" w:rsidP="00C45070">
      <w:pPr>
        <w:spacing w:line="252" w:lineRule="auto"/>
        <w:jc w:val="both"/>
        <w:rPr>
          <w:rFonts w:cstheme="minorHAnsi"/>
          <w:b/>
          <w:bCs/>
          <w:sz w:val="28"/>
          <w:szCs w:val="28"/>
        </w:rPr>
      </w:pPr>
      <w:r w:rsidRPr="00C45070">
        <w:rPr>
          <w:rFonts w:cstheme="minorHAnsi"/>
          <w:b/>
          <w:bCs/>
          <w:noProof/>
          <w:sz w:val="28"/>
          <w:szCs w:val="28"/>
          <w:lang w:eastAsia="cs-CZ"/>
        </w:rPr>
        <w:drawing>
          <wp:anchor distT="0" distB="0" distL="114300" distR="114300" simplePos="0" relativeHeight="251659264" behindDoc="1" locked="0" layoutInCell="1" allowOverlap="1">
            <wp:simplePos x="0" y="0"/>
            <wp:positionH relativeFrom="column">
              <wp:posOffset>3275965</wp:posOffset>
            </wp:positionH>
            <wp:positionV relativeFrom="paragraph">
              <wp:posOffset>356870</wp:posOffset>
            </wp:positionV>
            <wp:extent cx="3051810" cy="2458720"/>
            <wp:effectExtent l="19050" t="0" r="0" b="0"/>
            <wp:wrapTight wrapText="bothSides">
              <wp:wrapPolygon edited="0">
                <wp:start x="-135" y="0"/>
                <wp:lineTo x="-135" y="21421"/>
                <wp:lineTo x="21573" y="21421"/>
                <wp:lineTo x="21573" y="0"/>
                <wp:lineTo x="-135" y="0"/>
              </wp:wrapPolygon>
            </wp:wrapTight>
            <wp:docPr id="3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51810" cy="2458720"/>
                    </a:xfrm>
                    <a:prstGeom prst="rect">
                      <a:avLst/>
                    </a:prstGeom>
                    <a:noFill/>
                  </pic:spPr>
                </pic:pic>
              </a:graphicData>
            </a:graphic>
          </wp:anchor>
        </w:drawing>
      </w:r>
    </w:p>
    <w:p w:rsidR="00C45070" w:rsidRPr="00C45070" w:rsidRDefault="00C45070" w:rsidP="00C45070">
      <w:pPr>
        <w:spacing w:line="252" w:lineRule="auto"/>
        <w:jc w:val="both"/>
        <w:rPr>
          <w:rFonts w:eastAsiaTheme="majorEastAsia" w:cstheme="minorHAnsi"/>
          <w:b/>
          <w:bCs/>
          <w:color w:val="FF0000"/>
          <w:sz w:val="32"/>
          <w:szCs w:val="32"/>
        </w:rPr>
      </w:pPr>
      <w:r w:rsidRPr="00C45070">
        <w:rPr>
          <w:rFonts w:cstheme="minorHAnsi"/>
          <w:b/>
          <w:bCs/>
          <w:i/>
          <w:sz w:val="28"/>
          <w:szCs w:val="28"/>
        </w:rPr>
        <w:t>Antoine Marie Roger de Saint-Exupéry</w:t>
      </w:r>
      <w:r w:rsidRPr="00C45070">
        <w:rPr>
          <w:rFonts w:cstheme="minorHAnsi"/>
          <w:i/>
          <w:sz w:val="28"/>
          <w:szCs w:val="28"/>
        </w:rPr>
        <w:t xml:space="preserve"> (</w:t>
      </w:r>
      <w:hyperlink r:id="rId9" w:tooltip="29. červen" w:history="1">
        <w:r w:rsidRPr="00C45070">
          <w:rPr>
            <w:rFonts w:cstheme="minorHAnsi"/>
            <w:i/>
            <w:sz w:val="28"/>
          </w:rPr>
          <w:t>29. června</w:t>
        </w:r>
      </w:hyperlink>
      <w:r w:rsidRPr="00C45070">
        <w:rPr>
          <w:rFonts w:cstheme="minorHAnsi"/>
          <w:i/>
          <w:sz w:val="28"/>
          <w:szCs w:val="28"/>
        </w:rPr>
        <w:t xml:space="preserve"> </w:t>
      </w:r>
      <w:hyperlink r:id="rId10" w:tooltip="1900" w:history="1">
        <w:r w:rsidRPr="00C45070">
          <w:rPr>
            <w:rFonts w:cstheme="minorHAnsi"/>
            <w:i/>
            <w:sz w:val="28"/>
          </w:rPr>
          <w:t>1900</w:t>
        </w:r>
      </w:hyperlink>
      <w:r w:rsidRPr="00C45070">
        <w:rPr>
          <w:rFonts w:cstheme="minorHAnsi"/>
          <w:i/>
          <w:sz w:val="28"/>
          <w:szCs w:val="28"/>
        </w:rPr>
        <w:t xml:space="preserve"> </w:t>
      </w:r>
      <w:hyperlink r:id="rId11" w:tooltip="Lyon" w:history="1">
        <w:r w:rsidRPr="00C45070">
          <w:rPr>
            <w:rFonts w:cstheme="minorHAnsi"/>
            <w:i/>
            <w:sz w:val="28"/>
          </w:rPr>
          <w:t>Lyon</w:t>
        </w:r>
      </w:hyperlink>
      <w:r w:rsidRPr="00C45070">
        <w:rPr>
          <w:rFonts w:cstheme="minorHAnsi"/>
          <w:i/>
          <w:sz w:val="28"/>
          <w:szCs w:val="28"/>
        </w:rPr>
        <w:t xml:space="preserve"> – pravděpodobně </w:t>
      </w:r>
      <w:hyperlink r:id="rId12" w:tooltip="31. červenec" w:history="1">
        <w:r w:rsidRPr="00C45070">
          <w:rPr>
            <w:rFonts w:cstheme="minorHAnsi"/>
            <w:i/>
            <w:sz w:val="28"/>
          </w:rPr>
          <w:t>31. července</w:t>
        </w:r>
      </w:hyperlink>
      <w:r w:rsidRPr="00C45070">
        <w:rPr>
          <w:rFonts w:cstheme="minorHAnsi"/>
          <w:i/>
          <w:sz w:val="28"/>
          <w:szCs w:val="28"/>
        </w:rPr>
        <w:t xml:space="preserve"> </w:t>
      </w:r>
      <w:hyperlink r:id="rId13" w:tooltip="1944" w:history="1">
        <w:r w:rsidRPr="00C45070">
          <w:rPr>
            <w:rFonts w:cstheme="minorHAnsi"/>
            <w:i/>
            <w:sz w:val="28"/>
          </w:rPr>
          <w:t>1944</w:t>
        </w:r>
      </w:hyperlink>
      <w:r w:rsidRPr="00C45070">
        <w:rPr>
          <w:rFonts w:cstheme="minorHAnsi"/>
          <w:i/>
          <w:sz w:val="28"/>
          <w:szCs w:val="28"/>
        </w:rPr>
        <w:t xml:space="preserve">), byl francouzský spisovatel, letec, často je považován také za filosofa a humanistu. </w:t>
      </w:r>
    </w:p>
    <w:p w:rsidR="00C45070" w:rsidRPr="00C45070" w:rsidRDefault="00A600FF" w:rsidP="00C45070">
      <w:pPr>
        <w:rPr>
          <w:rFonts w:cstheme="minorHAnsi"/>
          <w:sz w:val="28"/>
          <w:szCs w:val="28"/>
        </w:rPr>
      </w:pPr>
      <w:hyperlink r:id="rId14" w:tooltip="Hrabě" w:history="1">
        <w:r w:rsidR="00C45070" w:rsidRPr="00C45070">
          <w:rPr>
            <w:rFonts w:cstheme="minorHAnsi"/>
            <w:sz w:val="28"/>
          </w:rPr>
          <w:t>Hrabě</w:t>
        </w:r>
      </w:hyperlink>
      <w:r w:rsidR="00C45070" w:rsidRPr="00C45070">
        <w:rPr>
          <w:rFonts w:cstheme="minorHAnsi"/>
          <w:sz w:val="28"/>
          <w:szCs w:val="28"/>
        </w:rPr>
        <w:t xml:space="preserve"> Jean de Saint-Exupéry byl inspektorem pojišťovny v </w:t>
      </w:r>
      <w:hyperlink r:id="rId15" w:tooltip="Lyon" w:history="1">
        <w:r w:rsidR="00C45070" w:rsidRPr="00C45070">
          <w:rPr>
            <w:rFonts w:cstheme="minorHAnsi"/>
            <w:sz w:val="28"/>
          </w:rPr>
          <w:t>Lyonu</w:t>
        </w:r>
      </w:hyperlink>
      <w:r w:rsidR="00C45070" w:rsidRPr="00C45070">
        <w:rPr>
          <w:rFonts w:cstheme="minorHAnsi"/>
          <w:sz w:val="28"/>
          <w:szCs w:val="28"/>
        </w:rPr>
        <w:t xml:space="preserve">, kde se seznámil s Marií de </w:t>
      </w:r>
      <w:proofErr w:type="spellStart"/>
      <w:r w:rsidR="00C45070" w:rsidRPr="00C45070">
        <w:rPr>
          <w:rFonts w:cstheme="minorHAnsi"/>
          <w:sz w:val="28"/>
          <w:szCs w:val="28"/>
        </w:rPr>
        <w:t>Fonscolombe</w:t>
      </w:r>
      <w:proofErr w:type="spellEnd"/>
      <w:r w:rsidR="00C45070" w:rsidRPr="00C45070">
        <w:rPr>
          <w:rFonts w:cstheme="minorHAnsi"/>
          <w:sz w:val="28"/>
          <w:szCs w:val="28"/>
        </w:rPr>
        <w:t xml:space="preserve">. Krátce před narozením dcery Gabriely Jean de Saint-Exupéry, </w:t>
      </w:r>
      <w:proofErr w:type="spellStart"/>
      <w:r w:rsidR="00C45070" w:rsidRPr="00C45070">
        <w:rPr>
          <w:rFonts w:cstheme="minorHAnsi"/>
          <w:sz w:val="28"/>
          <w:szCs w:val="28"/>
        </w:rPr>
        <w:t>Antoinův</w:t>
      </w:r>
      <w:proofErr w:type="spellEnd"/>
      <w:r w:rsidR="00C45070" w:rsidRPr="00C45070">
        <w:rPr>
          <w:rFonts w:cstheme="minorHAnsi"/>
          <w:sz w:val="28"/>
          <w:szCs w:val="28"/>
        </w:rPr>
        <w:t xml:space="preserve"> otec, náhle zemřel.</w:t>
      </w:r>
    </w:p>
    <w:p w:rsidR="00C45070" w:rsidRPr="00C45070" w:rsidRDefault="00C45070" w:rsidP="00C45070">
      <w:pPr>
        <w:rPr>
          <w:rFonts w:cstheme="minorHAnsi"/>
          <w:sz w:val="28"/>
          <w:szCs w:val="28"/>
        </w:rPr>
      </w:pPr>
      <w:r w:rsidRPr="00C45070">
        <w:rPr>
          <w:rFonts w:cstheme="minorHAnsi"/>
          <w:sz w:val="28"/>
          <w:szCs w:val="28"/>
        </w:rPr>
        <w:t xml:space="preserve">Matka se snažila, aby </w:t>
      </w:r>
      <w:hyperlink r:id="rId16" w:tooltip="Dítě" w:history="1">
        <w:r w:rsidRPr="00C45070">
          <w:rPr>
            <w:rFonts w:cstheme="minorHAnsi"/>
            <w:sz w:val="28"/>
          </w:rPr>
          <w:t>děti</w:t>
        </w:r>
      </w:hyperlink>
      <w:r w:rsidRPr="00C45070">
        <w:rPr>
          <w:rFonts w:cstheme="minorHAnsi"/>
          <w:sz w:val="28"/>
          <w:szCs w:val="28"/>
        </w:rPr>
        <w:t xml:space="preserve"> měly šťastné </w:t>
      </w:r>
      <w:hyperlink r:id="rId17" w:tooltip="Dětství" w:history="1">
        <w:r w:rsidRPr="00C45070">
          <w:rPr>
            <w:rFonts w:cstheme="minorHAnsi"/>
            <w:sz w:val="28"/>
          </w:rPr>
          <w:t>dětství</w:t>
        </w:r>
      </w:hyperlink>
      <w:r w:rsidRPr="00C45070">
        <w:rPr>
          <w:rFonts w:cstheme="minorHAnsi"/>
          <w:sz w:val="28"/>
          <w:szCs w:val="28"/>
        </w:rPr>
        <w:t xml:space="preserve">, a proto trávily část roku na zámku u jejích rodičů, část u její pratety na zámku </w:t>
      </w:r>
      <w:hyperlink r:id="rId18" w:tooltip="Saint-Maurice-de-Remens (stránka neexistuje)" w:history="1">
        <w:r w:rsidRPr="00C45070">
          <w:rPr>
            <w:rFonts w:cstheme="minorHAnsi"/>
            <w:sz w:val="28"/>
          </w:rPr>
          <w:t>Saint-Maurice-de-</w:t>
        </w:r>
        <w:proofErr w:type="spellStart"/>
        <w:r w:rsidRPr="00C45070">
          <w:rPr>
            <w:rFonts w:cstheme="minorHAnsi"/>
            <w:sz w:val="28"/>
          </w:rPr>
          <w:t>Remens</w:t>
        </w:r>
        <w:proofErr w:type="spellEnd"/>
      </w:hyperlink>
      <w:r w:rsidRPr="00C45070">
        <w:rPr>
          <w:rFonts w:cstheme="minorHAnsi"/>
          <w:sz w:val="28"/>
          <w:szCs w:val="28"/>
        </w:rPr>
        <w:t xml:space="preserve">. Rozlehlý </w:t>
      </w:r>
      <w:hyperlink r:id="rId19" w:tooltip="Zámecký park" w:history="1">
        <w:r w:rsidRPr="00C45070">
          <w:rPr>
            <w:rFonts w:cstheme="minorHAnsi"/>
            <w:sz w:val="28"/>
          </w:rPr>
          <w:t>park</w:t>
        </w:r>
      </w:hyperlink>
      <w:r w:rsidRPr="00C45070">
        <w:rPr>
          <w:rFonts w:cstheme="minorHAnsi"/>
          <w:sz w:val="28"/>
          <w:szCs w:val="28"/>
        </w:rPr>
        <w:t xml:space="preserve"> zdejšího zámku se vryl všem dětem hluboko do paměti, na šťastné chvíle zde prožité vzpomínal po celý svůj život. Měl velmi rád svou matku, po celý život mu byla útočištěm. V rodině mu říkali </w:t>
      </w:r>
      <w:r w:rsidRPr="00C45070">
        <w:rPr>
          <w:rFonts w:cstheme="minorHAnsi"/>
          <w:i/>
          <w:iCs/>
          <w:sz w:val="28"/>
          <w:szCs w:val="28"/>
        </w:rPr>
        <w:t>„Král Sluníčko“</w:t>
      </w:r>
      <w:r w:rsidRPr="00C45070">
        <w:rPr>
          <w:rFonts w:cstheme="minorHAnsi"/>
          <w:sz w:val="28"/>
          <w:szCs w:val="28"/>
        </w:rPr>
        <w:t>, pro jeho modré oči a blonďaté vlasy.</w:t>
      </w:r>
    </w:p>
    <w:p w:rsidR="00C45070" w:rsidRPr="00C45070" w:rsidRDefault="00C45070" w:rsidP="00C45070">
      <w:pPr>
        <w:rPr>
          <w:rFonts w:cstheme="minorHAnsi"/>
          <w:sz w:val="28"/>
          <w:szCs w:val="28"/>
        </w:rPr>
      </w:pPr>
      <w:r w:rsidRPr="00C45070">
        <w:rPr>
          <w:rFonts w:cstheme="minorHAnsi"/>
          <w:sz w:val="28"/>
          <w:szCs w:val="28"/>
        </w:rPr>
        <w:t xml:space="preserve">Spolu se svým bratrem docházel do jezuitské koleje. Již v dětství psal </w:t>
      </w:r>
      <w:hyperlink r:id="rId20" w:tooltip="Báseň" w:history="1">
        <w:r w:rsidRPr="00C45070">
          <w:rPr>
            <w:rFonts w:cstheme="minorHAnsi"/>
            <w:sz w:val="28"/>
          </w:rPr>
          <w:t>básně</w:t>
        </w:r>
      </w:hyperlink>
      <w:r w:rsidRPr="00C45070">
        <w:rPr>
          <w:rFonts w:cstheme="minorHAnsi"/>
          <w:sz w:val="28"/>
          <w:szCs w:val="28"/>
        </w:rPr>
        <w:t xml:space="preserve"> a zabýval se i „vynalézáním“ a obdivoval létající </w:t>
      </w:r>
      <w:hyperlink r:id="rId21" w:tooltip="Pilot" w:history="1">
        <w:r w:rsidRPr="00C45070">
          <w:rPr>
            <w:rFonts w:cstheme="minorHAnsi"/>
            <w:sz w:val="28"/>
          </w:rPr>
          <w:t>piloty</w:t>
        </w:r>
      </w:hyperlink>
      <w:r w:rsidRPr="00C45070">
        <w:rPr>
          <w:rFonts w:cstheme="minorHAnsi"/>
          <w:sz w:val="28"/>
          <w:szCs w:val="28"/>
        </w:rPr>
        <w:t xml:space="preserve">. V roce </w:t>
      </w:r>
      <w:hyperlink r:id="rId22" w:tooltip="1916" w:history="1">
        <w:r w:rsidRPr="00C45070">
          <w:rPr>
            <w:rFonts w:cstheme="minorHAnsi"/>
            <w:sz w:val="28"/>
          </w:rPr>
          <w:t>1916</w:t>
        </w:r>
      </w:hyperlink>
      <w:r w:rsidRPr="00C45070">
        <w:rPr>
          <w:rFonts w:cstheme="minorHAnsi"/>
          <w:sz w:val="28"/>
          <w:szCs w:val="28"/>
        </w:rPr>
        <w:t xml:space="preserve"> studovali oba sbratři na koleji ve </w:t>
      </w:r>
      <w:proofErr w:type="spellStart"/>
      <w:r w:rsidRPr="00C45070">
        <w:rPr>
          <w:rFonts w:cstheme="minorHAnsi"/>
          <w:sz w:val="28"/>
          <w:szCs w:val="28"/>
        </w:rPr>
        <w:t>Fribourgu</w:t>
      </w:r>
      <w:proofErr w:type="spellEnd"/>
      <w:r w:rsidRPr="00C45070">
        <w:rPr>
          <w:rFonts w:cstheme="minorHAnsi"/>
          <w:sz w:val="28"/>
          <w:szCs w:val="28"/>
        </w:rPr>
        <w:t xml:space="preserve"> ve </w:t>
      </w:r>
      <w:hyperlink r:id="rId23" w:tooltip="Švýcarsko" w:history="1">
        <w:r w:rsidRPr="00C45070">
          <w:rPr>
            <w:rFonts w:cstheme="minorHAnsi"/>
            <w:sz w:val="28"/>
          </w:rPr>
          <w:t>Švýcarsku</w:t>
        </w:r>
      </w:hyperlink>
      <w:r w:rsidRPr="00C45070">
        <w:rPr>
          <w:rFonts w:cstheme="minorHAnsi"/>
          <w:sz w:val="28"/>
          <w:szCs w:val="28"/>
        </w:rPr>
        <w:t xml:space="preserve">. Zde složil </w:t>
      </w:r>
      <w:hyperlink r:id="rId24" w:tooltip="Maturita" w:history="1">
        <w:r w:rsidRPr="00C45070">
          <w:rPr>
            <w:rFonts w:cstheme="minorHAnsi"/>
            <w:sz w:val="28"/>
          </w:rPr>
          <w:t>maturitu</w:t>
        </w:r>
      </w:hyperlink>
      <w:r w:rsidRPr="00C45070">
        <w:rPr>
          <w:rFonts w:cstheme="minorHAnsi"/>
          <w:sz w:val="28"/>
          <w:szCs w:val="28"/>
        </w:rPr>
        <w:t>.</w:t>
      </w:r>
    </w:p>
    <w:p w:rsidR="00C45070" w:rsidRPr="00C45070" w:rsidRDefault="00C45070" w:rsidP="00C45070">
      <w:pPr>
        <w:rPr>
          <w:rFonts w:cstheme="minorHAnsi"/>
          <w:sz w:val="28"/>
          <w:szCs w:val="28"/>
        </w:rPr>
      </w:pPr>
      <w:r w:rsidRPr="00C45070">
        <w:rPr>
          <w:rFonts w:cstheme="minorHAnsi"/>
          <w:sz w:val="28"/>
          <w:szCs w:val="28"/>
        </w:rPr>
        <w:t xml:space="preserve">V </w:t>
      </w:r>
      <w:hyperlink r:id="rId25" w:tooltip="Paříž" w:history="1">
        <w:r w:rsidRPr="00C45070">
          <w:rPr>
            <w:rFonts w:cstheme="minorHAnsi"/>
            <w:sz w:val="28"/>
          </w:rPr>
          <w:t>Paříži</w:t>
        </w:r>
      </w:hyperlink>
      <w:r w:rsidRPr="00C45070">
        <w:rPr>
          <w:rFonts w:cstheme="minorHAnsi"/>
          <w:sz w:val="28"/>
          <w:szCs w:val="28"/>
        </w:rPr>
        <w:t xml:space="preserve"> se připravoval na složení zkoušek na námořní akademii. Avšak u zkoušek neuspěl, a tak se bez velkého zájmu zapsal na architekturu. Rád a bouřlivě diskutoval v </w:t>
      </w:r>
      <w:hyperlink r:id="rId26" w:tooltip="Kavárna" w:history="1">
        <w:r w:rsidRPr="00C45070">
          <w:rPr>
            <w:rFonts w:cstheme="minorHAnsi"/>
            <w:sz w:val="28"/>
          </w:rPr>
          <w:t>kavárnách</w:t>
        </w:r>
      </w:hyperlink>
      <w:r w:rsidRPr="00C45070">
        <w:rPr>
          <w:rFonts w:cstheme="minorHAnsi"/>
          <w:sz w:val="28"/>
          <w:szCs w:val="28"/>
        </w:rPr>
        <w:t xml:space="preserve"> o literatuře již dříve, nyní však, díky své </w:t>
      </w:r>
      <w:r w:rsidRPr="00C45070">
        <w:rPr>
          <w:rFonts w:cstheme="minorHAnsi"/>
          <w:sz w:val="28"/>
          <w:szCs w:val="28"/>
        </w:rPr>
        <w:lastRenderedPageBreak/>
        <w:t xml:space="preserve">příbuzné, přišel do kontaktu se spisovatelskou komunitou. Seznámil se také s Louisou </w:t>
      </w:r>
      <w:proofErr w:type="spellStart"/>
      <w:r w:rsidRPr="00C45070">
        <w:rPr>
          <w:rFonts w:cstheme="minorHAnsi"/>
          <w:sz w:val="28"/>
          <w:szCs w:val="28"/>
        </w:rPr>
        <w:t>Vilmorinovou</w:t>
      </w:r>
      <w:proofErr w:type="spellEnd"/>
      <w:r w:rsidRPr="00C45070">
        <w:rPr>
          <w:rFonts w:cstheme="minorHAnsi"/>
          <w:sz w:val="28"/>
          <w:szCs w:val="28"/>
        </w:rPr>
        <w:t xml:space="preserve"> a zasnoubili se.</w:t>
      </w:r>
    </w:p>
    <w:p w:rsidR="00C45070" w:rsidRPr="00C45070" w:rsidRDefault="00C45070" w:rsidP="00C45070">
      <w:pPr>
        <w:spacing w:before="100" w:beforeAutospacing="1" w:after="100" w:afterAutospacing="1" w:line="240" w:lineRule="auto"/>
        <w:outlineLvl w:val="1"/>
        <w:rPr>
          <w:rFonts w:eastAsia="Times New Roman" w:cstheme="minorHAnsi"/>
          <w:b/>
          <w:bCs/>
          <w:sz w:val="28"/>
          <w:szCs w:val="28"/>
          <w:lang w:eastAsia="cs-CZ"/>
        </w:rPr>
      </w:pPr>
      <w:r w:rsidRPr="00C45070">
        <w:rPr>
          <w:rFonts w:eastAsia="Times New Roman" w:cstheme="minorHAnsi"/>
          <w:b/>
          <w:bCs/>
          <w:sz w:val="28"/>
          <w:lang w:eastAsia="cs-CZ"/>
        </w:rPr>
        <w:t>Pilot a spisovatel</w:t>
      </w:r>
    </w:p>
    <w:p w:rsidR="00C45070" w:rsidRPr="00C45070" w:rsidRDefault="00C45070" w:rsidP="00C45070">
      <w:pPr>
        <w:rPr>
          <w:rFonts w:cstheme="minorHAnsi"/>
          <w:sz w:val="28"/>
          <w:szCs w:val="28"/>
        </w:rPr>
      </w:pPr>
      <w:r w:rsidRPr="00C45070">
        <w:rPr>
          <w:rFonts w:cstheme="minorHAnsi"/>
          <w:sz w:val="28"/>
          <w:szCs w:val="28"/>
        </w:rPr>
        <w:t xml:space="preserve">Vojenskou službu nastoupil roku </w:t>
      </w:r>
      <w:hyperlink r:id="rId27" w:tooltip="1921" w:history="1">
        <w:r w:rsidRPr="00C45070">
          <w:rPr>
            <w:rFonts w:cstheme="minorHAnsi"/>
            <w:sz w:val="28"/>
          </w:rPr>
          <w:t>1921</w:t>
        </w:r>
      </w:hyperlink>
      <w:r w:rsidRPr="00C45070">
        <w:rPr>
          <w:rFonts w:cstheme="minorHAnsi"/>
          <w:sz w:val="28"/>
          <w:szCs w:val="28"/>
        </w:rPr>
        <w:t xml:space="preserve">, na vlastní žádost byl přidělen k letectvu. Přes tehdejší nebezpečnost letectví usiloval o výcvik na </w:t>
      </w:r>
      <w:hyperlink r:id="rId28" w:tooltip="Pilot" w:history="1">
        <w:r w:rsidRPr="00C45070">
          <w:rPr>
            <w:rFonts w:cstheme="minorHAnsi"/>
            <w:sz w:val="28"/>
          </w:rPr>
          <w:t>pilota</w:t>
        </w:r>
      </w:hyperlink>
      <w:r w:rsidRPr="00C45070">
        <w:rPr>
          <w:rFonts w:cstheme="minorHAnsi"/>
          <w:sz w:val="28"/>
          <w:szCs w:val="28"/>
        </w:rPr>
        <w:t xml:space="preserve">. Získal diplom civilního i vojenského pilota, avšak krátce na to byl roku </w:t>
      </w:r>
      <w:hyperlink r:id="rId29" w:tooltip="1923" w:history="1">
        <w:r w:rsidRPr="00C45070">
          <w:rPr>
            <w:rFonts w:cstheme="minorHAnsi"/>
            <w:sz w:val="28"/>
          </w:rPr>
          <w:t>1923</w:t>
        </w:r>
      </w:hyperlink>
      <w:r w:rsidRPr="00C45070">
        <w:rPr>
          <w:rFonts w:cstheme="minorHAnsi"/>
          <w:sz w:val="28"/>
          <w:szCs w:val="28"/>
        </w:rPr>
        <w:t xml:space="preserve"> těžce zraněn při nehodě. Louisa a její rodina si nepřály, aby se poté k létání vrátil, došlo tak k jejich rozchodu. Nějaký čas se živil jako obchodní zástupce automobilové firmy Sauer, v roce </w:t>
      </w:r>
      <w:hyperlink r:id="rId30" w:tooltip="1926" w:history="1">
        <w:r w:rsidRPr="00C45070">
          <w:rPr>
            <w:rFonts w:cstheme="minorHAnsi"/>
            <w:sz w:val="28"/>
          </w:rPr>
          <w:t>1926</w:t>
        </w:r>
      </w:hyperlink>
      <w:r w:rsidRPr="00C45070">
        <w:rPr>
          <w:rFonts w:cstheme="minorHAnsi"/>
          <w:sz w:val="28"/>
          <w:szCs w:val="28"/>
        </w:rPr>
        <w:t xml:space="preserve"> úspěšně debutoval svou povídkou </w:t>
      </w:r>
      <w:r w:rsidRPr="00C45070">
        <w:rPr>
          <w:rFonts w:cstheme="minorHAnsi"/>
          <w:i/>
          <w:iCs/>
          <w:sz w:val="28"/>
          <w:szCs w:val="28"/>
          <w:highlight w:val="yellow"/>
        </w:rPr>
        <w:t>Letec</w:t>
      </w:r>
      <w:r w:rsidRPr="00C45070">
        <w:rPr>
          <w:rFonts w:cstheme="minorHAnsi"/>
          <w:sz w:val="28"/>
          <w:szCs w:val="28"/>
        </w:rPr>
        <w:t>.</w:t>
      </w:r>
    </w:p>
    <w:p w:rsidR="00C45070" w:rsidRPr="00C45070" w:rsidRDefault="00C45070" w:rsidP="00C45070">
      <w:pPr>
        <w:rPr>
          <w:rFonts w:cstheme="minorHAnsi"/>
          <w:sz w:val="28"/>
          <w:szCs w:val="28"/>
        </w:rPr>
      </w:pPr>
      <w:r w:rsidRPr="00C45070">
        <w:rPr>
          <w:rFonts w:ascii="Times New Roman" w:hAnsi="Times New Roman" w:cs="Times New Roman"/>
          <w:noProof/>
          <w:color w:val="0000FF"/>
          <w:sz w:val="24"/>
          <w:szCs w:val="24"/>
          <w:lang w:eastAsia="cs-CZ"/>
        </w:rPr>
        <w:drawing>
          <wp:inline distT="0" distB="0" distL="0" distR="0">
            <wp:extent cx="5761792" cy="1639614"/>
            <wp:effectExtent l="19050" t="0" r="0" b="0"/>
            <wp:docPr id="38" name="obrázek 2" descr="File:F-5 Lightning saintex.jp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le:F-5 Lightning saintex.jpg">
                      <a:hlinkClick r:id="rId31"/>
                    </pic:cNvPr>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760720" cy="1639309"/>
                    </a:xfrm>
                    <a:prstGeom prst="rect">
                      <a:avLst/>
                    </a:prstGeom>
                    <a:noFill/>
                    <a:ln>
                      <a:noFill/>
                    </a:ln>
                  </pic:spPr>
                </pic:pic>
              </a:graphicData>
            </a:graphic>
          </wp:inline>
        </w:drawing>
      </w:r>
    </w:p>
    <w:p w:rsidR="00C45070" w:rsidRDefault="00C45070" w:rsidP="00C45070">
      <w:pPr>
        <w:rPr>
          <w:rFonts w:cstheme="minorHAnsi"/>
          <w:sz w:val="28"/>
          <w:szCs w:val="28"/>
        </w:rPr>
      </w:pPr>
      <w:r>
        <w:rPr>
          <w:rFonts w:cstheme="minorHAnsi"/>
          <w:noProof/>
          <w:sz w:val="28"/>
          <w:szCs w:val="28"/>
          <w:lang w:eastAsia="cs-CZ"/>
        </w:rPr>
        <w:drawing>
          <wp:anchor distT="0" distB="0" distL="114300" distR="114300" simplePos="0" relativeHeight="251660288" behindDoc="1" locked="0" layoutInCell="1" allowOverlap="1">
            <wp:simplePos x="0" y="0"/>
            <wp:positionH relativeFrom="column">
              <wp:posOffset>1905</wp:posOffset>
            </wp:positionH>
            <wp:positionV relativeFrom="paragraph">
              <wp:posOffset>1044575</wp:posOffset>
            </wp:positionV>
            <wp:extent cx="1577975" cy="2534920"/>
            <wp:effectExtent l="19050" t="0" r="3175" b="0"/>
            <wp:wrapTight wrapText="bothSides">
              <wp:wrapPolygon edited="0">
                <wp:start x="-261" y="0"/>
                <wp:lineTo x="-261" y="21427"/>
                <wp:lineTo x="21643" y="21427"/>
                <wp:lineTo x="21643" y="0"/>
                <wp:lineTo x="-261" y="0"/>
              </wp:wrapPolygon>
            </wp:wrapTight>
            <wp:docPr id="39" name="obrázek 9" descr="http://upload.wikimedia.org/wikipedia/commons/3/36/Antoine_et_Consuelo_en_1931.jpg?uselang=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upload.wikimedia.org/wikipedia/commons/3/36/Antoine_et_Consuelo_en_1931.jpg?uselang=cs"/>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577975" cy="2534920"/>
                    </a:xfrm>
                    <a:prstGeom prst="rect">
                      <a:avLst/>
                    </a:prstGeom>
                    <a:noFill/>
                    <a:ln>
                      <a:noFill/>
                    </a:ln>
                  </pic:spPr>
                </pic:pic>
              </a:graphicData>
            </a:graphic>
          </wp:anchor>
        </w:drawing>
      </w:r>
      <w:r w:rsidRPr="00C45070">
        <w:rPr>
          <w:rFonts w:cstheme="minorHAnsi"/>
          <w:sz w:val="28"/>
          <w:szCs w:val="28"/>
        </w:rPr>
        <w:t xml:space="preserve">V témže roce nastoupil k letecké společnosti v </w:t>
      </w:r>
      <w:hyperlink r:id="rId34" w:tooltip="Toulouse" w:history="1">
        <w:r w:rsidRPr="00C45070">
          <w:rPr>
            <w:rFonts w:cstheme="minorHAnsi"/>
            <w:sz w:val="28"/>
          </w:rPr>
          <w:t>Toulouse</w:t>
        </w:r>
      </w:hyperlink>
      <w:r w:rsidRPr="00C45070">
        <w:rPr>
          <w:rFonts w:cstheme="minorHAnsi"/>
          <w:sz w:val="28"/>
          <w:szCs w:val="28"/>
        </w:rPr>
        <w:t xml:space="preserve">. Přestože musel začínat jako </w:t>
      </w:r>
      <w:hyperlink r:id="rId35" w:tooltip="Dělník" w:history="1">
        <w:r w:rsidRPr="00C45070">
          <w:rPr>
            <w:rFonts w:cstheme="minorHAnsi"/>
            <w:sz w:val="28"/>
          </w:rPr>
          <w:t>dělník</w:t>
        </w:r>
      </w:hyperlink>
      <w:r w:rsidRPr="00C45070">
        <w:rPr>
          <w:rFonts w:cstheme="minorHAnsi"/>
          <w:sz w:val="28"/>
          <w:szCs w:val="28"/>
        </w:rPr>
        <w:t xml:space="preserve"> na lince, měl svou práci rád a později se prý ke svým zkušenostem vracel. Na podzim roku </w:t>
      </w:r>
      <w:hyperlink r:id="rId36" w:tooltip="1927" w:history="1">
        <w:r w:rsidRPr="00C45070">
          <w:rPr>
            <w:rFonts w:cstheme="minorHAnsi"/>
            <w:sz w:val="28"/>
          </w:rPr>
          <w:t>1927</w:t>
        </w:r>
      </w:hyperlink>
      <w:r w:rsidRPr="00C45070">
        <w:rPr>
          <w:rFonts w:cstheme="minorHAnsi"/>
          <w:sz w:val="28"/>
          <w:szCs w:val="28"/>
        </w:rPr>
        <w:t xml:space="preserve"> byl jmenován velitelem stanice </w:t>
      </w:r>
      <w:hyperlink r:id="rId37" w:tooltip="Tarfaja" w:history="1">
        <w:proofErr w:type="spellStart"/>
        <w:r w:rsidRPr="00C45070">
          <w:rPr>
            <w:rFonts w:cstheme="minorHAnsi"/>
            <w:sz w:val="28"/>
          </w:rPr>
          <w:t>Juba</w:t>
        </w:r>
        <w:proofErr w:type="spellEnd"/>
      </w:hyperlink>
      <w:r w:rsidRPr="00C45070">
        <w:rPr>
          <w:rFonts w:cstheme="minorHAnsi"/>
          <w:sz w:val="28"/>
          <w:szCs w:val="28"/>
        </w:rPr>
        <w:t xml:space="preserve"> na západním pobřeží </w:t>
      </w:r>
      <w:hyperlink r:id="rId38" w:tooltip="Afrika" w:history="1">
        <w:r w:rsidRPr="00C45070">
          <w:rPr>
            <w:rFonts w:cstheme="minorHAnsi"/>
            <w:sz w:val="28"/>
          </w:rPr>
          <w:t>Afriky</w:t>
        </w:r>
      </w:hyperlink>
      <w:r w:rsidRPr="00C45070">
        <w:rPr>
          <w:rFonts w:cstheme="minorHAnsi"/>
          <w:sz w:val="28"/>
          <w:szCs w:val="28"/>
        </w:rPr>
        <w:t xml:space="preserve">. Svou velkorysou povahou dokázal zlepšit místní napjaté vztahy se Španěly. Třináct měsíců, které zde prožil, zužitkoval ve své knize </w:t>
      </w:r>
      <w:r w:rsidRPr="00C45070">
        <w:rPr>
          <w:rFonts w:cstheme="minorHAnsi"/>
          <w:i/>
          <w:iCs/>
          <w:sz w:val="28"/>
          <w:szCs w:val="28"/>
          <w:highlight w:val="yellow"/>
        </w:rPr>
        <w:t>Kurýr na jih</w:t>
      </w:r>
      <w:r w:rsidRPr="00C45070">
        <w:rPr>
          <w:rFonts w:cstheme="minorHAnsi"/>
          <w:sz w:val="28"/>
          <w:szCs w:val="28"/>
        </w:rPr>
        <w:t xml:space="preserve"> (také </w:t>
      </w:r>
      <w:r w:rsidRPr="00C45070">
        <w:rPr>
          <w:rFonts w:cstheme="minorHAnsi"/>
          <w:i/>
          <w:iCs/>
          <w:sz w:val="28"/>
          <w:szCs w:val="28"/>
        </w:rPr>
        <w:t>Pošta na jih</w:t>
      </w:r>
      <w:r w:rsidRPr="00C45070">
        <w:rPr>
          <w:rFonts w:cstheme="minorHAnsi"/>
          <w:sz w:val="28"/>
          <w:szCs w:val="28"/>
        </w:rPr>
        <w:t xml:space="preserve">, pojmenovaná podle nápisu na pytlích s poštou), která vyšla v roce </w:t>
      </w:r>
      <w:hyperlink r:id="rId39" w:tooltip="1929" w:history="1">
        <w:r w:rsidRPr="00C45070">
          <w:rPr>
            <w:rFonts w:cstheme="minorHAnsi"/>
            <w:sz w:val="28"/>
          </w:rPr>
          <w:t>1929</w:t>
        </w:r>
      </w:hyperlink>
      <w:r w:rsidRPr="00C45070">
        <w:rPr>
          <w:rFonts w:cstheme="minorHAnsi"/>
          <w:sz w:val="28"/>
          <w:szCs w:val="28"/>
        </w:rPr>
        <w:t>.</w:t>
      </w:r>
      <w:r>
        <w:rPr>
          <w:rFonts w:cstheme="minorHAnsi"/>
          <w:sz w:val="28"/>
          <w:szCs w:val="28"/>
        </w:rPr>
        <w:t xml:space="preserve"> </w:t>
      </w:r>
      <w:r w:rsidRPr="00C45070">
        <w:rPr>
          <w:rFonts w:cstheme="minorHAnsi"/>
          <w:sz w:val="28"/>
          <w:szCs w:val="28"/>
        </w:rPr>
        <w:t xml:space="preserve">Jeho </w:t>
      </w:r>
      <w:hyperlink r:id="rId40" w:tooltip="Kariéra" w:history="1">
        <w:r w:rsidRPr="00C45070">
          <w:rPr>
            <w:rFonts w:cstheme="minorHAnsi"/>
            <w:sz w:val="28"/>
          </w:rPr>
          <w:t>kariéra</w:t>
        </w:r>
      </w:hyperlink>
      <w:r w:rsidRPr="00C45070">
        <w:rPr>
          <w:rFonts w:cstheme="minorHAnsi"/>
          <w:sz w:val="28"/>
          <w:szCs w:val="28"/>
        </w:rPr>
        <w:t xml:space="preserve"> se nezastavila, byl vyslán do </w:t>
      </w:r>
      <w:hyperlink r:id="rId41" w:tooltip="Buenos Aires" w:history="1">
        <w:r w:rsidRPr="00C45070">
          <w:rPr>
            <w:rFonts w:cstheme="minorHAnsi"/>
            <w:sz w:val="28"/>
          </w:rPr>
          <w:t>Buenos Aires</w:t>
        </w:r>
      </w:hyperlink>
      <w:r w:rsidRPr="00C45070">
        <w:rPr>
          <w:rFonts w:cstheme="minorHAnsi"/>
          <w:sz w:val="28"/>
          <w:szCs w:val="28"/>
        </w:rPr>
        <w:t>.</w:t>
      </w:r>
    </w:p>
    <w:p w:rsidR="00C45070" w:rsidRPr="00C45070" w:rsidRDefault="00C45070" w:rsidP="00C45070">
      <w:pPr>
        <w:rPr>
          <w:rFonts w:cstheme="minorHAnsi"/>
          <w:sz w:val="28"/>
          <w:szCs w:val="28"/>
        </w:rPr>
      </w:pPr>
      <w:r w:rsidRPr="00C45070">
        <w:rPr>
          <w:rFonts w:cstheme="minorHAnsi"/>
          <w:sz w:val="28"/>
          <w:szCs w:val="28"/>
        </w:rPr>
        <w:t xml:space="preserve">Rok </w:t>
      </w:r>
      <w:hyperlink r:id="rId42" w:tooltip="1931" w:history="1">
        <w:r w:rsidRPr="00C45070">
          <w:rPr>
            <w:rFonts w:cstheme="minorHAnsi"/>
            <w:sz w:val="28"/>
          </w:rPr>
          <w:t>1931</w:t>
        </w:r>
      </w:hyperlink>
      <w:r w:rsidRPr="00C45070">
        <w:rPr>
          <w:rFonts w:cstheme="minorHAnsi"/>
          <w:sz w:val="28"/>
          <w:szCs w:val="28"/>
        </w:rPr>
        <w:t xml:space="preserve"> byl pro něj významný v mnoha ohledech. Na jaře se oženil s </w:t>
      </w:r>
      <w:proofErr w:type="spellStart"/>
      <w:r w:rsidRPr="00C45070">
        <w:rPr>
          <w:rFonts w:cstheme="minorHAnsi"/>
          <w:sz w:val="28"/>
          <w:szCs w:val="28"/>
        </w:rPr>
        <w:t>Consuelou</w:t>
      </w:r>
      <w:proofErr w:type="spellEnd"/>
      <w:r w:rsidRPr="00C45070">
        <w:rPr>
          <w:rFonts w:cstheme="minorHAnsi"/>
          <w:sz w:val="28"/>
          <w:szCs w:val="28"/>
        </w:rPr>
        <w:t xml:space="preserve"> </w:t>
      </w:r>
      <w:proofErr w:type="spellStart"/>
      <w:r w:rsidRPr="00C45070">
        <w:rPr>
          <w:rFonts w:cstheme="minorHAnsi"/>
          <w:sz w:val="28"/>
          <w:szCs w:val="28"/>
        </w:rPr>
        <w:t>Suncin</w:t>
      </w:r>
      <w:proofErr w:type="spellEnd"/>
      <w:r w:rsidRPr="00C45070">
        <w:rPr>
          <w:rFonts w:cstheme="minorHAnsi"/>
          <w:sz w:val="28"/>
          <w:szCs w:val="28"/>
        </w:rPr>
        <w:t xml:space="preserve"> de </w:t>
      </w:r>
      <w:proofErr w:type="spellStart"/>
      <w:r w:rsidRPr="00C45070">
        <w:rPr>
          <w:rFonts w:cstheme="minorHAnsi"/>
          <w:sz w:val="28"/>
          <w:szCs w:val="28"/>
        </w:rPr>
        <w:t>Sandoval</w:t>
      </w:r>
      <w:proofErr w:type="spellEnd"/>
      <w:r w:rsidRPr="00C45070">
        <w:rPr>
          <w:rFonts w:cstheme="minorHAnsi"/>
          <w:sz w:val="28"/>
          <w:szCs w:val="28"/>
        </w:rPr>
        <w:t xml:space="preserve">, kterou poznal koncem předchozího roku. Vyšla jeho kniha </w:t>
      </w:r>
      <w:r w:rsidRPr="00C45070">
        <w:rPr>
          <w:rFonts w:cstheme="minorHAnsi"/>
          <w:sz w:val="28"/>
          <w:szCs w:val="28"/>
          <w:highlight w:val="yellow"/>
        </w:rPr>
        <w:t>Noční let</w:t>
      </w:r>
      <w:r w:rsidRPr="00C45070">
        <w:rPr>
          <w:rFonts w:cstheme="minorHAnsi"/>
          <w:sz w:val="28"/>
          <w:szCs w:val="28"/>
        </w:rPr>
        <w:t>, vyzdvihující sílu lidského ducha. A téhož roku byl jmenován Rytířem Čestné legie.</w:t>
      </w:r>
    </w:p>
    <w:p w:rsidR="00C45070" w:rsidRPr="00C45070" w:rsidRDefault="00C45070" w:rsidP="00C45070">
      <w:pPr>
        <w:rPr>
          <w:rFonts w:cstheme="minorHAnsi"/>
          <w:sz w:val="28"/>
          <w:szCs w:val="28"/>
        </w:rPr>
      </w:pPr>
      <w:r w:rsidRPr="00C45070">
        <w:rPr>
          <w:rFonts w:cstheme="minorHAnsi"/>
          <w:sz w:val="28"/>
          <w:szCs w:val="28"/>
        </w:rPr>
        <w:lastRenderedPageBreak/>
        <w:t xml:space="preserve">Po svém návratu do </w:t>
      </w:r>
      <w:hyperlink r:id="rId43" w:tooltip="Francie" w:history="1">
        <w:r w:rsidRPr="00C45070">
          <w:rPr>
            <w:rFonts w:cstheme="minorHAnsi"/>
            <w:sz w:val="28"/>
          </w:rPr>
          <w:t>Francie</w:t>
        </w:r>
      </w:hyperlink>
      <w:r w:rsidRPr="00C45070">
        <w:rPr>
          <w:rFonts w:cstheme="minorHAnsi"/>
          <w:sz w:val="28"/>
          <w:szCs w:val="28"/>
        </w:rPr>
        <w:t xml:space="preserve">, kde se stal oblíbeným a uznávaným členem literárních kruhů, čelil často finančním problémům. Přivydělával si i </w:t>
      </w:r>
      <w:hyperlink r:id="rId44" w:tooltip="Reportáž" w:history="1">
        <w:r w:rsidRPr="00C45070">
          <w:rPr>
            <w:rFonts w:cstheme="minorHAnsi"/>
            <w:sz w:val="28"/>
          </w:rPr>
          <w:t>reportážemi</w:t>
        </w:r>
      </w:hyperlink>
      <w:r w:rsidRPr="00C45070">
        <w:rPr>
          <w:rFonts w:cstheme="minorHAnsi"/>
          <w:sz w:val="28"/>
          <w:szCs w:val="28"/>
        </w:rPr>
        <w:t xml:space="preserve">, např. o své cestě do </w:t>
      </w:r>
      <w:hyperlink r:id="rId45" w:tooltip="Moskva" w:history="1">
        <w:r w:rsidRPr="00C45070">
          <w:rPr>
            <w:rFonts w:cstheme="minorHAnsi"/>
            <w:sz w:val="28"/>
          </w:rPr>
          <w:t>Moskvy</w:t>
        </w:r>
      </w:hyperlink>
      <w:r w:rsidRPr="00C45070">
        <w:rPr>
          <w:rFonts w:cstheme="minorHAnsi"/>
          <w:sz w:val="28"/>
          <w:szCs w:val="28"/>
        </w:rPr>
        <w:t xml:space="preserve">. Roku </w:t>
      </w:r>
      <w:hyperlink r:id="rId46" w:tooltip="1936" w:history="1">
        <w:r w:rsidRPr="00C45070">
          <w:rPr>
            <w:rFonts w:cstheme="minorHAnsi"/>
            <w:sz w:val="28"/>
          </w:rPr>
          <w:t>1936</w:t>
        </w:r>
      </w:hyperlink>
      <w:r w:rsidRPr="00C45070">
        <w:rPr>
          <w:rFonts w:cstheme="minorHAnsi"/>
          <w:sz w:val="28"/>
          <w:szCs w:val="28"/>
        </w:rPr>
        <w:t xml:space="preserve"> byl vyslán jako reportér do </w:t>
      </w:r>
      <w:hyperlink r:id="rId47" w:tooltip="Španělsko" w:history="1">
        <w:r w:rsidRPr="00C45070">
          <w:rPr>
            <w:rFonts w:cstheme="minorHAnsi"/>
            <w:sz w:val="28"/>
          </w:rPr>
          <w:t>Španělska</w:t>
        </w:r>
      </w:hyperlink>
      <w:r w:rsidRPr="00C45070">
        <w:rPr>
          <w:rFonts w:cstheme="minorHAnsi"/>
          <w:sz w:val="28"/>
          <w:szCs w:val="28"/>
        </w:rPr>
        <w:t xml:space="preserve">, kde tehdy již zuřila </w:t>
      </w:r>
      <w:hyperlink r:id="rId48" w:tooltip="Španělská občanská válka" w:history="1">
        <w:r w:rsidRPr="00C45070">
          <w:rPr>
            <w:rFonts w:cstheme="minorHAnsi"/>
            <w:sz w:val="28"/>
          </w:rPr>
          <w:t>občanská válka</w:t>
        </w:r>
      </w:hyperlink>
      <w:r w:rsidRPr="00C45070">
        <w:rPr>
          <w:rFonts w:cstheme="minorHAnsi"/>
          <w:sz w:val="28"/>
          <w:szCs w:val="28"/>
        </w:rPr>
        <w:t xml:space="preserve">. S přítelem </w:t>
      </w:r>
      <w:proofErr w:type="spellStart"/>
      <w:r w:rsidRPr="00C45070">
        <w:rPr>
          <w:rFonts w:cstheme="minorHAnsi"/>
          <w:sz w:val="28"/>
          <w:szCs w:val="28"/>
        </w:rPr>
        <w:t>Prévotem</w:t>
      </w:r>
      <w:proofErr w:type="spellEnd"/>
      <w:r w:rsidRPr="00C45070">
        <w:rPr>
          <w:rFonts w:cstheme="minorHAnsi"/>
          <w:sz w:val="28"/>
          <w:szCs w:val="28"/>
        </w:rPr>
        <w:t xml:space="preserve"> se pokusili o dálkový let </w:t>
      </w:r>
      <w:hyperlink r:id="rId49" w:tooltip="New York" w:history="1">
        <w:r w:rsidRPr="00C45070">
          <w:rPr>
            <w:rFonts w:cstheme="minorHAnsi"/>
            <w:sz w:val="28"/>
          </w:rPr>
          <w:t>New York</w:t>
        </w:r>
      </w:hyperlink>
      <w:r w:rsidRPr="00C45070">
        <w:rPr>
          <w:rFonts w:cstheme="minorHAnsi"/>
          <w:sz w:val="28"/>
          <w:szCs w:val="28"/>
        </w:rPr>
        <w:t xml:space="preserve"> – </w:t>
      </w:r>
      <w:hyperlink r:id="rId50" w:tooltip="Ohňová země" w:history="1">
        <w:r w:rsidRPr="00C45070">
          <w:rPr>
            <w:rFonts w:cstheme="minorHAnsi"/>
            <w:sz w:val="28"/>
          </w:rPr>
          <w:t>Ohňová země</w:t>
        </w:r>
      </w:hyperlink>
      <w:r w:rsidRPr="00C45070">
        <w:rPr>
          <w:rFonts w:cstheme="minorHAnsi"/>
          <w:sz w:val="28"/>
          <w:szCs w:val="28"/>
        </w:rPr>
        <w:t xml:space="preserve">, ale v </w:t>
      </w:r>
      <w:hyperlink r:id="rId51" w:tooltip="Guatemala" w:history="1">
        <w:r w:rsidRPr="00C45070">
          <w:rPr>
            <w:rFonts w:cstheme="minorHAnsi"/>
            <w:sz w:val="28"/>
          </w:rPr>
          <w:t>Guatemale</w:t>
        </w:r>
      </w:hyperlink>
      <w:r w:rsidRPr="00C45070">
        <w:rPr>
          <w:rFonts w:cstheme="minorHAnsi"/>
          <w:sz w:val="28"/>
          <w:szCs w:val="28"/>
        </w:rPr>
        <w:t xml:space="preserve"> došlo k </w:t>
      </w:r>
      <w:hyperlink r:id="rId52" w:tooltip="Letecká havárie" w:history="1">
        <w:r w:rsidRPr="00C45070">
          <w:rPr>
            <w:rFonts w:cstheme="minorHAnsi"/>
            <w:sz w:val="28"/>
          </w:rPr>
          <w:t>letecké havárii</w:t>
        </w:r>
      </w:hyperlink>
      <w:r w:rsidRPr="00C45070">
        <w:rPr>
          <w:rFonts w:cstheme="minorHAnsi"/>
          <w:sz w:val="28"/>
          <w:szCs w:val="28"/>
        </w:rPr>
        <w:t xml:space="preserve"> a on sám při ní utrpěl četné </w:t>
      </w:r>
      <w:hyperlink r:id="rId53" w:tooltip="Zlomenina" w:history="1">
        <w:r w:rsidRPr="00C45070">
          <w:rPr>
            <w:rFonts w:cstheme="minorHAnsi"/>
            <w:sz w:val="28"/>
          </w:rPr>
          <w:t>zlomeniny</w:t>
        </w:r>
      </w:hyperlink>
      <w:r w:rsidRPr="00C45070">
        <w:rPr>
          <w:rFonts w:cstheme="minorHAnsi"/>
          <w:sz w:val="28"/>
          <w:szCs w:val="28"/>
        </w:rPr>
        <w:t xml:space="preserve">. Během </w:t>
      </w:r>
      <w:hyperlink r:id="rId54" w:tooltip="Rekonvalescence" w:history="1">
        <w:r w:rsidRPr="00C45070">
          <w:rPr>
            <w:rFonts w:cstheme="minorHAnsi"/>
            <w:sz w:val="28"/>
          </w:rPr>
          <w:t>rekonvalescence</w:t>
        </w:r>
      </w:hyperlink>
      <w:r w:rsidRPr="00C45070">
        <w:rPr>
          <w:rFonts w:cstheme="minorHAnsi"/>
          <w:sz w:val="28"/>
          <w:szCs w:val="28"/>
        </w:rPr>
        <w:t xml:space="preserve"> pracoval na své knize </w:t>
      </w:r>
      <w:hyperlink r:id="rId55" w:tooltip="Země lidí (stránka neexistuje)" w:history="1">
        <w:r w:rsidRPr="00C45070">
          <w:rPr>
            <w:rFonts w:cstheme="minorHAnsi"/>
            <w:i/>
            <w:iCs/>
            <w:sz w:val="28"/>
            <w:highlight w:val="yellow"/>
          </w:rPr>
          <w:t>Země lidí</w:t>
        </w:r>
      </w:hyperlink>
      <w:r w:rsidRPr="00C45070">
        <w:rPr>
          <w:rFonts w:cstheme="minorHAnsi"/>
          <w:sz w:val="28"/>
          <w:szCs w:val="28"/>
        </w:rPr>
        <w:t xml:space="preserve"> (získal Velkou literární cenu Francouzské akademie).</w:t>
      </w:r>
    </w:p>
    <w:p w:rsidR="00C45070" w:rsidRPr="00C45070" w:rsidRDefault="00C45070" w:rsidP="00C45070">
      <w:pPr>
        <w:rPr>
          <w:rFonts w:cstheme="minorHAnsi"/>
          <w:sz w:val="28"/>
          <w:szCs w:val="28"/>
        </w:rPr>
      </w:pPr>
      <w:r w:rsidRPr="00C45070">
        <w:rPr>
          <w:rFonts w:cstheme="minorHAnsi"/>
          <w:sz w:val="28"/>
          <w:szCs w:val="28"/>
        </w:rPr>
        <w:t xml:space="preserve">Se začátkem </w:t>
      </w:r>
      <w:hyperlink r:id="rId56" w:tooltip="Druhá světová válka" w:history="1">
        <w:r w:rsidRPr="00C45070">
          <w:rPr>
            <w:rFonts w:cstheme="minorHAnsi"/>
            <w:sz w:val="28"/>
          </w:rPr>
          <w:t>druhé světové války</w:t>
        </w:r>
      </w:hyperlink>
      <w:r w:rsidRPr="00C45070">
        <w:rPr>
          <w:rFonts w:cstheme="minorHAnsi"/>
          <w:sz w:val="28"/>
          <w:szCs w:val="28"/>
        </w:rPr>
        <w:t xml:space="preserve"> nastoupil do vojenské služby v hodnosti kapitána na letišti v Toulouse. Přestože byl </w:t>
      </w:r>
      <w:hyperlink r:id="rId57" w:tooltip="Lékař" w:history="1">
        <w:r w:rsidRPr="00C45070">
          <w:rPr>
            <w:rFonts w:cstheme="minorHAnsi"/>
            <w:sz w:val="28"/>
          </w:rPr>
          <w:t>lékaři</w:t>
        </w:r>
      </w:hyperlink>
      <w:r w:rsidRPr="00C45070">
        <w:rPr>
          <w:rFonts w:cstheme="minorHAnsi"/>
          <w:sz w:val="28"/>
          <w:szCs w:val="28"/>
        </w:rPr>
        <w:t xml:space="preserve"> prohlášen za neschopného válečných letů, usiloval, aby se mohl aktivně zapojit, což si nakonec prosadil. Podle svědků z jeho jednotky (letka 2/33) byl jeden z nejodvážnějších, bojoval s velkým nasazením a bez ohledu na </w:t>
      </w:r>
      <w:hyperlink r:id="rId58" w:tooltip="Riziko" w:history="1">
        <w:r w:rsidRPr="00C45070">
          <w:rPr>
            <w:rFonts w:cstheme="minorHAnsi"/>
            <w:sz w:val="28"/>
          </w:rPr>
          <w:t>riziko</w:t>
        </w:r>
      </w:hyperlink>
      <w:r w:rsidRPr="00C45070">
        <w:rPr>
          <w:rFonts w:cstheme="minorHAnsi"/>
          <w:sz w:val="28"/>
          <w:szCs w:val="28"/>
        </w:rPr>
        <w:t xml:space="preserve">. Z jeho </w:t>
      </w:r>
      <w:hyperlink r:id="rId59" w:tooltip="Dopis" w:history="1">
        <w:r w:rsidRPr="00C45070">
          <w:rPr>
            <w:rFonts w:cstheme="minorHAnsi"/>
            <w:sz w:val="28"/>
          </w:rPr>
          <w:t>dopisů</w:t>
        </w:r>
      </w:hyperlink>
      <w:r w:rsidRPr="00C45070">
        <w:rPr>
          <w:rFonts w:cstheme="minorHAnsi"/>
          <w:sz w:val="28"/>
          <w:szCs w:val="28"/>
        </w:rPr>
        <w:t xml:space="preserve"> je však patrné, jak těžce nesl svou „slávu“, zde, mezi svými přáteli, jejichž </w:t>
      </w:r>
      <w:hyperlink r:id="rId60" w:tooltip="Hrdinství" w:history="1">
        <w:r w:rsidRPr="00C45070">
          <w:rPr>
            <w:rFonts w:cstheme="minorHAnsi"/>
            <w:sz w:val="28"/>
          </w:rPr>
          <w:t>hrdinství</w:t>
        </w:r>
      </w:hyperlink>
      <w:r w:rsidRPr="00C45070">
        <w:rPr>
          <w:rFonts w:cstheme="minorHAnsi"/>
          <w:sz w:val="28"/>
          <w:szCs w:val="28"/>
        </w:rPr>
        <w:t xml:space="preserve"> letců popisoval ve svých knihách, a kteří jej </w:t>
      </w:r>
      <w:hyperlink r:id="rId61" w:tooltip="Paradox" w:history="1">
        <w:r w:rsidRPr="00C45070">
          <w:rPr>
            <w:rFonts w:cstheme="minorHAnsi"/>
            <w:sz w:val="28"/>
          </w:rPr>
          <w:t>paradoxně</w:t>
        </w:r>
      </w:hyperlink>
      <w:r w:rsidRPr="00C45070">
        <w:rPr>
          <w:rFonts w:cstheme="minorHAnsi"/>
          <w:sz w:val="28"/>
          <w:szCs w:val="28"/>
        </w:rPr>
        <w:t xml:space="preserve"> považovali za zrádce </w:t>
      </w:r>
      <w:hyperlink r:id="rId62" w:tooltip="Ideál" w:history="1">
        <w:r w:rsidRPr="00C45070">
          <w:rPr>
            <w:rFonts w:cstheme="minorHAnsi"/>
            <w:sz w:val="28"/>
          </w:rPr>
          <w:t>ideálů</w:t>
        </w:r>
      </w:hyperlink>
      <w:r w:rsidRPr="00C45070">
        <w:rPr>
          <w:rFonts w:cstheme="minorHAnsi"/>
          <w:sz w:val="28"/>
          <w:szCs w:val="28"/>
        </w:rPr>
        <w:t xml:space="preserve">. A to především po vydání knihy </w:t>
      </w:r>
      <w:r w:rsidRPr="00C45070">
        <w:rPr>
          <w:rFonts w:cstheme="minorHAnsi"/>
          <w:i/>
          <w:iCs/>
          <w:sz w:val="28"/>
          <w:szCs w:val="28"/>
          <w:highlight w:val="yellow"/>
        </w:rPr>
        <w:t>Válečný pilot</w:t>
      </w:r>
      <w:r w:rsidRPr="00C45070">
        <w:rPr>
          <w:rFonts w:cstheme="minorHAnsi"/>
          <w:sz w:val="28"/>
          <w:szCs w:val="28"/>
        </w:rPr>
        <w:t xml:space="preserve"> roku </w:t>
      </w:r>
      <w:hyperlink r:id="rId63" w:tooltip="1942" w:history="1">
        <w:r w:rsidRPr="00C45070">
          <w:rPr>
            <w:rFonts w:cstheme="minorHAnsi"/>
            <w:sz w:val="28"/>
          </w:rPr>
          <w:t>1942</w:t>
        </w:r>
      </w:hyperlink>
      <w:r w:rsidRPr="00C45070">
        <w:rPr>
          <w:rFonts w:cstheme="minorHAnsi"/>
          <w:sz w:val="28"/>
          <w:szCs w:val="28"/>
        </w:rPr>
        <w:t xml:space="preserve">, která zaznamenala fenomenální </w:t>
      </w:r>
      <w:hyperlink r:id="rId64" w:tooltip="Úspěch" w:history="1">
        <w:r w:rsidRPr="00C45070">
          <w:rPr>
            <w:rFonts w:cstheme="minorHAnsi"/>
            <w:sz w:val="28"/>
          </w:rPr>
          <w:t>úspěch</w:t>
        </w:r>
      </w:hyperlink>
      <w:r w:rsidRPr="00C45070">
        <w:rPr>
          <w:rFonts w:cstheme="minorHAnsi"/>
          <w:sz w:val="28"/>
          <w:szCs w:val="28"/>
        </w:rPr>
        <w:t xml:space="preserve">. </w:t>
      </w:r>
    </w:p>
    <w:p w:rsidR="00C45070" w:rsidRDefault="00C45070" w:rsidP="00C45070">
      <w:pPr>
        <w:rPr>
          <w:rFonts w:cstheme="minorHAnsi"/>
          <w:sz w:val="28"/>
          <w:szCs w:val="28"/>
        </w:rPr>
      </w:pPr>
      <w:r>
        <w:rPr>
          <w:rFonts w:cstheme="minorHAnsi"/>
          <w:noProof/>
          <w:sz w:val="28"/>
          <w:szCs w:val="28"/>
          <w:lang w:eastAsia="cs-CZ"/>
        </w:rPr>
        <w:drawing>
          <wp:anchor distT="0" distB="0" distL="114300" distR="114300" simplePos="0" relativeHeight="251662336" behindDoc="1" locked="0" layoutInCell="1" allowOverlap="1">
            <wp:simplePos x="0" y="0"/>
            <wp:positionH relativeFrom="column">
              <wp:posOffset>3128010</wp:posOffset>
            </wp:positionH>
            <wp:positionV relativeFrom="paragraph">
              <wp:posOffset>53340</wp:posOffset>
            </wp:positionV>
            <wp:extent cx="2621280" cy="3398520"/>
            <wp:effectExtent l="19050" t="0" r="7620" b="0"/>
            <wp:wrapTight wrapText="bothSides">
              <wp:wrapPolygon edited="0">
                <wp:start x="-157" y="0"/>
                <wp:lineTo x="-157" y="7022"/>
                <wp:lineTo x="157" y="9323"/>
                <wp:lineTo x="1727" y="9686"/>
                <wp:lineTo x="2669" y="11623"/>
                <wp:lineTo x="2512" y="11744"/>
                <wp:lineTo x="3453" y="13318"/>
                <wp:lineTo x="4238" y="13682"/>
                <wp:lineTo x="4866" y="15498"/>
                <wp:lineTo x="-157" y="15861"/>
                <wp:lineTo x="-157" y="21430"/>
                <wp:lineTo x="21663" y="21430"/>
                <wp:lineTo x="21663" y="6296"/>
                <wp:lineTo x="21506" y="5812"/>
                <wp:lineTo x="21663" y="5812"/>
                <wp:lineTo x="21663" y="0"/>
                <wp:lineTo x="-157" y="0"/>
              </wp:wrapPolygon>
            </wp:wrapTight>
            <wp:docPr id="41" name="obrázek 7" descr="File:Saint-Exupéry 4.png">
              <a:hlinkClick xmlns:a="http://schemas.openxmlformats.org/drawingml/2006/main" r:id="rId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ile:Saint-Exupéry 4.png">
                      <a:hlinkClick r:id="rId65"/>
                    </pic:cNvPr>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2621280" cy="3398520"/>
                    </a:xfrm>
                    <a:prstGeom prst="rect">
                      <a:avLst/>
                    </a:prstGeom>
                    <a:noFill/>
                    <a:ln>
                      <a:noFill/>
                    </a:ln>
                  </pic:spPr>
                </pic:pic>
              </a:graphicData>
            </a:graphic>
          </wp:anchor>
        </w:drawing>
      </w:r>
      <w:r w:rsidRPr="00C45070">
        <w:rPr>
          <w:rFonts w:cstheme="minorHAnsi"/>
          <w:sz w:val="28"/>
          <w:szCs w:val="28"/>
        </w:rPr>
        <w:t xml:space="preserve">V roce </w:t>
      </w:r>
      <w:hyperlink r:id="rId67" w:tooltip="1943" w:history="1">
        <w:r w:rsidRPr="00C45070">
          <w:rPr>
            <w:rFonts w:cstheme="minorHAnsi"/>
            <w:sz w:val="28"/>
          </w:rPr>
          <w:t>1943</w:t>
        </w:r>
      </w:hyperlink>
      <w:r w:rsidRPr="00C45070">
        <w:rPr>
          <w:rFonts w:cstheme="minorHAnsi"/>
          <w:sz w:val="28"/>
          <w:szCs w:val="28"/>
        </w:rPr>
        <w:t xml:space="preserve"> vyšel </w:t>
      </w:r>
      <w:r w:rsidRPr="00C45070">
        <w:rPr>
          <w:rFonts w:cstheme="minorHAnsi"/>
          <w:i/>
          <w:iCs/>
          <w:sz w:val="28"/>
          <w:szCs w:val="28"/>
          <w:highlight w:val="yellow"/>
        </w:rPr>
        <w:t>Dopis rukojmímu</w:t>
      </w:r>
      <w:r w:rsidRPr="00C45070">
        <w:rPr>
          <w:rFonts w:cstheme="minorHAnsi"/>
          <w:sz w:val="28"/>
          <w:szCs w:val="28"/>
          <w:highlight w:val="yellow"/>
        </w:rPr>
        <w:t>,</w:t>
      </w:r>
      <w:r w:rsidRPr="00C45070">
        <w:rPr>
          <w:rFonts w:cstheme="minorHAnsi"/>
          <w:sz w:val="28"/>
          <w:szCs w:val="28"/>
        </w:rPr>
        <w:t xml:space="preserve"> kde vyjadřuje svou </w:t>
      </w:r>
      <w:hyperlink r:id="rId68" w:tooltip="Víra" w:history="1">
        <w:r w:rsidRPr="00C45070">
          <w:rPr>
            <w:rFonts w:cstheme="minorHAnsi"/>
            <w:sz w:val="28"/>
          </w:rPr>
          <w:t>víru</w:t>
        </w:r>
      </w:hyperlink>
      <w:r w:rsidRPr="00C45070">
        <w:rPr>
          <w:rFonts w:cstheme="minorHAnsi"/>
          <w:sz w:val="28"/>
          <w:szCs w:val="28"/>
        </w:rPr>
        <w:t xml:space="preserve"> v duchovní hodnoty lidstva, odsuzuje </w:t>
      </w:r>
      <w:hyperlink r:id="rId69" w:tooltip="Předsudek" w:history="1">
        <w:r w:rsidRPr="00C45070">
          <w:rPr>
            <w:rFonts w:cstheme="minorHAnsi"/>
            <w:sz w:val="28"/>
          </w:rPr>
          <w:t>předsudky</w:t>
        </w:r>
      </w:hyperlink>
      <w:r w:rsidRPr="00C45070">
        <w:rPr>
          <w:rFonts w:cstheme="minorHAnsi"/>
          <w:sz w:val="28"/>
          <w:szCs w:val="28"/>
        </w:rPr>
        <w:t xml:space="preserve"> a proti </w:t>
      </w:r>
      <w:hyperlink r:id="rId70" w:tooltip="Rasismus" w:history="1">
        <w:r w:rsidRPr="00C45070">
          <w:rPr>
            <w:rFonts w:cstheme="minorHAnsi"/>
            <w:sz w:val="28"/>
          </w:rPr>
          <w:t>rasismu</w:t>
        </w:r>
      </w:hyperlink>
      <w:r w:rsidRPr="00C45070">
        <w:rPr>
          <w:rFonts w:cstheme="minorHAnsi"/>
          <w:sz w:val="28"/>
          <w:szCs w:val="28"/>
        </w:rPr>
        <w:t xml:space="preserve"> staví úctu k člověku. V tomto roce vyšla rovněž proslulá filosofická pohádka </w:t>
      </w:r>
      <w:r w:rsidRPr="00C45070">
        <w:rPr>
          <w:rFonts w:cstheme="minorHAnsi"/>
          <w:i/>
          <w:iCs/>
          <w:sz w:val="28"/>
          <w:szCs w:val="28"/>
          <w:highlight w:val="yellow"/>
        </w:rPr>
        <w:t>Malý princ</w:t>
      </w:r>
      <w:r w:rsidRPr="00C45070">
        <w:rPr>
          <w:rFonts w:cstheme="minorHAnsi"/>
          <w:sz w:val="28"/>
          <w:szCs w:val="28"/>
          <w:highlight w:val="yellow"/>
        </w:rPr>
        <w:t>.</w:t>
      </w:r>
    </w:p>
    <w:p w:rsidR="00C45070" w:rsidRPr="00C45070" w:rsidRDefault="00C45070" w:rsidP="00C45070">
      <w:pPr>
        <w:rPr>
          <w:rFonts w:cstheme="minorHAnsi"/>
          <w:sz w:val="28"/>
          <w:szCs w:val="28"/>
        </w:rPr>
      </w:pPr>
      <w:r w:rsidRPr="00C45070">
        <w:rPr>
          <w:rFonts w:cstheme="minorHAnsi"/>
          <w:sz w:val="28"/>
          <w:szCs w:val="28"/>
        </w:rPr>
        <w:t xml:space="preserve">Přestože již překročil třiačtyřicetiletou věkovou hranici válečného pilota, získal povolení létat na novém typu letadla </w:t>
      </w:r>
      <w:proofErr w:type="spellStart"/>
      <w:r w:rsidRPr="00C45070">
        <w:rPr>
          <w:rFonts w:cstheme="minorHAnsi"/>
          <w:sz w:val="28"/>
          <w:szCs w:val="28"/>
        </w:rPr>
        <w:t>Lockheed</w:t>
      </w:r>
      <w:proofErr w:type="spellEnd"/>
      <w:r w:rsidRPr="00C45070">
        <w:rPr>
          <w:rFonts w:cstheme="minorHAnsi"/>
          <w:sz w:val="28"/>
          <w:szCs w:val="28"/>
        </w:rPr>
        <w:t xml:space="preserve"> F-5 (průzkumná verze dvoumotorové stíhačky </w:t>
      </w:r>
      <w:hyperlink r:id="rId71" w:tooltip="P-38 Lightning" w:history="1">
        <w:r w:rsidRPr="00C45070">
          <w:rPr>
            <w:rFonts w:cstheme="minorHAnsi"/>
            <w:sz w:val="28"/>
          </w:rPr>
          <w:t xml:space="preserve">P-38 </w:t>
        </w:r>
        <w:proofErr w:type="spellStart"/>
        <w:r w:rsidRPr="00C45070">
          <w:rPr>
            <w:rFonts w:cstheme="minorHAnsi"/>
            <w:sz w:val="28"/>
          </w:rPr>
          <w:t>Lightning</w:t>
        </w:r>
        <w:proofErr w:type="spellEnd"/>
      </w:hyperlink>
      <w:r w:rsidRPr="00C45070">
        <w:rPr>
          <w:rFonts w:cstheme="minorHAnsi"/>
          <w:sz w:val="28"/>
          <w:szCs w:val="28"/>
        </w:rPr>
        <w:t xml:space="preserve">). Po dvou průzkumných letech ale dostal kvůli nehodě zákaz dalších letů, odjel tedy do </w:t>
      </w:r>
      <w:hyperlink r:id="rId72" w:tooltip="Alžír" w:history="1">
        <w:r w:rsidRPr="00C45070">
          <w:rPr>
            <w:rFonts w:cstheme="minorHAnsi"/>
            <w:sz w:val="28"/>
          </w:rPr>
          <w:t>Alžíru</w:t>
        </w:r>
      </w:hyperlink>
      <w:r w:rsidRPr="00C45070">
        <w:rPr>
          <w:rFonts w:cstheme="minorHAnsi"/>
          <w:sz w:val="28"/>
          <w:szCs w:val="28"/>
        </w:rPr>
        <w:t xml:space="preserve">, kde chtěl dokončit </w:t>
      </w:r>
      <w:r w:rsidRPr="00C45070">
        <w:rPr>
          <w:rFonts w:cstheme="minorHAnsi"/>
          <w:i/>
          <w:iCs/>
          <w:sz w:val="28"/>
          <w:szCs w:val="28"/>
          <w:highlight w:val="yellow"/>
        </w:rPr>
        <w:t>Citadelu</w:t>
      </w:r>
      <w:r w:rsidRPr="00C45070">
        <w:rPr>
          <w:rFonts w:cstheme="minorHAnsi"/>
          <w:sz w:val="28"/>
          <w:szCs w:val="28"/>
        </w:rPr>
        <w:t xml:space="preserve">, knihu, </w:t>
      </w:r>
      <w:r w:rsidRPr="00C45070">
        <w:rPr>
          <w:rFonts w:cstheme="minorHAnsi"/>
          <w:sz w:val="28"/>
          <w:szCs w:val="28"/>
        </w:rPr>
        <w:lastRenderedPageBreak/>
        <w:t>která měla tvořit jakýsi souhrn jeho morálních a filosofických zásad.</w:t>
      </w:r>
    </w:p>
    <w:p w:rsidR="00C45070" w:rsidRPr="00C45070" w:rsidRDefault="00C45070" w:rsidP="00C45070">
      <w:pPr>
        <w:rPr>
          <w:rFonts w:cstheme="minorHAnsi"/>
          <w:sz w:val="28"/>
          <w:szCs w:val="28"/>
        </w:rPr>
      </w:pPr>
      <w:r w:rsidRPr="00C45070">
        <w:rPr>
          <w:rFonts w:cstheme="minorHAnsi"/>
          <w:sz w:val="28"/>
          <w:szCs w:val="28"/>
        </w:rPr>
        <w:t xml:space="preserve">Od amerického generála dostal povolení účastnit se pěti dalších akcí (měl problémy s francouzským vedením). Svůj limit však vysoce překročil, a to až na devět letů. </w:t>
      </w:r>
      <w:hyperlink r:id="rId73" w:tooltip="31. červenec" w:history="1">
        <w:r w:rsidRPr="00C45070">
          <w:rPr>
            <w:rFonts w:cstheme="minorHAnsi"/>
            <w:sz w:val="28"/>
          </w:rPr>
          <w:t>31. července</w:t>
        </w:r>
      </w:hyperlink>
      <w:r w:rsidRPr="00C45070">
        <w:rPr>
          <w:rFonts w:cstheme="minorHAnsi"/>
          <w:sz w:val="28"/>
          <w:szCs w:val="28"/>
        </w:rPr>
        <w:t xml:space="preserve"> </w:t>
      </w:r>
      <w:hyperlink r:id="rId74" w:tooltip="1944" w:history="1">
        <w:r w:rsidRPr="00C45070">
          <w:rPr>
            <w:rFonts w:cstheme="minorHAnsi"/>
            <w:sz w:val="28"/>
          </w:rPr>
          <w:t>1944</w:t>
        </w:r>
      </w:hyperlink>
      <w:r w:rsidRPr="00C45070">
        <w:rPr>
          <w:rFonts w:cstheme="minorHAnsi"/>
          <w:sz w:val="28"/>
          <w:szCs w:val="28"/>
        </w:rPr>
        <w:t xml:space="preserve"> vzlétl z </w:t>
      </w:r>
      <w:hyperlink r:id="rId75" w:tooltip="Korsika" w:history="1">
        <w:r w:rsidRPr="00C45070">
          <w:rPr>
            <w:rFonts w:cstheme="minorHAnsi"/>
            <w:sz w:val="28"/>
          </w:rPr>
          <w:t>Korsiky</w:t>
        </w:r>
      </w:hyperlink>
      <w:r w:rsidRPr="00C45070">
        <w:rPr>
          <w:rFonts w:cstheme="minorHAnsi"/>
          <w:sz w:val="28"/>
          <w:szCs w:val="28"/>
        </w:rPr>
        <w:t xml:space="preserve"> k letu nad </w:t>
      </w:r>
      <w:hyperlink r:id="rId76" w:tooltip="Francie" w:history="1">
        <w:r w:rsidRPr="00C45070">
          <w:rPr>
            <w:rFonts w:cstheme="minorHAnsi"/>
            <w:sz w:val="28"/>
          </w:rPr>
          <w:t>Francií</w:t>
        </w:r>
      </w:hyperlink>
      <w:r w:rsidRPr="00C45070">
        <w:rPr>
          <w:rFonts w:cstheme="minorHAnsi"/>
          <w:sz w:val="28"/>
          <w:szCs w:val="28"/>
        </w:rPr>
        <w:t xml:space="preserve">, ze kterého se již nevrátil. </w:t>
      </w:r>
    </w:p>
    <w:p w:rsidR="00C45070" w:rsidRPr="00C45070" w:rsidRDefault="00C45070" w:rsidP="00C45070">
      <w:pPr>
        <w:rPr>
          <w:rFonts w:cstheme="minorHAnsi"/>
          <w:sz w:val="28"/>
          <w:szCs w:val="28"/>
        </w:rPr>
      </w:pPr>
    </w:p>
    <w:p w:rsidR="00C45070" w:rsidRPr="00C45070" w:rsidRDefault="00C45070" w:rsidP="00C45070">
      <w:pPr>
        <w:rPr>
          <w:rFonts w:cstheme="minorHAnsi"/>
          <w:color w:val="FFFFFF" w:themeColor="background1"/>
          <w:sz w:val="32"/>
          <w:szCs w:val="32"/>
          <w:highlight w:val="black"/>
        </w:rPr>
      </w:pPr>
      <w:r w:rsidRPr="00C45070">
        <w:rPr>
          <w:rFonts w:cstheme="minorHAnsi"/>
          <w:color w:val="FFFFFF" w:themeColor="background1"/>
          <w:sz w:val="32"/>
          <w:szCs w:val="32"/>
          <w:highlight w:val="black"/>
        </w:rPr>
        <w:t>Pravda versus fikce:</w:t>
      </w:r>
    </w:p>
    <w:p w:rsidR="00C45070" w:rsidRPr="00C45070" w:rsidRDefault="00C45070" w:rsidP="00C45070">
      <w:pPr>
        <w:jc w:val="both"/>
        <w:rPr>
          <w:rFonts w:cstheme="minorHAnsi"/>
          <w:color w:val="FFFFFF" w:themeColor="background1"/>
          <w:sz w:val="28"/>
          <w:szCs w:val="28"/>
        </w:rPr>
      </w:pPr>
      <w:r w:rsidRPr="00C45070">
        <w:rPr>
          <w:rFonts w:cstheme="minorHAnsi"/>
          <w:color w:val="FFFFFF" w:themeColor="background1"/>
          <w:sz w:val="28"/>
          <w:szCs w:val="28"/>
          <w:highlight w:val="black"/>
        </w:rPr>
        <w:t xml:space="preserve">Desítky let se vedou diskuze, jak vlastně Exupéry zemřel. V roce </w:t>
      </w:r>
      <w:hyperlink r:id="rId77" w:tooltip="2000" w:history="1">
        <w:r w:rsidRPr="00C45070">
          <w:rPr>
            <w:rFonts w:cstheme="minorHAnsi"/>
            <w:color w:val="FFFFFF" w:themeColor="background1"/>
            <w:sz w:val="28"/>
            <w:highlight w:val="black"/>
          </w:rPr>
          <w:t>2000</w:t>
        </w:r>
      </w:hyperlink>
      <w:r w:rsidRPr="00C45070">
        <w:rPr>
          <w:rFonts w:cstheme="minorHAnsi"/>
          <w:color w:val="FFFFFF" w:themeColor="background1"/>
          <w:sz w:val="28"/>
          <w:szCs w:val="28"/>
          <w:highlight w:val="black"/>
        </w:rPr>
        <w:t xml:space="preserve"> byly trosky jeho </w:t>
      </w:r>
      <w:hyperlink r:id="rId78" w:tooltip="Letoun" w:history="1">
        <w:r w:rsidRPr="00C45070">
          <w:rPr>
            <w:rFonts w:cstheme="minorHAnsi"/>
            <w:color w:val="FFFFFF" w:themeColor="background1"/>
            <w:sz w:val="28"/>
            <w:highlight w:val="black"/>
          </w:rPr>
          <w:t>letounu</w:t>
        </w:r>
      </w:hyperlink>
      <w:r w:rsidRPr="00C45070">
        <w:rPr>
          <w:rFonts w:cstheme="minorHAnsi"/>
          <w:color w:val="FFFFFF" w:themeColor="background1"/>
          <w:sz w:val="28"/>
          <w:szCs w:val="28"/>
          <w:highlight w:val="black"/>
        </w:rPr>
        <w:t xml:space="preserve"> nalezeny ve </w:t>
      </w:r>
      <w:hyperlink r:id="rId79" w:tooltip="Středozemní moře" w:history="1">
        <w:r w:rsidRPr="00C45070">
          <w:rPr>
            <w:rFonts w:cstheme="minorHAnsi"/>
            <w:color w:val="FFFFFF" w:themeColor="background1"/>
            <w:sz w:val="28"/>
            <w:highlight w:val="black"/>
          </w:rPr>
          <w:t>Středozemním moři</w:t>
        </w:r>
      </w:hyperlink>
      <w:r w:rsidRPr="00C45070">
        <w:rPr>
          <w:rFonts w:cstheme="minorHAnsi"/>
          <w:color w:val="FFFFFF" w:themeColor="background1"/>
          <w:sz w:val="28"/>
          <w:szCs w:val="28"/>
          <w:highlight w:val="black"/>
        </w:rPr>
        <w:t xml:space="preserve"> poblíž francouzského přístavu </w:t>
      </w:r>
      <w:hyperlink r:id="rId80" w:tooltip="Marseille" w:history="1">
        <w:r w:rsidRPr="00C45070">
          <w:rPr>
            <w:rFonts w:cstheme="minorHAnsi"/>
            <w:color w:val="FFFFFF" w:themeColor="background1"/>
            <w:sz w:val="28"/>
            <w:highlight w:val="black"/>
          </w:rPr>
          <w:t>Marseille</w:t>
        </w:r>
      </w:hyperlink>
      <w:r w:rsidRPr="00C45070">
        <w:rPr>
          <w:rFonts w:cstheme="minorHAnsi"/>
          <w:color w:val="FFFFFF" w:themeColor="background1"/>
          <w:sz w:val="28"/>
          <w:szCs w:val="28"/>
          <w:highlight w:val="black"/>
        </w:rPr>
        <w:t xml:space="preserve">. Bývalý stíhač německé </w:t>
      </w:r>
      <w:hyperlink r:id="rId81" w:tooltip="Luftwaffe" w:history="1">
        <w:proofErr w:type="spellStart"/>
        <w:r w:rsidRPr="00C45070">
          <w:rPr>
            <w:rFonts w:cstheme="minorHAnsi"/>
            <w:color w:val="FFFFFF" w:themeColor="background1"/>
            <w:sz w:val="28"/>
            <w:highlight w:val="black"/>
          </w:rPr>
          <w:t>luftwaffe</w:t>
        </w:r>
        <w:proofErr w:type="spellEnd"/>
      </w:hyperlink>
      <w:r w:rsidRPr="00C45070">
        <w:rPr>
          <w:rFonts w:cstheme="minorHAnsi"/>
          <w:color w:val="FFFFFF" w:themeColor="background1"/>
          <w:sz w:val="28"/>
          <w:szCs w:val="28"/>
          <w:highlight w:val="black"/>
        </w:rPr>
        <w:t xml:space="preserve"> Horst </w:t>
      </w:r>
      <w:proofErr w:type="spellStart"/>
      <w:r w:rsidRPr="00C45070">
        <w:rPr>
          <w:rFonts w:cstheme="minorHAnsi"/>
          <w:color w:val="FFFFFF" w:themeColor="background1"/>
          <w:sz w:val="28"/>
          <w:szCs w:val="28"/>
          <w:highlight w:val="black"/>
        </w:rPr>
        <w:t>Rippert</w:t>
      </w:r>
      <w:proofErr w:type="spellEnd"/>
      <w:r w:rsidRPr="00C45070">
        <w:rPr>
          <w:rFonts w:cstheme="minorHAnsi"/>
          <w:color w:val="FFFFFF" w:themeColor="background1"/>
          <w:sz w:val="28"/>
          <w:szCs w:val="28"/>
          <w:highlight w:val="black"/>
        </w:rPr>
        <w:t xml:space="preserve"> tvrdí, že Saint-Exupéryho sestřelil právě on. Historikovi Lino von </w:t>
      </w:r>
      <w:proofErr w:type="spellStart"/>
      <w:r w:rsidRPr="00C45070">
        <w:rPr>
          <w:rFonts w:cstheme="minorHAnsi"/>
          <w:color w:val="FFFFFF" w:themeColor="background1"/>
          <w:sz w:val="28"/>
          <w:szCs w:val="28"/>
          <w:highlight w:val="black"/>
        </w:rPr>
        <w:t>Gartzenovi</w:t>
      </w:r>
      <w:proofErr w:type="spellEnd"/>
      <w:r w:rsidRPr="00C45070">
        <w:rPr>
          <w:rFonts w:cstheme="minorHAnsi"/>
          <w:color w:val="FFFFFF" w:themeColor="background1"/>
          <w:sz w:val="28"/>
          <w:szCs w:val="28"/>
          <w:highlight w:val="black"/>
        </w:rPr>
        <w:t>, který pátral po okolnostech jeho smrti, řekl: "</w:t>
      </w:r>
      <w:r w:rsidRPr="00C45070">
        <w:rPr>
          <w:rFonts w:cstheme="minorHAnsi"/>
          <w:i/>
          <w:color w:val="FFFFFF" w:themeColor="background1"/>
          <w:sz w:val="28"/>
          <w:szCs w:val="28"/>
          <w:highlight w:val="black"/>
        </w:rPr>
        <w:t>Můžete teď přestat pátrat, já jsem sestřelil Exupéryho. Kdybych věděl, že uvnitř sedí jeden z mých nejoblíbenějš</w:t>
      </w:r>
      <w:r w:rsidR="006358F5">
        <w:rPr>
          <w:rFonts w:cstheme="minorHAnsi"/>
          <w:i/>
          <w:color w:val="FFFFFF" w:themeColor="background1"/>
          <w:sz w:val="28"/>
          <w:szCs w:val="28"/>
          <w:highlight w:val="black"/>
        </w:rPr>
        <w:t>ích autorů, nikdy bych nestřílel</w:t>
      </w:r>
      <w:r w:rsidRPr="00C45070">
        <w:rPr>
          <w:rFonts w:cstheme="minorHAnsi"/>
          <w:i/>
          <w:color w:val="FFFFFF" w:themeColor="background1"/>
          <w:sz w:val="28"/>
          <w:szCs w:val="28"/>
          <w:highlight w:val="black"/>
        </w:rPr>
        <w:t>,"</w:t>
      </w:r>
      <w:r w:rsidRPr="00C45070">
        <w:rPr>
          <w:rFonts w:cstheme="minorHAnsi"/>
          <w:color w:val="FFFFFF" w:themeColor="background1"/>
          <w:sz w:val="28"/>
          <w:szCs w:val="28"/>
          <w:highlight w:val="black"/>
        </w:rPr>
        <w:t xml:space="preserve"> Ve skutečnosti </w:t>
      </w:r>
      <w:proofErr w:type="spellStart"/>
      <w:r w:rsidRPr="00C45070">
        <w:rPr>
          <w:rFonts w:cstheme="minorHAnsi"/>
          <w:color w:val="FFFFFF" w:themeColor="background1"/>
          <w:sz w:val="28"/>
          <w:szCs w:val="28"/>
          <w:highlight w:val="black"/>
        </w:rPr>
        <w:t>Rippertovo</w:t>
      </w:r>
      <w:proofErr w:type="spellEnd"/>
      <w:r w:rsidRPr="00C45070">
        <w:rPr>
          <w:rFonts w:cstheme="minorHAnsi"/>
          <w:color w:val="FFFFFF" w:themeColor="background1"/>
          <w:sz w:val="28"/>
          <w:szCs w:val="28"/>
          <w:highlight w:val="black"/>
        </w:rPr>
        <w:t xml:space="preserve"> tvrzení není podloženo dobovými dokumenty. Německé záznamy o nárokovaných sestřelech v prostoru Francie jsou kompletně dostupné. Spojenecké záznamy odposlechů německého rádiového provozu dokládají, že během letecké činnosti obou válčících stran nad jižní Francií toho dne k žádnému boji nedošlo. Zůstávají nadále ve hře možnosti, že pád jeho stroje do </w:t>
      </w:r>
      <w:hyperlink r:id="rId82" w:tooltip="Moře" w:history="1">
        <w:r w:rsidRPr="00C45070">
          <w:rPr>
            <w:rFonts w:cstheme="minorHAnsi"/>
            <w:color w:val="FFFFFF" w:themeColor="background1"/>
            <w:sz w:val="28"/>
            <w:highlight w:val="black"/>
          </w:rPr>
          <w:t>moře</w:t>
        </w:r>
      </w:hyperlink>
      <w:r w:rsidRPr="00C45070">
        <w:rPr>
          <w:rFonts w:cstheme="minorHAnsi"/>
          <w:color w:val="FFFFFF" w:themeColor="background1"/>
          <w:sz w:val="28"/>
          <w:szCs w:val="28"/>
          <w:highlight w:val="black"/>
        </w:rPr>
        <w:t xml:space="preserve"> mohla způsobit technická závada letounu, nedostatek pohonných hmot, nebo jeho zdravotní indispozice.</w:t>
      </w:r>
    </w:p>
    <w:p w:rsidR="00C45070" w:rsidRPr="00C45070" w:rsidRDefault="00C45070" w:rsidP="00C45070">
      <w:pPr>
        <w:spacing w:after="0" w:line="252" w:lineRule="auto"/>
        <w:jc w:val="both"/>
        <w:rPr>
          <w:rFonts w:eastAsiaTheme="majorEastAsia" w:cstheme="minorHAnsi"/>
          <w:sz w:val="28"/>
          <w:szCs w:val="28"/>
        </w:rPr>
      </w:pPr>
    </w:p>
    <w:p w:rsidR="00C45070" w:rsidRPr="00C45070" w:rsidRDefault="00C45070" w:rsidP="00C45070">
      <w:pPr>
        <w:spacing w:after="0" w:line="252" w:lineRule="auto"/>
        <w:jc w:val="both"/>
        <w:rPr>
          <w:rFonts w:eastAsiaTheme="majorEastAsia" w:cstheme="minorHAnsi"/>
          <w:color w:val="FFFFFF" w:themeColor="background1"/>
          <w:sz w:val="28"/>
          <w:szCs w:val="28"/>
          <w:highlight w:val="black"/>
        </w:rPr>
      </w:pPr>
    </w:p>
    <w:p w:rsidR="00C45070" w:rsidRDefault="00C45070" w:rsidP="00C45070">
      <w:pPr>
        <w:spacing w:after="0" w:line="252" w:lineRule="auto"/>
        <w:jc w:val="both"/>
        <w:rPr>
          <w:rFonts w:eastAsiaTheme="majorEastAsia" w:cstheme="minorHAnsi"/>
          <w:color w:val="FFFFFF" w:themeColor="background1"/>
          <w:sz w:val="28"/>
          <w:szCs w:val="28"/>
          <w:highlight w:val="black"/>
        </w:rPr>
      </w:pPr>
    </w:p>
    <w:p w:rsidR="00C45070" w:rsidRDefault="00C45070" w:rsidP="00C45070">
      <w:pPr>
        <w:spacing w:after="0" w:line="252" w:lineRule="auto"/>
        <w:jc w:val="both"/>
        <w:rPr>
          <w:rFonts w:eastAsiaTheme="majorEastAsia" w:cstheme="minorHAnsi"/>
          <w:color w:val="FFFFFF" w:themeColor="background1"/>
          <w:sz w:val="28"/>
          <w:szCs w:val="28"/>
          <w:highlight w:val="black"/>
        </w:rPr>
      </w:pPr>
    </w:p>
    <w:p w:rsidR="00C45070" w:rsidRDefault="00C45070" w:rsidP="00C45070">
      <w:pPr>
        <w:spacing w:after="0" w:line="252" w:lineRule="auto"/>
        <w:jc w:val="both"/>
        <w:rPr>
          <w:rFonts w:eastAsiaTheme="majorEastAsia" w:cstheme="minorHAnsi"/>
          <w:color w:val="FFFFFF" w:themeColor="background1"/>
          <w:sz w:val="28"/>
          <w:szCs w:val="28"/>
          <w:highlight w:val="black"/>
        </w:rPr>
      </w:pPr>
    </w:p>
    <w:p w:rsidR="00C45070" w:rsidRDefault="00C45070" w:rsidP="00C45070">
      <w:pPr>
        <w:spacing w:after="0" w:line="252" w:lineRule="auto"/>
        <w:jc w:val="both"/>
        <w:rPr>
          <w:rFonts w:eastAsiaTheme="majorEastAsia" w:cstheme="minorHAnsi"/>
          <w:color w:val="FFFFFF" w:themeColor="background1"/>
          <w:sz w:val="28"/>
          <w:szCs w:val="28"/>
          <w:highlight w:val="black"/>
        </w:rPr>
      </w:pPr>
    </w:p>
    <w:p w:rsidR="00C45070" w:rsidRDefault="00C45070" w:rsidP="00C45070">
      <w:pPr>
        <w:spacing w:after="0" w:line="252" w:lineRule="auto"/>
        <w:jc w:val="both"/>
        <w:rPr>
          <w:rFonts w:eastAsiaTheme="majorEastAsia" w:cstheme="minorHAnsi"/>
          <w:color w:val="FFFFFF" w:themeColor="background1"/>
          <w:sz w:val="28"/>
          <w:szCs w:val="28"/>
          <w:highlight w:val="black"/>
        </w:rPr>
      </w:pPr>
    </w:p>
    <w:p w:rsidR="00C45070" w:rsidRDefault="00C45070" w:rsidP="00C45070">
      <w:pPr>
        <w:spacing w:after="0" w:line="252" w:lineRule="auto"/>
        <w:jc w:val="both"/>
        <w:rPr>
          <w:rFonts w:eastAsiaTheme="majorEastAsia" w:cstheme="minorHAnsi"/>
          <w:color w:val="FFFFFF" w:themeColor="background1"/>
          <w:sz w:val="28"/>
          <w:szCs w:val="28"/>
          <w:highlight w:val="black"/>
        </w:rPr>
      </w:pPr>
    </w:p>
    <w:p w:rsidR="00C45070" w:rsidRDefault="00C45070" w:rsidP="00C45070">
      <w:pPr>
        <w:spacing w:after="0" w:line="252" w:lineRule="auto"/>
        <w:jc w:val="both"/>
        <w:rPr>
          <w:rFonts w:eastAsiaTheme="majorEastAsia" w:cstheme="minorHAnsi"/>
          <w:color w:val="FFFFFF" w:themeColor="background1"/>
          <w:sz w:val="28"/>
          <w:szCs w:val="28"/>
          <w:highlight w:val="black"/>
        </w:rPr>
      </w:pPr>
    </w:p>
    <w:p w:rsidR="00C45070" w:rsidRDefault="00C45070" w:rsidP="00C45070">
      <w:pPr>
        <w:spacing w:after="0" w:line="252" w:lineRule="auto"/>
        <w:jc w:val="both"/>
        <w:rPr>
          <w:rFonts w:eastAsiaTheme="majorEastAsia" w:cstheme="minorHAnsi"/>
          <w:color w:val="FFFFFF" w:themeColor="background1"/>
          <w:sz w:val="28"/>
          <w:szCs w:val="28"/>
          <w:highlight w:val="black"/>
        </w:rPr>
      </w:pPr>
    </w:p>
    <w:p w:rsidR="00C45070" w:rsidRDefault="00C45070" w:rsidP="00C45070">
      <w:pPr>
        <w:spacing w:after="0" w:line="252" w:lineRule="auto"/>
        <w:jc w:val="both"/>
        <w:rPr>
          <w:rFonts w:eastAsiaTheme="majorEastAsia" w:cstheme="minorHAnsi"/>
          <w:color w:val="FFFFFF" w:themeColor="background1"/>
          <w:sz w:val="28"/>
          <w:szCs w:val="28"/>
          <w:highlight w:val="black"/>
        </w:rPr>
      </w:pPr>
    </w:p>
    <w:p w:rsidR="00C45070" w:rsidRDefault="006358F5" w:rsidP="00C45070">
      <w:pPr>
        <w:spacing w:after="0" w:line="252" w:lineRule="auto"/>
        <w:jc w:val="both"/>
        <w:rPr>
          <w:rFonts w:ascii="Calibri" w:eastAsia="Times New Roman" w:hAnsi="Calibri" w:cs="Calibri"/>
          <w:b/>
          <w:bCs/>
          <w:sz w:val="28"/>
        </w:rPr>
      </w:pPr>
      <w:r>
        <w:rPr>
          <w:rFonts w:ascii="Calibri" w:eastAsia="Times New Roman" w:hAnsi="Calibri" w:cs="Calibri"/>
          <w:b/>
          <w:bCs/>
          <w:noProof/>
          <w:sz w:val="28"/>
          <w:lang w:eastAsia="cs-CZ"/>
        </w:rPr>
        <w:lastRenderedPageBreak/>
        <w:drawing>
          <wp:anchor distT="0" distB="0" distL="114300" distR="114300" simplePos="0" relativeHeight="251663360" behindDoc="1" locked="0" layoutInCell="1" allowOverlap="1">
            <wp:simplePos x="0" y="0"/>
            <wp:positionH relativeFrom="column">
              <wp:posOffset>3533140</wp:posOffset>
            </wp:positionH>
            <wp:positionV relativeFrom="paragraph">
              <wp:posOffset>230505</wp:posOffset>
            </wp:positionV>
            <wp:extent cx="2223770" cy="2877820"/>
            <wp:effectExtent l="19050" t="0" r="5080" b="0"/>
            <wp:wrapTight wrapText="bothSides">
              <wp:wrapPolygon edited="0">
                <wp:start x="-185" y="0"/>
                <wp:lineTo x="-185" y="21447"/>
                <wp:lineTo x="21649" y="21447"/>
                <wp:lineTo x="21649" y="0"/>
                <wp:lineTo x="-185" y="0"/>
              </wp:wrapPolygon>
            </wp:wrapTight>
            <wp:docPr id="42" name="obrázek 1" descr="Citadela">
              <a:hlinkClick xmlns:a="http://schemas.openxmlformats.org/drawingml/2006/main" r:id="rId83" tgtFrame="&quot;_blank&quot;" tooltip="&quot;Citadel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adela">
                      <a:hlinkClick r:id="rId83" tgtFrame="&quot;_blank&quot;" tooltip="&quot;Citadela&quot;"/>
                    </pic:cNvPr>
                    <pic:cNvPicPr>
                      <a:picLocks noChangeAspect="1" noChangeArrowheads="1"/>
                    </pic:cNvPicPr>
                  </pic:nvPicPr>
                  <pic:blipFill>
                    <a:blip r:embed="rId84" cstate="print"/>
                    <a:srcRect/>
                    <a:stretch>
                      <a:fillRect/>
                    </a:stretch>
                  </pic:blipFill>
                  <pic:spPr bwMode="auto">
                    <a:xfrm>
                      <a:off x="0" y="0"/>
                      <a:ext cx="2223770" cy="2877820"/>
                    </a:xfrm>
                    <a:prstGeom prst="rect">
                      <a:avLst/>
                    </a:prstGeom>
                    <a:noFill/>
                    <a:ln w="9525">
                      <a:noFill/>
                      <a:miter lim="800000"/>
                      <a:headEnd/>
                      <a:tailEnd/>
                    </a:ln>
                  </pic:spPr>
                </pic:pic>
              </a:graphicData>
            </a:graphic>
          </wp:anchor>
        </w:drawing>
      </w:r>
      <w:r w:rsidR="00C45070" w:rsidRPr="00C45070">
        <w:rPr>
          <w:rFonts w:ascii="Calibri" w:eastAsia="Times New Roman" w:hAnsi="Calibri" w:cs="Calibri"/>
          <w:b/>
          <w:bCs/>
          <w:sz w:val="28"/>
          <w:highlight w:val="yellow"/>
        </w:rPr>
        <w:t>CITADELA</w:t>
      </w:r>
      <w:r w:rsidR="00C45070" w:rsidRPr="00C45070">
        <w:t xml:space="preserve"> </w:t>
      </w:r>
      <w:r w:rsidR="00C45070" w:rsidRPr="00C45070">
        <w:rPr>
          <w:rFonts w:ascii="Calibri" w:eastAsia="Times New Roman" w:hAnsi="Calibri" w:cs="Calibri"/>
          <w:b/>
          <w:bCs/>
          <w:sz w:val="28"/>
        </w:rPr>
        <w:t xml:space="preserve"> </w:t>
      </w:r>
    </w:p>
    <w:p w:rsidR="00C45070" w:rsidRPr="006358F5" w:rsidRDefault="00C45070" w:rsidP="00C45070">
      <w:pPr>
        <w:spacing w:after="0" w:line="252" w:lineRule="auto"/>
        <w:jc w:val="both"/>
        <w:rPr>
          <w:rFonts w:ascii="Calibri" w:eastAsia="Times New Roman" w:hAnsi="Calibri" w:cs="Calibri"/>
          <w:b/>
          <w:bCs/>
          <w:sz w:val="28"/>
          <w:szCs w:val="28"/>
        </w:rPr>
      </w:pPr>
      <w:r w:rsidRPr="006358F5">
        <w:rPr>
          <w:rFonts w:eastAsiaTheme="majorEastAsia" w:cstheme="minorHAnsi"/>
          <w:sz w:val="28"/>
          <w:szCs w:val="28"/>
        </w:rPr>
        <w:t>(posmrtně 1948)</w:t>
      </w:r>
      <w:r w:rsidRPr="006358F5">
        <w:rPr>
          <w:color w:val="0000FF"/>
          <w:sz w:val="28"/>
          <w:szCs w:val="28"/>
        </w:rPr>
        <w:t xml:space="preserve"> </w:t>
      </w:r>
    </w:p>
    <w:p w:rsidR="00C45070" w:rsidRPr="006358F5" w:rsidRDefault="00C45070" w:rsidP="00C45070">
      <w:pPr>
        <w:spacing w:after="0" w:line="252" w:lineRule="auto"/>
        <w:jc w:val="both"/>
        <w:rPr>
          <w:rFonts w:eastAsiaTheme="majorEastAsia" w:cstheme="minorHAnsi"/>
          <w:sz w:val="28"/>
          <w:szCs w:val="28"/>
        </w:rPr>
      </w:pPr>
    </w:p>
    <w:p w:rsidR="006358F5" w:rsidRDefault="006358F5" w:rsidP="00C45070">
      <w:pPr>
        <w:spacing w:after="0" w:line="252" w:lineRule="auto"/>
        <w:jc w:val="both"/>
        <w:rPr>
          <w:rFonts w:eastAsiaTheme="majorEastAsia" w:cstheme="minorHAnsi"/>
          <w:sz w:val="28"/>
          <w:szCs w:val="28"/>
        </w:rPr>
      </w:pPr>
      <w:r>
        <w:rPr>
          <w:rFonts w:eastAsiaTheme="majorEastAsia" w:cstheme="minorHAnsi"/>
          <w:sz w:val="28"/>
          <w:szCs w:val="28"/>
        </w:rPr>
        <w:t>I</w:t>
      </w:r>
    </w:p>
    <w:p w:rsidR="00C45070" w:rsidRPr="006358F5" w:rsidRDefault="006358F5" w:rsidP="00C45070">
      <w:pPr>
        <w:spacing w:after="0" w:line="252" w:lineRule="auto"/>
        <w:jc w:val="both"/>
        <w:rPr>
          <w:rFonts w:eastAsiaTheme="majorEastAsia" w:cstheme="minorHAnsi"/>
          <w:sz w:val="28"/>
          <w:szCs w:val="28"/>
        </w:rPr>
      </w:pPr>
      <w:r>
        <w:rPr>
          <w:rFonts w:eastAsiaTheme="majorEastAsia" w:cstheme="minorHAnsi"/>
          <w:sz w:val="28"/>
          <w:szCs w:val="28"/>
        </w:rPr>
        <w:tab/>
      </w:r>
      <w:r w:rsidR="00C45070" w:rsidRPr="006358F5">
        <w:rPr>
          <w:rFonts w:eastAsiaTheme="majorEastAsia" w:cstheme="minorHAnsi"/>
          <w:sz w:val="28"/>
          <w:szCs w:val="28"/>
        </w:rPr>
        <w:t xml:space="preserve">(...) „Neboť tak jako o stromu, ani o člověku se nic nedozvíš, pokud ho rozložíš v jeho trvání a rozdělíš v jeho různosti. Strom není nejprve semeno, pak stvol, pak pružný kmen a nakonec mrtvé dřevo. Máš-li ho poznat, nesmíš ho dělit. Strom je síla, která se pozvolna snoubí s nebem. A tak je to i s tebou, můj malý človíčku. Bůh ti dal život, dává ti růst, plní tě postupně touhami, smutky, radostmi, bolestmi, hněvem i odpuštěním, a pak tě navrací v sebe. Ty ale nejsi jednou školák, pak manžel, jednou dítě, pak stařec. Jsi ten, kdo se naplňuje. A dokážeš-li pochopit, </w:t>
      </w:r>
      <w:proofErr w:type="spellStart"/>
      <w:r w:rsidR="00C45070" w:rsidRPr="006358F5">
        <w:rPr>
          <w:rFonts w:eastAsiaTheme="majorEastAsia" w:cstheme="minorHAnsi"/>
          <w:sz w:val="28"/>
          <w:szCs w:val="28"/>
        </w:rPr>
        <w:t>žes</w:t>
      </w:r>
      <w:proofErr w:type="spellEnd"/>
      <w:r w:rsidR="00C45070" w:rsidRPr="006358F5">
        <w:rPr>
          <w:rFonts w:eastAsiaTheme="majorEastAsia" w:cstheme="minorHAnsi"/>
          <w:sz w:val="28"/>
          <w:szCs w:val="28"/>
        </w:rPr>
        <w:t xml:space="preserve"> větví, která se houpe, jsouc pevně připoutána k palmě, pak ve svém pohybu okusíš věčnost. A všechno kolem tebe stane se věčným. Věčná bude zpívající studánka, jež napájela tvé předky, věčné bude světlo v očích tvé milé, až se na tebe usměje, věčná bude svěžest nocí. Čas není stroj, v němž se přesýpá písek, ale žnec, který váže svůj snop."</w:t>
      </w:r>
    </w:p>
    <w:p w:rsidR="00C45070" w:rsidRPr="006358F5" w:rsidRDefault="00C45070" w:rsidP="00C45070">
      <w:pPr>
        <w:spacing w:after="0" w:line="252" w:lineRule="auto"/>
        <w:jc w:val="both"/>
        <w:rPr>
          <w:rFonts w:eastAsiaTheme="majorEastAsia" w:cstheme="minorHAnsi"/>
          <w:sz w:val="28"/>
          <w:szCs w:val="28"/>
        </w:rPr>
      </w:pPr>
    </w:p>
    <w:p w:rsidR="00C45070" w:rsidRPr="006358F5" w:rsidRDefault="00C45070" w:rsidP="00C45070">
      <w:pPr>
        <w:spacing w:after="0" w:line="252" w:lineRule="auto"/>
        <w:jc w:val="both"/>
        <w:rPr>
          <w:rFonts w:eastAsiaTheme="majorEastAsia" w:cstheme="minorHAnsi"/>
          <w:sz w:val="28"/>
          <w:szCs w:val="28"/>
        </w:rPr>
      </w:pPr>
      <w:r w:rsidRPr="006358F5">
        <w:rPr>
          <w:rFonts w:eastAsiaTheme="majorEastAsia" w:cstheme="minorHAnsi"/>
          <w:sz w:val="28"/>
          <w:szCs w:val="28"/>
        </w:rPr>
        <w:t>II</w:t>
      </w:r>
      <w:r w:rsidRPr="006358F5">
        <w:rPr>
          <w:rFonts w:eastAsiaTheme="majorEastAsia" w:cstheme="minorHAnsi"/>
          <w:sz w:val="28"/>
          <w:szCs w:val="28"/>
        </w:rPr>
        <w:tab/>
      </w:r>
    </w:p>
    <w:p w:rsidR="00C45070" w:rsidRPr="006358F5" w:rsidRDefault="00C45070" w:rsidP="00C45070">
      <w:pPr>
        <w:spacing w:after="0" w:line="252" w:lineRule="auto"/>
        <w:jc w:val="both"/>
        <w:rPr>
          <w:rFonts w:eastAsiaTheme="majorEastAsia" w:cstheme="minorHAnsi"/>
          <w:sz w:val="28"/>
          <w:szCs w:val="28"/>
        </w:rPr>
      </w:pPr>
      <w:r w:rsidRPr="006358F5">
        <w:rPr>
          <w:rFonts w:eastAsiaTheme="majorEastAsia" w:cstheme="minorHAnsi"/>
          <w:sz w:val="28"/>
          <w:szCs w:val="28"/>
        </w:rPr>
        <w:t xml:space="preserve">A TAK JSEM POCHOPIL, že ani utrpení, ani smrt v lůně božím, dokonce ani žal nad mrtvými nejsou z vrcholku nejvyšší věže citadely k politování. Neboť když uctíváme něčí památku, pak ten, kdo odešel, je </w:t>
      </w:r>
      <w:proofErr w:type="spellStart"/>
      <w:r w:rsidRPr="006358F5">
        <w:rPr>
          <w:rFonts w:eastAsiaTheme="majorEastAsia" w:cstheme="minorHAnsi"/>
          <w:sz w:val="28"/>
          <w:szCs w:val="28"/>
        </w:rPr>
        <w:t>přítomnější</w:t>
      </w:r>
      <w:proofErr w:type="spellEnd"/>
      <w:r w:rsidRPr="006358F5">
        <w:rPr>
          <w:rFonts w:eastAsiaTheme="majorEastAsia" w:cstheme="minorHAnsi"/>
          <w:sz w:val="28"/>
          <w:szCs w:val="28"/>
        </w:rPr>
        <w:t xml:space="preserve"> a mocnější než živý. A pochopil jsem lidskou úzkost a zželelo se mi lidí.</w:t>
      </w:r>
    </w:p>
    <w:p w:rsidR="00C45070" w:rsidRPr="006358F5" w:rsidRDefault="00C45070" w:rsidP="00C45070">
      <w:pPr>
        <w:spacing w:after="0" w:line="252" w:lineRule="auto"/>
        <w:jc w:val="both"/>
        <w:rPr>
          <w:rFonts w:eastAsiaTheme="majorEastAsia" w:cstheme="minorHAnsi"/>
          <w:sz w:val="28"/>
          <w:szCs w:val="28"/>
        </w:rPr>
      </w:pPr>
      <w:r w:rsidRPr="006358F5">
        <w:rPr>
          <w:rFonts w:eastAsiaTheme="majorEastAsia" w:cstheme="minorHAnsi"/>
          <w:sz w:val="28"/>
          <w:szCs w:val="28"/>
        </w:rPr>
        <w:tab/>
        <w:t>A rozhodl jsem se je uzdravit.</w:t>
      </w:r>
    </w:p>
    <w:p w:rsidR="00C45070" w:rsidRPr="006358F5" w:rsidRDefault="00C45070" w:rsidP="00C45070">
      <w:pPr>
        <w:spacing w:after="0" w:line="252" w:lineRule="auto"/>
        <w:jc w:val="both"/>
        <w:rPr>
          <w:rFonts w:eastAsiaTheme="majorEastAsia" w:cstheme="minorHAnsi"/>
          <w:sz w:val="28"/>
          <w:szCs w:val="28"/>
        </w:rPr>
      </w:pPr>
      <w:r w:rsidRPr="006358F5">
        <w:rPr>
          <w:rFonts w:eastAsiaTheme="majorEastAsia" w:cstheme="minorHAnsi"/>
          <w:sz w:val="28"/>
          <w:szCs w:val="28"/>
        </w:rPr>
        <w:tab/>
        <w:t>Mám soucit jen s tím, kdo se probudí uprostřed velebné noci v domnění, že je pod ochranou božích hvězd, a náhle pocítí, že putuje.</w:t>
      </w:r>
    </w:p>
    <w:p w:rsidR="00C45070" w:rsidRPr="006358F5" w:rsidRDefault="00C45070" w:rsidP="00C45070">
      <w:pPr>
        <w:spacing w:after="0" w:line="252" w:lineRule="auto"/>
        <w:jc w:val="both"/>
        <w:rPr>
          <w:rFonts w:eastAsiaTheme="majorEastAsia" w:cstheme="minorHAnsi"/>
          <w:sz w:val="28"/>
          <w:szCs w:val="28"/>
        </w:rPr>
      </w:pPr>
      <w:r w:rsidRPr="006358F5">
        <w:rPr>
          <w:rFonts w:eastAsiaTheme="majorEastAsia" w:cstheme="minorHAnsi"/>
          <w:sz w:val="28"/>
          <w:szCs w:val="28"/>
        </w:rPr>
        <w:tab/>
        <w:t>Zakazuji se ptát, neboť vím, že není odpovědi, jež by uhasila žízeň. Kdo se ptá, hledá především propast.</w:t>
      </w:r>
    </w:p>
    <w:p w:rsidR="00C45070" w:rsidRPr="006358F5" w:rsidRDefault="00C45070" w:rsidP="00C45070">
      <w:pPr>
        <w:spacing w:after="0" w:line="252" w:lineRule="auto"/>
        <w:jc w:val="both"/>
        <w:rPr>
          <w:rFonts w:eastAsiaTheme="majorEastAsia" w:cstheme="minorHAnsi"/>
          <w:sz w:val="28"/>
          <w:szCs w:val="28"/>
        </w:rPr>
      </w:pPr>
      <w:r w:rsidRPr="006358F5">
        <w:rPr>
          <w:rFonts w:eastAsiaTheme="majorEastAsia" w:cstheme="minorHAnsi"/>
          <w:sz w:val="28"/>
          <w:szCs w:val="28"/>
        </w:rPr>
        <w:tab/>
        <w:t xml:space="preserve">Trestám neklid, který žene zloděje k zločinu, protože dovedu v zlodějích číst a vím, že je nemohu spasit, zbavím-li je bídy. Myslí si, že touží po cizím zlatě, ale mýlí se. Zlato se skvěje jako hvězda. A jejich láska, neznalá sebe samé, jde jenom za tím světlem, a to se nikdy nedá polapit. Jdou od odlesku k odlesku </w:t>
      </w:r>
      <w:r w:rsidRPr="006358F5">
        <w:rPr>
          <w:rFonts w:eastAsiaTheme="majorEastAsia" w:cstheme="minorHAnsi"/>
          <w:sz w:val="28"/>
          <w:szCs w:val="28"/>
        </w:rPr>
        <w:lastRenderedPageBreak/>
        <w:t>a rabují statky, které k ničemu nejsou, jako kdyby chtěl blázen polapit měsíc a nabíral by černou vodu ze studně, v níž se zrcadlí. Jdou a házejí ten nanicovatý nakradený popel do krátkého ohně radovánek. A bledí jako před milostnou schůzkou, strnulí strachem z poplachu vracejí se opět na svá noční stanoviště a domnívají se, že někde tady je uloženo to, co je snad jednou naplní.</w:t>
      </w:r>
    </w:p>
    <w:p w:rsidR="00C45070" w:rsidRPr="006358F5" w:rsidRDefault="00C45070" w:rsidP="00C45070">
      <w:pPr>
        <w:spacing w:after="0" w:line="252" w:lineRule="auto"/>
        <w:jc w:val="both"/>
        <w:rPr>
          <w:rFonts w:eastAsiaTheme="majorEastAsia" w:cstheme="minorHAnsi"/>
          <w:sz w:val="28"/>
          <w:szCs w:val="28"/>
        </w:rPr>
      </w:pPr>
      <w:r w:rsidRPr="006358F5">
        <w:rPr>
          <w:rFonts w:eastAsiaTheme="majorEastAsia" w:cstheme="minorHAnsi"/>
          <w:sz w:val="28"/>
          <w:szCs w:val="28"/>
        </w:rPr>
        <w:tab/>
        <w:t>Když takového člověka propustím na svobodu, zůstane věrný své modle a druhý den ho moji zbrojnoši za praskotu větví znovu najdou v cizích zahradách. S bušícím srdcem a naplněného pocitem, že právě tuhle noc se k němu štěstěna skloní.</w:t>
      </w:r>
    </w:p>
    <w:p w:rsidR="00C45070" w:rsidRPr="006358F5" w:rsidRDefault="00C45070" w:rsidP="00C45070">
      <w:pPr>
        <w:spacing w:after="0" w:line="252" w:lineRule="auto"/>
        <w:jc w:val="both"/>
        <w:rPr>
          <w:rFonts w:eastAsiaTheme="majorEastAsia" w:cstheme="minorHAnsi"/>
          <w:sz w:val="28"/>
          <w:szCs w:val="28"/>
        </w:rPr>
      </w:pPr>
      <w:r w:rsidRPr="006358F5">
        <w:rPr>
          <w:rFonts w:eastAsiaTheme="majorEastAsia" w:cstheme="minorHAnsi"/>
          <w:sz w:val="28"/>
          <w:szCs w:val="28"/>
        </w:rPr>
        <w:tab/>
        <w:t>V první řadě je ovšem zahrnuji láskou, neboť v nich nacházím víc horoucnosti než u počestných kramářů. Jsem však stavitel měst. Rozhodl jsem se položit tady základy citadely. Sevřel jsem do hranic putující karavanu. Byla jen zrnem na loži větru. Vítr unáší semeno cedru jako vůni. Já větru vzdoruji a zasazuji semeno do země, aby se cedry košatily pro slávu boží.</w:t>
      </w:r>
    </w:p>
    <w:p w:rsidR="00C45070" w:rsidRPr="006358F5" w:rsidRDefault="00C45070" w:rsidP="00C45070">
      <w:pPr>
        <w:spacing w:after="0" w:line="252" w:lineRule="auto"/>
        <w:jc w:val="both"/>
        <w:rPr>
          <w:rFonts w:eastAsiaTheme="majorEastAsia" w:cstheme="minorHAnsi"/>
          <w:sz w:val="28"/>
          <w:szCs w:val="28"/>
        </w:rPr>
      </w:pPr>
      <w:r w:rsidRPr="006358F5">
        <w:rPr>
          <w:rFonts w:eastAsiaTheme="majorEastAsia" w:cstheme="minorHAnsi"/>
          <w:sz w:val="28"/>
          <w:szCs w:val="28"/>
        </w:rPr>
        <w:tab/>
        <w:t>Lásce je třeba předmětu. Jen toho mohu zachránit, kdo miluje, čím je, a koho lze nasytit.</w:t>
      </w:r>
    </w:p>
    <w:p w:rsidR="00C45070" w:rsidRPr="006358F5" w:rsidRDefault="00C45070" w:rsidP="00C45070">
      <w:pPr>
        <w:spacing w:after="0" w:line="252" w:lineRule="auto"/>
        <w:jc w:val="both"/>
        <w:rPr>
          <w:rFonts w:eastAsiaTheme="majorEastAsia" w:cstheme="minorHAnsi"/>
          <w:sz w:val="28"/>
          <w:szCs w:val="28"/>
        </w:rPr>
      </w:pPr>
      <w:r w:rsidRPr="006358F5">
        <w:rPr>
          <w:rFonts w:eastAsiaTheme="majorEastAsia" w:cstheme="minorHAnsi"/>
          <w:sz w:val="28"/>
          <w:szCs w:val="28"/>
        </w:rPr>
        <w:t>(…)</w:t>
      </w:r>
    </w:p>
    <w:p w:rsidR="00C45070" w:rsidRPr="006358F5" w:rsidRDefault="00C45070" w:rsidP="00C45070">
      <w:pPr>
        <w:spacing w:after="0" w:line="252" w:lineRule="auto"/>
        <w:jc w:val="both"/>
        <w:rPr>
          <w:rFonts w:eastAsiaTheme="majorEastAsia" w:cstheme="minorHAnsi"/>
          <w:sz w:val="28"/>
          <w:szCs w:val="28"/>
        </w:rPr>
      </w:pPr>
      <w:r w:rsidRPr="006358F5">
        <w:rPr>
          <w:rFonts w:eastAsiaTheme="majorEastAsia" w:cstheme="minorHAnsi"/>
          <w:sz w:val="28"/>
          <w:szCs w:val="28"/>
        </w:rPr>
        <w:tab/>
        <w:t>Poznal jsem totiž, že člověk je zcela podoben citadele. Rozboří zdi, aby dosáhl svobody, ale zbude z něho jen stržená a hvězdám otevřená pevnost. A vyvstane úzkost z nebytí. Nechť vystaví svou pravdu na vůni pražícího se révoví nebo na ovci, kterou je třeba ostříhat. Pravdu je třeba hloubit jako studnu. Rozptýlenému pohledu se ztrácí obraz Boha. A mnohem víc než cizoložná manželka, otevřená příslibům noci, toho ví o Bohu moudrý člověk, který našel svou celistvost a nezná nic než váhu rouna.</w:t>
      </w:r>
    </w:p>
    <w:p w:rsidR="00C45070" w:rsidRPr="006358F5" w:rsidRDefault="00C45070" w:rsidP="00C45070">
      <w:pPr>
        <w:spacing w:after="0" w:line="252" w:lineRule="auto"/>
        <w:jc w:val="both"/>
        <w:rPr>
          <w:rFonts w:eastAsiaTheme="majorEastAsia" w:cstheme="minorHAnsi"/>
          <w:sz w:val="28"/>
          <w:szCs w:val="28"/>
        </w:rPr>
      </w:pPr>
      <w:r w:rsidRPr="006358F5">
        <w:rPr>
          <w:rFonts w:eastAsiaTheme="majorEastAsia" w:cstheme="minorHAnsi"/>
          <w:sz w:val="28"/>
          <w:szCs w:val="28"/>
        </w:rPr>
        <w:tab/>
        <w:t xml:space="preserve">Citadelo, vystavím tě v srdci člověka. </w:t>
      </w:r>
    </w:p>
    <w:p w:rsidR="00C45070" w:rsidRPr="006358F5" w:rsidRDefault="00C45070" w:rsidP="00C45070">
      <w:pPr>
        <w:spacing w:after="0" w:line="252" w:lineRule="auto"/>
        <w:jc w:val="right"/>
        <w:rPr>
          <w:rFonts w:eastAsiaTheme="majorEastAsia" w:cstheme="minorHAnsi"/>
          <w:i/>
          <w:sz w:val="28"/>
          <w:szCs w:val="28"/>
        </w:rPr>
      </w:pPr>
      <w:r w:rsidRPr="006358F5">
        <w:rPr>
          <w:rFonts w:eastAsiaTheme="majorEastAsia" w:cstheme="minorHAnsi"/>
          <w:i/>
          <w:sz w:val="28"/>
          <w:szCs w:val="28"/>
        </w:rPr>
        <w:t>(Přeložila Věra Dvořáková)</w:t>
      </w:r>
    </w:p>
    <w:p w:rsidR="00C45070" w:rsidRPr="00AF7F59" w:rsidRDefault="00C45070" w:rsidP="00C45070">
      <w:pPr>
        <w:spacing w:before="240" w:line="252" w:lineRule="auto"/>
        <w:jc w:val="both"/>
        <w:rPr>
          <w:rFonts w:eastAsiaTheme="majorEastAsia" w:cstheme="minorHAnsi"/>
          <w:b/>
          <w:sz w:val="32"/>
          <w:szCs w:val="32"/>
        </w:rPr>
      </w:pPr>
      <w:r w:rsidRPr="00AF7F59">
        <w:rPr>
          <w:rFonts w:eastAsiaTheme="majorEastAsia" w:cstheme="minorHAnsi"/>
          <w:b/>
          <w:sz w:val="32"/>
          <w:szCs w:val="32"/>
          <w:highlight w:val="red"/>
        </w:rPr>
        <w:t>Úkoly pro práci s textem v hodině</w:t>
      </w:r>
    </w:p>
    <w:p w:rsidR="006358F5" w:rsidRDefault="006358F5" w:rsidP="006358F5">
      <w:pPr>
        <w:spacing w:after="0" w:line="252" w:lineRule="auto"/>
        <w:jc w:val="both"/>
        <w:rPr>
          <w:rFonts w:eastAsiaTheme="majorEastAsia" w:cstheme="minorHAnsi"/>
          <w:i/>
          <w:iCs/>
          <w:sz w:val="28"/>
        </w:rPr>
      </w:pPr>
      <w:r>
        <w:rPr>
          <w:rFonts w:eastAsiaTheme="majorEastAsia" w:cstheme="minorHAnsi"/>
          <w:i/>
          <w:iCs/>
          <w:sz w:val="28"/>
        </w:rPr>
        <w:t xml:space="preserve">1. </w:t>
      </w:r>
      <w:r w:rsidRPr="006358F5">
        <w:rPr>
          <w:rFonts w:eastAsiaTheme="majorEastAsia" w:cstheme="minorHAnsi"/>
          <w:i/>
          <w:iCs/>
          <w:sz w:val="28"/>
        </w:rPr>
        <w:t xml:space="preserve">Která místa v textu považujete za klíčová - podtrhněte </w:t>
      </w:r>
      <w:r>
        <w:rPr>
          <w:rFonts w:eastAsiaTheme="majorEastAsia" w:cstheme="minorHAnsi"/>
          <w:i/>
          <w:iCs/>
          <w:sz w:val="28"/>
        </w:rPr>
        <w:t>je. Seznamte ostatní se svými názory. Diskutujte.</w:t>
      </w:r>
    </w:p>
    <w:p w:rsidR="006358F5" w:rsidRDefault="006358F5" w:rsidP="006358F5">
      <w:pPr>
        <w:spacing w:after="0" w:line="252" w:lineRule="auto"/>
        <w:jc w:val="both"/>
        <w:rPr>
          <w:rFonts w:eastAsiaTheme="majorEastAsia" w:cstheme="minorHAnsi"/>
          <w:i/>
          <w:iCs/>
          <w:sz w:val="28"/>
        </w:rPr>
      </w:pPr>
      <w:r>
        <w:rPr>
          <w:rFonts w:eastAsiaTheme="majorEastAsia" w:cstheme="minorHAnsi"/>
          <w:i/>
          <w:iCs/>
          <w:sz w:val="28"/>
        </w:rPr>
        <w:t>2. Vyhledejte a podtrhněte v textu „pouštní metafory“.</w:t>
      </w:r>
    </w:p>
    <w:p w:rsidR="006358F5" w:rsidRPr="006358F5" w:rsidRDefault="006358F5" w:rsidP="006358F5">
      <w:pPr>
        <w:spacing w:after="0" w:line="252" w:lineRule="auto"/>
        <w:jc w:val="both"/>
        <w:rPr>
          <w:rFonts w:eastAsiaTheme="majorEastAsia" w:cstheme="minorHAnsi"/>
          <w:i/>
          <w:iCs/>
          <w:sz w:val="28"/>
        </w:rPr>
      </w:pPr>
      <w:r>
        <w:rPr>
          <w:rFonts w:eastAsiaTheme="majorEastAsia" w:cstheme="minorHAnsi"/>
          <w:i/>
          <w:iCs/>
          <w:sz w:val="28"/>
        </w:rPr>
        <w:t xml:space="preserve">3. </w:t>
      </w:r>
      <w:r w:rsidRPr="006358F5">
        <w:rPr>
          <w:rFonts w:eastAsiaTheme="majorEastAsia" w:cstheme="minorHAnsi"/>
          <w:i/>
          <w:iCs/>
          <w:sz w:val="28"/>
        </w:rPr>
        <w:t>Jak rozumíte poslední větě ukázky</w:t>
      </w:r>
      <w:r>
        <w:rPr>
          <w:rFonts w:eastAsiaTheme="majorEastAsia" w:cstheme="minorHAnsi"/>
          <w:i/>
          <w:iCs/>
          <w:sz w:val="28"/>
        </w:rPr>
        <w:t>.</w:t>
      </w:r>
      <w:r w:rsidRPr="006358F5">
        <w:t xml:space="preserve"> </w:t>
      </w:r>
      <w:r w:rsidRPr="006358F5">
        <w:rPr>
          <w:rFonts w:eastAsiaTheme="majorEastAsia" w:cstheme="minorHAnsi"/>
          <w:i/>
          <w:iCs/>
          <w:sz w:val="28"/>
        </w:rPr>
        <w:t>Nevzpomenete si v souvislosti s ní na jiný,</w:t>
      </w:r>
    </w:p>
    <w:p w:rsidR="006358F5" w:rsidRDefault="006358F5" w:rsidP="006358F5">
      <w:pPr>
        <w:spacing w:after="0" w:line="252" w:lineRule="auto"/>
        <w:jc w:val="both"/>
        <w:rPr>
          <w:rFonts w:eastAsiaTheme="majorEastAsia" w:cstheme="minorHAnsi"/>
          <w:i/>
          <w:iCs/>
          <w:sz w:val="28"/>
        </w:rPr>
      </w:pPr>
      <w:r>
        <w:rPr>
          <w:rFonts w:eastAsiaTheme="majorEastAsia" w:cstheme="minorHAnsi"/>
          <w:i/>
          <w:iCs/>
          <w:sz w:val="28"/>
        </w:rPr>
        <w:t>snad</w:t>
      </w:r>
      <w:r w:rsidRPr="006358F5">
        <w:rPr>
          <w:rFonts w:eastAsiaTheme="majorEastAsia" w:cstheme="minorHAnsi"/>
          <w:i/>
          <w:iCs/>
          <w:sz w:val="28"/>
        </w:rPr>
        <w:t xml:space="preserve"> nejznámější Exupéryho text, v němž se rovněž mluví o lásce?</w:t>
      </w:r>
    </w:p>
    <w:p w:rsidR="006358F5" w:rsidRDefault="006358F5" w:rsidP="006358F5">
      <w:pPr>
        <w:spacing w:after="0" w:line="252" w:lineRule="auto"/>
        <w:jc w:val="both"/>
        <w:rPr>
          <w:rFonts w:eastAsiaTheme="majorEastAsia" w:cstheme="minorHAnsi"/>
          <w:i/>
          <w:iCs/>
          <w:sz w:val="28"/>
        </w:rPr>
      </w:pPr>
    </w:p>
    <w:p w:rsidR="006358F5" w:rsidRPr="006358F5" w:rsidRDefault="006358F5" w:rsidP="006358F5">
      <w:pPr>
        <w:pBdr>
          <w:top w:val="single" w:sz="4" w:space="1" w:color="auto"/>
          <w:left w:val="single" w:sz="4" w:space="4" w:color="auto"/>
          <w:bottom w:val="single" w:sz="4" w:space="1" w:color="auto"/>
          <w:right w:val="single" w:sz="4" w:space="4" w:color="auto"/>
        </w:pBdr>
        <w:spacing w:after="0" w:line="252" w:lineRule="auto"/>
        <w:jc w:val="both"/>
        <w:rPr>
          <w:rFonts w:eastAsiaTheme="majorEastAsia" w:cstheme="minorHAnsi"/>
          <w:b/>
          <w:iCs/>
          <w:color w:val="FF0000"/>
          <w:sz w:val="32"/>
          <w:szCs w:val="32"/>
        </w:rPr>
      </w:pPr>
      <w:r w:rsidRPr="006358F5">
        <w:rPr>
          <w:rFonts w:eastAsiaTheme="majorEastAsia" w:cstheme="minorHAnsi"/>
          <w:b/>
          <w:iCs/>
          <w:color w:val="FF0000"/>
          <w:sz w:val="32"/>
          <w:szCs w:val="32"/>
        </w:rPr>
        <w:t>Napište esej na téma obsažené v ukázce.</w:t>
      </w:r>
    </w:p>
    <w:p w:rsidR="006358F5" w:rsidRDefault="006358F5" w:rsidP="00C45070">
      <w:pPr>
        <w:spacing w:after="0" w:line="252" w:lineRule="auto"/>
        <w:jc w:val="both"/>
        <w:rPr>
          <w:rFonts w:eastAsiaTheme="majorEastAsia" w:cstheme="minorHAnsi"/>
          <w:sz w:val="24"/>
          <w:szCs w:val="24"/>
        </w:rPr>
      </w:pPr>
      <w:r>
        <w:rPr>
          <w:rFonts w:eastAsiaTheme="majorEastAsia" w:cstheme="minorHAnsi"/>
          <w:noProof/>
          <w:sz w:val="24"/>
          <w:szCs w:val="24"/>
          <w:lang w:eastAsia="cs-CZ"/>
        </w:rPr>
        <w:lastRenderedPageBreak/>
        <w:drawing>
          <wp:anchor distT="0" distB="0" distL="114300" distR="114300" simplePos="0" relativeHeight="251664384" behindDoc="1" locked="0" layoutInCell="1" allowOverlap="1">
            <wp:simplePos x="0" y="0"/>
            <wp:positionH relativeFrom="column">
              <wp:posOffset>3850005</wp:posOffset>
            </wp:positionH>
            <wp:positionV relativeFrom="paragraph">
              <wp:posOffset>154940</wp:posOffset>
            </wp:positionV>
            <wp:extent cx="1864995" cy="2780665"/>
            <wp:effectExtent l="19050" t="0" r="1905" b="0"/>
            <wp:wrapTight wrapText="bothSides">
              <wp:wrapPolygon edited="0">
                <wp:start x="-221" y="0"/>
                <wp:lineTo x="-221" y="21457"/>
                <wp:lineTo x="21622" y="21457"/>
                <wp:lineTo x="21622" y="0"/>
                <wp:lineTo x="-221" y="0"/>
              </wp:wrapPolygon>
            </wp:wrapTight>
            <wp:docPr id="43" name="obrázek 4" descr="Malý princ">
              <a:hlinkClick xmlns:a="http://schemas.openxmlformats.org/drawingml/2006/main" r:id="rId85" tgtFrame="&quot;_blank&quot;" tooltip="&quot;Malý princ&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lý princ">
                      <a:hlinkClick r:id="rId85" tgtFrame="&quot;_blank&quot;" tooltip="&quot;Malý princ&quot;"/>
                    </pic:cNvPr>
                    <pic:cNvPicPr>
                      <a:picLocks noChangeAspect="1" noChangeArrowheads="1"/>
                    </pic:cNvPicPr>
                  </pic:nvPicPr>
                  <pic:blipFill>
                    <a:blip r:embed="rId86" cstate="print"/>
                    <a:srcRect/>
                    <a:stretch>
                      <a:fillRect/>
                    </a:stretch>
                  </pic:blipFill>
                  <pic:spPr bwMode="auto">
                    <a:xfrm>
                      <a:off x="0" y="0"/>
                      <a:ext cx="1864995" cy="2780665"/>
                    </a:xfrm>
                    <a:prstGeom prst="rect">
                      <a:avLst/>
                    </a:prstGeom>
                    <a:noFill/>
                    <a:ln w="9525">
                      <a:noFill/>
                      <a:miter lim="800000"/>
                      <a:headEnd/>
                      <a:tailEnd/>
                    </a:ln>
                  </pic:spPr>
                </pic:pic>
              </a:graphicData>
            </a:graphic>
          </wp:anchor>
        </w:drawing>
      </w:r>
    </w:p>
    <w:p w:rsidR="006358F5" w:rsidRDefault="006358F5" w:rsidP="006358F5">
      <w:pPr>
        <w:spacing w:after="0" w:line="252" w:lineRule="auto"/>
        <w:jc w:val="both"/>
        <w:rPr>
          <w:rFonts w:eastAsiaTheme="majorEastAsia" w:cstheme="minorHAnsi"/>
          <w:b/>
          <w:sz w:val="28"/>
          <w:szCs w:val="28"/>
        </w:rPr>
      </w:pPr>
      <w:r w:rsidRPr="006358F5">
        <w:rPr>
          <w:rFonts w:eastAsiaTheme="majorEastAsia" w:cstheme="minorHAnsi"/>
          <w:b/>
          <w:sz w:val="28"/>
          <w:szCs w:val="28"/>
          <w:highlight w:val="yellow"/>
        </w:rPr>
        <w:t>MALÝ PRINC</w:t>
      </w:r>
    </w:p>
    <w:p w:rsidR="006358F5" w:rsidRDefault="006358F5" w:rsidP="006358F5">
      <w:pPr>
        <w:spacing w:after="0" w:line="252" w:lineRule="auto"/>
        <w:jc w:val="both"/>
        <w:rPr>
          <w:rFonts w:eastAsiaTheme="majorEastAsia" w:cstheme="minorHAnsi"/>
          <w:b/>
          <w:sz w:val="28"/>
          <w:szCs w:val="28"/>
        </w:rPr>
      </w:pPr>
      <w:r w:rsidRPr="006358F5">
        <w:rPr>
          <w:rFonts w:eastAsiaTheme="majorEastAsia" w:cstheme="minorHAnsi"/>
          <w:b/>
          <w:sz w:val="28"/>
          <w:szCs w:val="28"/>
        </w:rPr>
        <w:t>(1943)</w:t>
      </w:r>
      <w:r w:rsidRPr="006358F5">
        <w:rPr>
          <w:color w:val="0000FF"/>
        </w:rPr>
        <w:t xml:space="preserve"> </w:t>
      </w:r>
    </w:p>
    <w:p w:rsidR="006358F5" w:rsidRDefault="006358F5" w:rsidP="00C45070">
      <w:pPr>
        <w:spacing w:after="0" w:line="252" w:lineRule="auto"/>
        <w:jc w:val="both"/>
        <w:rPr>
          <w:rFonts w:eastAsiaTheme="majorEastAsia" w:cstheme="minorHAnsi"/>
          <w:b/>
          <w:sz w:val="28"/>
          <w:szCs w:val="28"/>
        </w:rPr>
      </w:pPr>
    </w:p>
    <w:p w:rsidR="006358F5" w:rsidRPr="006358F5" w:rsidRDefault="006358F5" w:rsidP="006358F5">
      <w:pPr>
        <w:spacing w:after="0" w:line="252" w:lineRule="auto"/>
        <w:jc w:val="both"/>
        <w:rPr>
          <w:rFonts w:eastAsiaTheme="majorEastAsia" w:cstheme="minorHAnsi"/>
          <w:sz w:val="28"/>
          <w:szCs w:val="28"/>
        </w:rPr>
      </w:pPr>
      <w:r w:rsidRPr="006358F5">
        <w:rPr>
          <w:rFonts w:eastAsiaTheme="majorEastAsia" w:cstheme="minorHAnsi"/>
          <w:sz w:val="28"/>
          <w:szCs w:val="28"/>
        </w:rPr>
        <w:t>XXI.</w:t>
      </w:r>
    </w:p>
    <w:p w:rsidR="006358F5" w:rsidRPr="006358F5" w:rsidRDefault="006358F5" w:rsidP="006358F5">
      <w:pPr>
        <w:spacing w:after="0" w:line="252" w:lineRule="auto"/>
        <w:jc w:val="both"/>
        <w:rPr>
          <w:rFonts w:eastAsiaTheme="majorEastAsia" w:cstheme="minorHAnsi"/>
          <w:sz w:val="28"/>
          <w:szCs w:val="28"/>
        </w:rPr>
      </w:pPr>
      <w:r w:rsidRPr="006358F5">
        <w:rPr>
          <w:rFonts w:eastAsiaTheme="majorEastAsia" w:cstheme="minorHAnsi"/>
          <w:sz w:val="28"/>
          <w:szCs w:val="28"/>
        </w:rPr>
        <w:t>Tu se objevila liška. „Dobrý den," řekla.</w:t>
      </w:r>
    </w:p>
    <w:p w:rsidR="006358F5" w:rsidRPr="006358F5" w:rsidRDefault="006358F5" w:rsidP="006358F5">
      <w:pPr>
        <w:spacing w:after="0" w:line="252" w:lineRule="auto"/>
        <w:jc w:val="both"/>
        <w:rPr>
          <w:rFonts w:eastAsiaTheme="majorEastAsia" w:cstheme="minorHAnsi"/>
          <w:sz w:val="28"/>
          <w:szCs w:val="28"/>
        </w:rPr>
      </w:pPr>
      <w:r w:rsidRPr="006358F5">
        <w:rPr>
          <w:rFonts w:eastAsiaTheme="majorEastAsia" w:cstheme="minorHAnsi"/>
          <w:sz w:val="28"/>
          <w:szCs w:val="28"/>
        </w:rPr>
        <w:t>„Dobrý den," zdvořile odpověděl malý princ. Obrátil se, ale nic neviděl.</w:t>
      </w:r>
    </w:p>
    <w:p w:rsidR="006358F5" w:rsidRPr="006358F5" w:rsidRDefault="006358F5" w:rsidP="006358F5">
      <w:pPr>
        <w:spacing w:after="0" w:line="252" w:lineRule="auto"/>
        <w:jc w:val="both"/>
        <w:rPr>
          <w:rFonts w:eastAsiaTheme="majorEastAsia" w:cstheme="minorHAnsi"/>
          <w:sz w:val="28"/>
          <w:szCs w:val="28"/>
        </w:rPr>
      </w:pPr>
      <w:r w:rsidRPr="006358F5">
        <w:rPr>
          <w:rFonts w:eastAsiaTheme="majorEastAsia" w:cstheme="minorHAnsi"/>
          <w:sz w:val="28"/>
          <w:szCs w:val="28"/>
        </w:rPr>
        <w:t>„Jsem tady, pod jabloní..." řekl ten hlas.</w:t>
      </w:r>
    </w:p>
    <w:p w:rsidR="006358F5" w:rsidRPr="006358F5" w:rsidRDefault="006358F5" w:rsidP="006358F5">
      <w:pPr>
        <w:spacing w:after="0" w:line="252" w:lineRule="auto"/>
        <w:jc w:val="both"/>
        <w:rPr>
          <w:rFonts w:eastAsiaTheme="majorEastAsia" w:cstheme="minorHAnsi"/>
          <w:sz w:val="28"/>
          <w:szCs w:val="28"/>
        </w:rPr>
      </w:pPr>
      <w:r w:rsidRPr="006358F5">
        <w:rPr>
          <w:rFonts w:eastAsiaTheme="majorEastAsia" w:cstheme="minorHAnsi"/>
          <w:sz w:val="28"/>
          <w:szCs w:val="28"/>
        </w:rPr>
        <w:t>„Kdo jsi?" zeptal se malý princ. „Jsi moc hezká ..."</w:t>
      </w:r>
    </w:p>
    <w:p w:rsidR="006358F5" w:rsidRPr="006358F5" w:rsidRDefault="006358F5" w:rsidP="006358F5">
      <w:pPr>
        <w:spacing w:after="0" w:line="252" w:lineRule="auto"/>
        <w:jc w:val="both"/>
        <w:rPr>
          <w:rFonts w:eastAsiaTheme="majorEastAsia" w:cstheme="minorHAnsi"/>
          <w:sz w:val="28"/>
          <w:szCs w:val="28"/>
        </w:rPr>
      </w:pPr>
      <w:r w:rsidRPr="006358F5">
        <w:rPr>
          <w:rFonts w:eastAsiaTheme="majorEastAsia" w:cstheme="minorHAnsi"/>
          <w:sz w:val="28"/>
          <w:szCs w:val="28"/>
        </w:rPr>
        <w:t>„Jsem liška," řekla liška.</w:t>
      </w:r>
    </w:p>
    <w:p w:rsidR="006358F5" w:rsidRPr="006358F5" w:rsidRDefault="006358F5" w:rsidP="006358F5">
      <w:pPr>
        <w:spacing w:after="0" w:line="252" w:lineRule="auto"/>
        <w:jc w:val="both"/>
        <w:rPr>
          <w:rFonts w:eastAsiaTheme="majorEastAsia" w:cstheme="minorHAnsi"/>
          <w:sz w:val="28"/>
          <w:szCs w:val="28"/>
        </w:rPr>
      </w:pPr>
      <w:r w:rsidRPr="006358F5">
        <w:rPr>
          <w:rFonts w:eastAsiaTheme="majorEastAsia" w:cstheme="minorHAnsi"/>
          <w:sz w:val="28"/>
          <w:szCs w:val="28"/>
        </w:rPr>
        <w:t>„Pojď si se mnou hrát," navrhl jí malý princ. „Jsem tak smutný ..." „Nemohu si s tebou hrát," namí</w:t>
      </w:r>
      <w:r>
        <w:rPr>
          <w:rFonts w:eastAsiaTheme="majorEastAsia" w:cstheme="minorHAnsi"/>
          <w:sz w:val="28"/>
          <w:szCs w:val="28"/>
        </w:rPr>
        <w:t xml:space="preserve">tla liška. „Nejsem ochočena." </w:t>
      </w:r>
      <w:r w:rsidRPr="006358F5">
        <w:rPr>
          <w:rFonts w:eastAsiaTheme="majorEastAsia" w:cstheme="minorHAnsi"/>
          <w:sz w:val="28"/>
          <w:szCs w:val="28"/>
        </w:rPr>
        <w:t xml:space="preserve"> „O, promiň," řekl malý princ. Chvíli přemýšlel a pak dodal: „Co to znamená ochočit?"</w:t>
      </w:r>
    </w:p>
    <w:p w:rsidR="006358F5" w:rsidRPr="006358F5" w:rsidRDefault="006358F5" w:rsidP="006358F5">
      <w:pPr>
        <w:spacing w:after="0" w:line="252" w:lineRule="auto"/>
        <w:jc w:val="both"/>
        <w:rPr>
          <w:rFonts w:eastAsiaTheme="majorEastAsia" w:cstheme="minorHAnsi"/>
          <w:sz w:val="28"/>
          <w:szCs w:val="28"/>
        </w:rPr>
      </w:pPr>
      <w:r w:rsidRPr="006358F5">
        <w:rPr>
          <w:rFonts w:eastAsiaTheme="majorEastAsia" w:cstheme="minorHAnsi"/>
          <w:sz w:val="28"/>
          <w:szCs w:val="28"/>
        </w:rPr>
        <w:t>„Ty nejsi zdejší," řekla liš</w:t>
      </w:r>
      <w:r>
        <w:rPr>
          <w:rFonts w:eastAsiaTheme="majorEastAsia" w:cstheme="minorHAnsi"/>
          <w:sz w:val="28"/>
          <w:szCs w:val="28"/>
        </w:rPr>
        <w:t>ka, „co tu hledáš?"</w:t>
      </w:r>
      <w:r>
        <w:rPr>
          <w:rFonts w:eastAsiaTheme="majorEastAsia" w:cstheme="minorHAnsi"/>
          <w:sz w:val="28"/>
          <w:szCs w:val="28"/>
        </w:rPr>
        <w:tab/>
      </w:r>
    </w:p>
    <w:p w:rsidR="006358F5" w:rsidRPr="006358F5" w:rsidRDefault="006358F5" w:rsidP="006358F5">
      <w:pPr>
        <w:spacing w:after="0" w:line="252" w:lineRule="auto"/>
        <w:jc w:val="both"/>
        <w:rPr>
          <w:rFonts w:eastAsiaTheme="majorEastAsia" w:cstheme="minorHAnsi"/>
          <w:sz w:val="28"/>
          <w:szCs w:val="28"/>
        </w:rPr>
      </w:pPr>
      <w:r w:rsidRPr="006358F5">
        <w:rPr>
          <w:rFonts w:eastAsiaTheme="majorEastAsia" w:cstheme="minorHAnsi"/>
          <w:sz w:val="28"/>
          <w:szCs w:val="28"/>
        </w:rPr>
        <w:t xml:space="preserve">„Hledám lidi," odvětil malý princ. „Co to znamená ochočit?" </w:t>
      </w:r>
    </w:p>
    <w:p w:rsidR="006358F5" w:rsidRPr="006358F5" w:rsidRDefault="006358F5" w:rsidP="006358F5">
      <w:pPr>
        <w:spacing w:after="0" w:line="252" w:lineRule="auto"/>
        <w:jc w:val="both"/>
        <w:rPr>
          <w:rFonts w:eastAsiaTheme="majorEastAsia" w:cstheme="minorHAnsi"/>
          <w:sz w:val="28"/>
          <w:szCs w:val="28"/>
        </w:rPr>
      </w:pPr>
      <w:r w:rsidRPr="006358F5">
        <w:rPr>
          <w:rFonts w:eastAsiaTheme="majorEastAsia" w:cstheme="minorHAnsi"/>
          <w:sz w:val="28"/>
          <w:szCs w:val="28"/>
        </w:rPr>
        <w:t>„Lidé," řekla liška, „mají pušky a loví zvířata. To je hrozně nepříjemné. Pěstují také slepice. Je to jejich jediný zájem. Hledáš slepice?"</w:t>
      </w:r>
    </w:p>
    <w:p w:rsidR="006358F5" w:rsidRPr="006358F5" w:rsidRDefault="006358F5" w:rsidP="006358F5">
      <w:pPr>
        <w:spacing w:after="0" w:line="252" w:lineRule="auto"/>
        <w:jc w:val="both"/>
        <w:rPr>
          <w:rFonts w:eastAsiaTheme="majorEastAsia" w:cstheme="minorHAnsi"/>
          <w:sz w:val="28"/>
          <w:szCs w:val="28"/>
        </w:rPr>
      </w:pPr>
      <w:r w:rsidRPr="006358F5">
        <w:rPr>
          <w:rFonts w:eastAsiaTheme="majorEastAsia" w:cstheme="minorHAnsi"/>
          <w:sz w:val="28"/>
          <w:szCs w:val="28"/>
        </w:rPr>
        <w:t>„Ne," řekl malý princ. „Hledám přátele. Co to znamená ochočit?"</w:t>
      </w:r>
    </w:p>
    <w:p w:rsidR="006358F5" w:rsidRPr="006358F5" w:rsidRDefault="006358F5" w:rsidP="006358F5">
      <w:pPr>
        <w:spacing w:after="0" w:line="252" w:lineRule="auto"/>
        <w:jc w:val="both"/>
        <w:rPr>
          <w:rFonts w:eastAsiaTheme="majorEastAsia" w:cstheme="minorHAnsi"/>
          <w:sz w:val="28"/>
          <w:szCs w:val="28"/>
        </w:rPr>
      </w:pPr>
      <w:r w:rsidRPr="006358F5">
        <w:rPr>
          <w:rFonts w:eastAsiaTheme="majorEastAsia" w:cstheme="minorHAnsi"/>
          <w:sz w:val="28"/>
          <w:szCs w:val="28"/>
        </w:rPr>
        <w:t>„Je to něco, na co se moc zapomíná," odpověděla liška. „Znamená to vytvořit pouta ..."</w:t>
      </w:r>
    </w:p>
    <w:p w:rsidR="006358F5" w:rsidRPr="006358F5" w:rsidRDefault="006358F5" w:rsidP="006358F5">
      <w:pPr>
        <w:spacing w:after="0" w:line="252" w:lineRule="auto"/>
        <w:jc w:val="both"/>
        <w:rPr>
          <w:rFonts w:eastAsiaTheme="majorEastAsia" w:cstheme="minorHAnsi"/>
          <w:sz w:val="28"/>
          <w:szCs w:val="28"/>
        </w:rPr>
      </w:pPr>
      <w:r w:rsidRPr="006358F5">
        <w:rPr>
          <w:rFonts w:eastAsiaTheme="majorEastAsia" w:cstheme="minorHAnsi"/>
          <w:sz w:val="28"/>
          <w:szCs w:val="28"/>
        </w:rPr>
        <w:t>„Vytvořit pouta?"</w:t>
      </w:r>
    </w:p>
    <w:p w:rsidR="006358F5" w:rsidRPr="006358F5" w:rsidRDefault="006358F5" w:rsidP="006358F5">
      <w:pPr>
        <w:spacing w:after="0" w:line="252" w:lineRule="auto"/>
        <w:jc w:val="both"/>
        <w:rPr>
          <w:rFonts w:eastAsiaTheme="majorEastAsia" w:cstheme="minorHAnsi"/>
          <w:sz w:val="28"/>
          <w:szCs w:val="28"/>
        </w:rPr>
      </w:pPr>
      <w:r w:rsidRPr="006358F5">
        <w:rPr>
          <w:rFonts w:eastAsiaTheme="majorEastAsia" w:cstheme="minorHAnsi"/>
          <w:sz w:val="28"/>
          <w:szCs w:val="28"/>
        </w:rPr>
        <w:t>„Ovšem," řekla liška. „Ty jsi zatím pro mne jen malým chlapcem podobným statisícům malých chlapců. Nepotřebuji tě a ty mě také nepotřebuješ. Jsem pro tebe jen liškou podobnou statisícům lišek. Ale když si mě ochočíš, budeme potřebovat jeden druhého. Budeš pro mne jediným na světě a já zase pro tebe jedinou na světě ..."</w:t>
      </w:r>
    </w:p>
    <w:p w:rsidR="006358F5" w:rsidRPr="006358F5" w:rsidRDefault="006358F5" w:rsidP="006358F5">
      <w:pPr>
        <w:spacing w:after="0" w:line="252" w:lineRule="auto"/>
        <w:jc w:val="both"/>
        <w:rPr>
          <w:rFonts w:eastAsiaTheme="majorEastAsia" w:cstheme="minorHAnsi"/>
          <w:sz w:val="28"/>
          <w:szCs w:val="28"/>
        </w:rPr>
      </w:pPr>
      <w:r w:rsidRPr="006358F5">
        <w:rPr>
          <w:rFonts w:eastAsiaTheme="majorEastAsia" w:cstheme="minorHAnsi"/>
          <w:sz w:val="28"/>
          <w:szCs w:val="28"/>
        </w:rPr>
        <w:t>„Začínám chápat," řekl malý princ. „Znám jednu květinu ... myslím, že si mě ochočila ..."</w:t>
      </w:r>
    </w:p>
    <w:p w:rsidR="006358F5" w:rsidRPr="006358F5" w:rsidRDefault="006358F5" w:rsidP="006358F5">
      <w:pPr>
        <w:spacing w:after="0" w:line="252" w:lineRule="auto"/>
        <w:jc w:val="both"/>
        <w:rPr>
          <w:rFonts w:eastAsiaTheme="majorEastAsia" w:cstheme="minorHAnsi"/>
          <w:sz w:val="28"/>
          <w:szCs w:val="28"/>
        </w:rPr>
      </w:pPr>
      <w:r w:rsidRPr="006358F5">
        <w:rPr>
          <w:rFonts w:eastAsiaTheme="majorEastAsia" w:cstheme="minorHAnsi"/>
          <w:sz w:val="28"/>
          <w:szCs w:val="28"/>
        </w:rPr>
        <w:t>„To je možné," dodala liška. „Na Zemi je vidět všelicos ..."</w:t>
      </w:r>
    </w:p>
    <w:p w:rsidR="006358F5" w:rsidRPr="006358F5" w:rsidRDefault="006358F5" w:rsidP="006358F5">
      <w:pPr>
        <w:spacing w:after="0" w:line="252" w:lineRule="auto"/>
        <w:jc w:val="both"/>
        <w:rPr>
          <w:rFonts w:eastAsiaTheme="majorEastAsia" w:cstheme="minorHAnsi"/>
          <w:sz w:val="28"/>
          <w:szCs w:val="28"/>
        </w:rPr>
      </w:pPr>
      <w:r w:rsidRPr="006358F5">
        <w:rPr>
          <w:rFonts w:eastAsiaTheme="majorEastAsia" w:cstheme="minorHAnsi"/>
          <w:sz w:val="28"/>
          <w:szCs w:val="28"/>
        </w:rPr>
        <w:t>„Ó, to není na Zemi," řekl malý princ.</w:t>
      </w:r>
    </w:p>
    <w:p w:rsidR="006358F5" w:rsidRPr="006358F5" w:rsidRDefault="006358F5" w:rsidP="006358F5">
      <w:pPr>
        <w:spacing w:after="0" w:line="252" w:lineRule="auto"/>
        <w:jc w:val="both"/>
        <w:rPr>
          <w:rFonts w:eastAsiaTheme="majorEastAsia" w:cstheme="minorHAnsi"/>
          <w:sz w:val="28"/>
          <w:szCs w:val="28"/>
        </w:rPr>
      </w:pPr>
      <w:r w:rsidRPr="006358F5">
        <w:rPr>
          <w:rFonts w:eastAsiaTheme="majorEastAsia" w:cstheme="minorHAnsi"/>
          <w:sz w:val="28"/>
          <w:szCs w:val="28"/>
        </w:rPr>
        <w:t>Zdálo se, že to probudilo v lišce velkou zvědavost:</w:t>
      </w:r>
    </w:p>
    <w:p w:rsidR="006358F5" w:rsidRPr="006358F5" w:rsidRDefault="006358F5" w:rsidP="006358F5">
      <w:pPr>
        <w:spacing w:after="0" w:line="252" w:lineRule="auto"/>
        <w:jc w:val="both"/>
        <w:rPr>
          <w:rFonts w:eastAsiaTheme="majorEastAsia" w:cstheme="minorHAnsi"/>
          <w:sz w:val="28"/>
          <w:szCs w:val="28"/>
        </w:rPr>
      </w:pPr>
      <w:r w:rsidRPr="006358F5">
        <w:rPr>
          <w:rFonts w:eastAsiaTheme="majorEastAsia" w:cstheme="minorHAnsi"/>
          <w:sz w:val="28"/>
          <w:szCs w:val="28"/>
        </w:rPr>
        <w:t>„Na jiné planetě?"</w:t>
      </w:r>
    </w:p>
    <w:p w:rsidR="006358F5" w:rsidRPr="006358F5" w:rsidRDefault="006358F5" w:rsidP="006358F5">
      <w:pPr>
        <w:spacing w:after="0" w:line="252" w:lineRule="auto"/>
        <w:jc w:val="both"/>
        <w:rPr>
          <w:rFonts w:eastAsiaTheme="majorEastAsia" w:cstheme="minorHAnsi"/>
          <w:sz w:val="28"/>
          <w:szCs w:val="28"/>
        </w:rPr>
      </w:pPr>
      <w:r w:rsidRPr="006358F5">
        <w:rPr>
          <w:rFonts w:eastAsiaTheme="majorEastAsia" w:cstheme="minorHAnsi"/>
          <w:sz w:val="28"/>
          <w:szCs w:val="28"/>
        </w:rPr>
        <w:t>„Ano."</w:t>
      </w:r>
    </w:p>
    <w:p w:rsidR="006358F5" w:rsidRPr="006358F5" w:rsidRDefault="006358F5" w:rsidP="006358F5">
      <w:pPr>
        <w:spacing w:after="0" w:line="252" w:lineRule="auto"/>
        <w:jc w:val="both"/>
        <w:rPr>
          <w:rFonts w:eastAsiaTheme="majorEastAsia" w:cstheme="minorHAnsi"/>
          <w:sz w:val="28"/>
          <w:szCs w:val="28"/>
        </w:rPr>
      </w:pPr>
      <w:r w:rsidRPr="006358F5">
        <w:rPr>
          <w:rFonts w:eastAsiaTheme="majorEastAsia" w:cstheme="minorHAnsi"/>
          <w:sz w:val="28"/>
          <w:szCs w:val="28"/>
        </w:rPr>
        <w:t>„Jsou na té planetě lovci?" „Nejsou."</w:t>
      </w:r>
    </w:p>
    <w:p w:rsidR="006358F5" w:rsidRPr="006358F5" w:rsidRDefault="006358F5" w:rsidP="006358F5">
      <w:pPr>
        <w:spacing w:after="0" w:line="252" w:lineRule="auto"/>
        <w:jc w:val="both"/>
        <w:rPr>
          <w:rFonts w:eastAsiaTheme="majorEastAsia" w:cstheme="minorHAnsi"/>
          <w:sz w:val="28"/>
          <w:szCs w:val="28"/>
        </w:rPr>
      </w:pPr>
      <w:r w:rsidRPr="006358F5">
        <w:rPr>
          <w:rFonts w:eastAsiaTheme="majorEastAsia" w:cstheme="minorHAnsi"/>
          <w:sz w:val="28"/>
          <w:szCs w:val="28"/>
        </w:rPr>
        <w:lastRenderedPageBreak/>
        <w:t>„Ach, to je zajímavé! A slepice?" „Také ne."</w:t>
      </w:r>
    </w:p>
    <w:p w:rsidR="006358F5" w:rsidRPr="006358F5" w:rsidRDefault="006358F5" w:rsidP="006358F5">
      <w:pPr>
        <w:spacing w:after="0" w:line="252" w:lineRule="auto"/>
        <w:jc w:val="both"/>
        <w:rPr>
          <w:rFonts w:eastAsiaTheme="majorEastAsia" w:cstheme="minorHAnsi"/>
          <w:sz w:val="28"/>
          <w:szCs w:val="28"/>
        </w:rPr>
      </w:pPr>
      <w:r w:rsidRPr="006358F5">
        <w:rPr>
          <w:rFonts w:eastAsiaTheme="majorEastAsia" w:cstheme="minorHAnsi"/>
          <w:sz w:val="28"/>
          <w:szCs w:val="28"/>
        </w:rPr>
        <w:t>„Nic není dokonalé," povzdychla liška. Ale vrátila se k svému nápadu:</w:t>
      </w:r>
    </w:p>
    <w:p w:rsidR="006358F5" w:rsidRPr="006358F5" w:rsidRDefault="006358F5" w:rsidP="006358F5">
      <w:pPr>
        <w:spacing w:after="0" w:line="252" w:lineRule="auto"/>
        <w:jc w:val="both"/>
        <w:rPr>
          <w:rFonts w:eastAsiaTheme="majorEastAsia" w:cstheme="minorHAnsi"/>
          <w:sz w:val="28"/>
          <w:szCs w:val="28"/>
        </w:rPr>
      </w:pPr>
      <w:r w:rsidRPr="006358F5">
        <w:rPr>
          <w:rFonts w:eastAsiaTheme="majorEastAsia" w:cstheme="minorHAnsi"/>
          <w:sz w:val="28"/>
          <w:szCs w:val="28"/>
        </w:rPr>
        <w:t xml:space="preserve">„Můj život je jednotvárný. Honím slepice a lidé honí mne. Všechny slepice jsou si navzájem podobné a také lidé jsou si podobní. Trochu se proto nudím. Ale když si mě ochočíš, bude můj život jakoby prozářen sluncem. Poznám zvuk kroků, který bude jiný než všechny ostatní. Ostatní kroky mě zahánějí pod zem. Ale tvůj krok mě jako hudba vyláká z doupěte. A pak, podívej se! Vidíš </w:t>
      </w:r>
      <w:proofErr w:type="spellStart"/>
      <w:r w:rsidRPr="006358F5">
        <w:rPr>
          <w:rFonts w:eastAsiaTheme="majorEastAsia" w:cstheme="minorHAnsi"/>
          <w:sz w:val="28"/>
          <w:szCs w:val="28"/>
        </w:rPr>
        <w:t>tamhleta</w:t>
      </w:r>
      <w:proofErr w:type="spellEnd"/>
      <w:r w:rsidRPr="006358F5">
        <w:rPr>
          <w:rFonts w:eastAsiaTheme="majorEastAsia" w:cstheme="minorHAnsi"/>
          <w:sz w:val="28"/>
          <w:szCs w:val="28"/>
        </w:rPr>
        <w:t xml:space="preserve"> obilná pole? Nejím chléb. Obilí je pro mne zbytečné. Obilná pole mi nic nepřipomínají. A to je smutné. Ale ty máš zlaté vlasy. Bude to opravdu nádherné, až si mě ochočíš. Zlaté obilí mi tě bude připomínat. A já budu milovat šumění větru v obilí ..." Liška umlkla a dlouho se dívala na malého prince.</w:t>
      </w:r>
    </w:p>
    <w:p w:rsidR="006358F5" w:rsidRPr="006358F5" w:rsidRDefault="006358F5" w:rsidP="006358F5">
      <w:pPr>
        <w:spacing w:after="0" w:line="252" w:lineRule="auto"/>
        <w:jc w:val="both"/>
        <w:rPr>
          <w:rFonts w:eastAsiaTheme="majorEastAsia" w:cstheme="minorHAnsi"/>
          <w:sz w:val="28"/>
          <w:szCs w:val="28"/>
        </w:rPr>
      </w:pPr>
      <w:r w:rsidRPr="006358F5">
        <w:rPr>
          <w:rFonts w:eastAsiaTheme="majorEastAsia" w:cstheme="minorHAnsi"/>
          <w:sz w:val="28"/>
          <w:szCs w:val="28"/>
        </w:rPr>
        <w:t>„Ochoč si mně, prosím!" řekla.</w:t>
      </w:r>
    </w:p>
    <w:p w:rsidR="006358F5" w:rsidRPr="006358F5" w:rsidRDefault="006358F5" w:rsidP="006358F5">
      <w:pPr>
        <w:spacing w:after="0" w:line="252" w:lineRule="auto"/>
        <w:jc w:val="both"/>
        <w:rPr>
          <w:rFonts w:eastAsiaTheme="majorEastAsia" w:cstheme="minorHAnsi"/>
          <w:sz w:val="28"/>
          <w:szCs w:val="28"/>
        </w:rPr>
      </w:pPr>
      <w:r w:rsidRPr="006358F5">
        <w:rPr>
          <w:rFonts w:eastAsiaTheme="majorEastAsia" w:cstheme="minorHAnsi"/>
          <w:sz w:val="28"/>
          <w:szCs w:val="28"/>
        </w:rPr>
        <w:t>„Velmi rád," odvětil malý princ, „ale nemám moc času. Musím objevit přátele a poznat spoustu věcí." „Známe jen ty věci, které si ochočíme," řekla liška. „Lidé už nemají čas, aby něco poznávali. Kupují u obchodníků věci úplně hotové. Ale poněvadž přátelé nejsou na prodej, nemají přátel. Chceš-li přítele, ochoč si mě!" „Co mám dělat?" zeptal se malý princ.</w:t>
      </w:r>
    </w:p>
    <w:p w:rsidR="006358F5" w:rsidRPr="006358F5" w:rsidRDefault="006358F5" w:rsidP="006358F5">
      <w:pPr>
        <w:spacing w:after="0" w:line="252" w:lineRule="auto"/>
        <w:jc w:val="both"/>
        <w:rPr>
          <w:rFonts w:eastAsiaTheme="majorEastAsia" w:cstheme="minorHAnsi"/>
          <w:sz w:val="28"/>
          <w:szCs w:val="28"/>
        </w:rPr>
      </w:pPr>
      <w:r w:rsidRPr="006358F5">
        <w:rPr>
          <w:rFonts w:eastAsiaTheme="majorEastAsia" w:cstheme="minorHAnsi"/>
          <w:sz w:val="28"/>
          <w:szCs w:val="28"/>
        </w:rPr>
        <w:t>„Musíš být hodně trpělivý," odpověděla liška. „Sedneš si nejprve kousek ode mne, takhle do trávy. Já se budu na tebe po očku dívat, ale ty nebudeš nic říkat. Řeč je pramenem nedorozumění. Každý den si však budeš moci sednout trochu blíž ..." Druhý den přišel malý princ zas.</w:t>
      </w:r>
    </w:p>
    <w:p w:rsidR="006358F5" w:rsidRPr="006358F5" w:rsidRDefault="006358F5" w:rsidP="006358F5">
      <w:pPr>
        <w:spacing w:after="0" w:line="252" w:lineRule="auto"/>
        <w:jc w:val="both"/>
        <w:rPr>
          <w:rFonts w:eastAsiaTheme="majorEastAsia" w:cstheme="minorHAnsi"/>
          <w:sz w:val="28"/>
          <w:szCs w:val="28"/>
        </w:rPr>
      </w:pPr>
      <w:r w:rsidRPr="006358F5">
        <w:rPr>
          <w:rFonts w:eastAsiaTheme="majorEastAsia" w:cstheme="minorHAnsi"/>
          <w:sz w:val="28"/>
          <w:szCs w:val="28"/>
        </w:rPr>
        <w:t>„Bylo by lépe, kdybys přicházel vždycky ve stejnou hodinu," řekla liška. „Přijdeš-li například ve čtyři hodiny odpoledne, již od tří hodin budu šťastná. Čím více čas pokročí, tím budu šťastnější. Ve čtyři hodiny budu už rozechvělá a neklidná;</w:t>
      </w:r>
    </w:p>
    <w:p w:rsidR="006358F5" w:rsidRPr="006358F5" w:rsidRDefault="006358F5" w:rsidP="006358F5">
      <w:pPr>
        <w:spacing w:after="0" w:line="252" w:lineRule="auto"/>
        <w:jc w:val="both"/>
        <w:rPr>
          <w:rFonts w:eastAsiaTheme="majorEastAsia" w:cstheme="minorHAnsi"/>
          <w:sz w:val="28"/>
          <w:szCs w:val="28"/>
        </w:rPr>
      </w:pPr>
      <w:r>
        <w:rPr>
          <w:rFonts w:eastAsiaTheme="majorEastAsia" w:cstheme="minorHAnsi"/>
          <w:sz w:val="28"/>
          <w:szCs w:val="28"/>
        </w:rPr>
        <w:t xml:space="preserve"> </w:t>
      </w:r>
      <w:r w:rsidRPr="006358F5">
        <w:rPr>
          <w:rFonts w:eastAsiaTheme="majorEastAsia" w:cstheme="minorHAnsi"/>
          <w:sz w:val="28"/>
          <w:szCs w:val="28"/>
        </w:rPr>
        <w:t>objevím cenu štěstí! Ale budeš-li přicházet v různou dobu, nebudu nikdy vědět, v kterou hodinu vyzdobit své srdce ... Je třeba zachovávat řád."</w:t>
      </w:r>
    </w:p>
    <w:p w:rsidR="006358F5" w:rsidRPr="006358F5" w:rsidRDefault="006358F5" w:rsidP="006358F5">
      <w:pPr>
        <w:spacing w:after="0" w:line="252" w:lineRule="auto"/>
        <w:jc w:val="both"/>
        <w:rPr>
          <w:rFonts w:eastAsiaTheme="majorEastAsia" w:cstheme="minorHAnsi"/>
          <w:sz w:val="28"/>
          <w:szCs w:val="28"/>
        </w:rPr>
      </w:pPr>
      <w:r w:rsidRPr="006358F5">
        <w:rPr>
          <w:rFonts w:eastAsiaTheme="majorEastAsia" w:cstheme="minorHAnsi"/>
          <w:sz w:val="28"/>
          <w:szCs w:val="28"/>
        </w:rPr>
        <w:t>„Co jeto řád?" řekl malý princ.</w:t>
      </w:r>
    </w:p>
    <w:p w:rsidR="006358F5" w:rsidRPr="006358F5" w:rsidRDefault="006358F5" w:rsidP="006358F5">
      <w:pPr>
        <w:spacing w:after="0" w:line="252" w:lineRule="auto"/>
        <w:jc w:val="both"/>
        <w:rPr>
          <w:rFonts w:eastAsiaTheme="majorEastAsia" w:cstheme="minorHAnsi"/>
          <w:sz w:val="28"/>
          <w:szCs w:val="28"/>
        </w:rPr>
      </w:pPr>
      <w:r w:rsidRPr="006358F5">
        <w:rPr>
          <w:rFonts w:eastAsiaTheme="majorEastAsia" w:cstheme="minorHAnsi"/>
          <w:sz w:val="28"/>
          <w:szCs w:val="28"/>
        </w:rPr>
        <w:t>„To je něco moc zapomenutého," odpověděl</w:t>
      </w:r>
      <w:r>
        <w:rPr>
          <w:rFonts w:eastAsiaTheme="majorEastAsia" w:cstheme="minorHAnsi"/>
          <w:sz w:val="28"/>
          <w:szCs w:val="28"/>
        </w:rPr>
        <w:t>a liška, „to, co odlišuje jeden</w:t>
      </w:r>
      <w:r w:rsidRPr="006358F5">
        <w:rPr>
          <w:rFonts w:eastAsiaTheme="majorEastAsia" w:cstheme="minorHAnsi"/>
          <w:sz w:val="28"/>
          <w:szCs w:val="28"/>
        </w:rPr>
        <w:t xml:space="preserve"> den od druhého, jednu hodinu od druhé. Moji lovci například zachovávají také řád. Tančí každý čtvrtek s děvčaty z vesnice. Každý čtvrtek</w:t>
      </w:r>
      <w:r>
        <w:rPr>
          <w:rFonts w:eastAsiaTheme="majorEastAsia" w:cstheme="minorHAnsi"/>
          <w:sz w:val="28"/>
          <w:szCs w:val="28"/>
        </w:rPr>
        <w:t xml:space="preserve"> </w:t>
      </w:r>
      <w:r w:rsidRPr="006358F5">
        <w:rPr>
          <w:rFonts w:eastAsiaTheme="majorEastAsia" w:cstheme="minorHAnsi"/>
          <w:sz w:val="28"/>
          <w:szCs w:val="28"/>
        </w:rPr>
        <w:t>je tedy nádherný den! Jdu na procházku až do vinice. Kdyby lovci tančili kdykoliv, všechny dny by se podobaly jeden druhému a neměla bych vůbec prázdniny."</w:t>
      </w:r>
    </w:p>
    <w:p w:rsidR="006358F5" w:rsidRPr="006358F5" w:rsidRDefault="006358F5" w:rsidP="006358F5">
      <w:pPr>
        <w:spacing w:after="0" w:line="252" w:lineRule="auto"/>
        <w:jc w:val="both"/>
        <w:rPr>
          <w:rFonts w:eastAsiaTheme="majorEastAsia" w:cstheme="minorHAnsi"/>
          <w:sz w:val="28"/>
          <w:szCs w:val="28"/>
        </w:rPr>
      </w:pPr>
      <w:r w:rsidRPr="006358F5">
        <w:rPr>
          <w:rFonts w:eastAsiaTheme="majorEastAsia" w:cstheme="minorHAnsi"/>
          <w:sz w:val="28"/>
          <w:szCs w:val="28"/>
        </w:rPr>
        <w:t>Tak si malý princ ochočil lišku. A tu se blížila hodina odchodu.</w:t>
      </w:r>
    </w:p>
    <w:p w:rsidR="006358F5" w:rsidRPr="006358F5" w:rsidRDefault="006358F5" w:rsidP="006358F5">
      <w:pPr>
        <w:spacing w:after="0" w:line="252" w:lineRule="auto"/>
        <w:jc w:val="both"/>
        <w:rPr>
          <w:rFonts w:eastAsiaTheme="majorEastAsia" w:cstheme="minorHAnsi"/>
          <w:sz w:val="28"/>
          <w:szCs w:val="28"/>
        </w:rPr>
      </w:pPr>
      <w:r w:rsidRPr="006358F5">
        <w:rPr>
          <w:rFonts w:eastAsiaTheme="majorEastAsia" w:cstheme="minorHAnsi"/>
          <w:sz w:val="28"/>
          <w:szCs w:val="28"/>
        </w:rPr>
        <w:t>„Ach, budu plakat...," řekla liška.</w:t>
      </w:r>
    </w:p>
    <w:p w:rsidR="006358F5" w:rsidRPr="006358F5" w:rsidRDefault="006358F5" w:rsidP="006358F5">
      <w:pPr>
        <w:spacing w:after="0" w:line="252" w:lineRule="auto"/>
        <w:jc w:val="both"/>
        <w:rPr>
          <w:rFonts w:eastAsiaTheme="majorEastAsia" w:cstheme="minorHAnsi"/>
          <w:sz w:val="28"/>
          <w:szCs w:val="28"/>
        </w:rPr>
      </w:pPr>
      <w:r w:rsidRPr="006358F5">
        <w:rPr>
          <w:rFonts w:eastAsiaTheme="majorEastAsia" w:cstheme="minorHAnsi"/>
          <w:sz w:val="28"/>
          <w:szCs w:val="28"/>
        </w:rPr>
        <w:t>„To je tvá vina," řekl malý princ. „Nepřál jsem ti nic zlého, ale tys chtěla, abych si tě ochočil..."</w:t>
      </w:r>
    </w:p>
    <w:p w:rsidR="006358F5" w:rsidRPr="006358F5" w:rsidRDefault="006358F5" w:rsidP="006358F5">
      <w:pPr>
        <w:spacing w:after="0" w:line="252" w:lineRule="auto"/>
        <w:jc w:val="both"/>
        <w:rPr>
          <w:rFonts w:eastAsiaTheme="majorEastAsia" w:cstheme="minorHAnsi"/>
          <w:sz w:val="28"/>
          <w:szCs w:val="28"/>
        </w:rPr>
      </w:pPr>
      <w:r w:rsidRPr="006358F5">
        <w:rPr>
          <w:rFonts w:eastAsiaTheme="majorEastAsia" w:cstheme="minorHAnsi"/>
          <w:sz w:val="28"/>
          <w:szCs w:val="28"/>
        </w:rPr>
        <w:lastRenderedPageBreak/>
        <w:t>„Ovšem," řekla liška.</w:t>
      </w:r>
    </w:p>
    <w:p w:rsidR="006358F5" w:rsidRPr="006358F5" w:rsidRDefault="006358F5" w:rsidP="006358F5">
      <w:pPr>
        <w:spacing w:after="0" w:line="252" w:lineRule="auto"/>
        <w:jc w:val="both"/>
        <w:rPr>
          <w:rFonts w:eastAsiaTheme="majorEastAsia" w:cstheme="minorHAnsi"/>
          <w:sz w:val="28"/>
          <w:szCs w:val="28"/>
        </w:rPr>
      </w:pPr>
      <w:r w:rsidRPr="006358F5">
        <w:rPr>
          <w:rFonts w:eastAsiaTheme="majorEastAsia" w:cstheme="minorHAnsi"/>
          <w:sz w:val="28"/>
          <w:szCs w:val="28"/>
        </w:rPr>
        <w:t>„Ale budeš plakat!" namítl malý princ.</w:t>
      </w:r>
    </w:p>
    <w:p w:rsidR="006358F5" w:rsidRPr="006358F5" w:rsidRDefault="006358F5" w:rsidP="006358F5">
      <w:pPr>
        <w:spacing w:after="0" w:line="252" w:lineRule="auto"/>
        <w:jc w:val="both"/>
        <w:rPr>
          <w:rFonts w:eastAsiaTheme="majorEastAsia" w:cstheme="minorHAnsi"/>
          <w:sz w:val="28"/>
          <w:szCs w:val="28"/>
        </w:rPr>
      </w:pPr>
      <w:r w:rsidRPr="006358F5">
        <w:rPr>
          <w:rFonts w:eastAsiaTheme="majorEastAsia" w:cstheme="minorHAnsi"/>
          <w:sz w:val="28"/>
          <w:szCs w:val="28"/>
        </w:rPr>
        <w:t>„Budu plakat," řekla liška.</w:t>
      </w:r>
    </w:p>
    <w:p w:rsidR="006358F5" w:rsidRPr="006358F5" w:rsidRDefault="006358F5" w:rsidP="006358F5">
      <w:pPr>
        <w:spacing w:after="0" w:line="252" w:lineRule="auto"/>
        <w:jc w:val="both"/>
        <w:rPr>
          <w:rFonts w:eastAsiaTheme="majorEastAsia" w:cstheme="minorHAnsi"/>
          <w:sz w:val="28"/>
          <w:szCs w:val="28"/>
        </w:rPr>
      </w:pPr>
      <w:r w:rsidRPr="006358F5">
        <w:rPr>
          <w:rFonts w:eastAsiaTheme="majorEastAsia" w:cstheme="minorHAnsi"/>
          <w:sz w:val="28"/>
          <w:szCs w:val="28"/>
        </w:rPr>
        <w:t>„Tak tím nic nezískáš!"</w:t>
      </w:r>
    </w:p>
    <w:p w:rsidR="006358F5" w:rsidRPr="006358F5" w:rsidRDefault="006358F5" w:rsidP="006358F5">
      <w:pPr>
        <w:spacing w:after="0" w:line="252" w:lineRule="auto"/>
        <w:jc w:val="both"/>
        <w:rPr>
          <w:rFonts w:eastAsiaTheme="majorEastAsia" w:cstheme="minorHAnsi"/>
          <w:sz w:val="28"/>
          <w:szCs w:val="28"/>
        </w:rPr>
      </w:pPr>
      <w:r w:rsidRPr="006358F5">
        <w:rPr>
          <w:rFonts w:eastAsiaTheme="majorEastAsia" w:cstheme="minorHAnsi"/>
          <w:sz w:val="28"/>
          <w:szCs w:val="28"/>
        </w:rPr>
        <w:t>„Získám, vzpomeň si na tu barvu obilí."</w:t>
      </w:r>
    </w:p>
    <w:p w:rsidR="006358F5" w:rsidRPr="006358F5" w:rsidRDefault="006358F5" w:rsidP="006358F5">
      <w:pPr>
        <w:spacing w:after="0" w:line="252" w:lineRule="auto"/>
        <w:jc w:val="both"/>
        <w:rPr>
          <w:rFonts w:eastAsiaTheme="majorEastAsia" w:cstheme="minorHAnsi"/>
          <w:sz w:val="28"/>
          <w:szCs w:val="28"/>
        </w:rPr>
      </w:pPr>
      <w:r w:rsidRPr="006358F5">
        <w:rPr>
          <w:rFonts w:eastAsiaTheme="majorEastAsia" w:cstheme="minorHAnsi"/>
          <w:sz w:val="28"/>
          <w:szCs w:val="28"/>
        </w:rPr>
        <w:t>A potom dodala: „Jdi se podívat ještě jednou na růže. Pochopíš, že ta tvá je jediná na světě. Přijdeš mi dát sbohem a já ti dám dárek — tajemství."</w:t>
      </w:r>
    </w:p>
    <w:p w:rsidR="006358F5" w:rsidRPr="006358F5" w:rsidRDefault="006358F5" w:rsidP="006358F5">
      <w:pPr>
        <w:spacing w:after="0" w:line="252" w:lineRule="auto"/>
        <w:jc w:val="both"/>
        <w:rPr>
          <w:rFonts w:eastAsiaTheme="majorEastAsia" w:cstheme="minorHAnsi"/>
          <w:sz w:val="28"/>
          <w:szCs w:val="28"/>
        </w:rPr>
      </w:pPr>
      <w:r w:rsidRPr="006358F5">
        <w:rPr>
          <w:rFonts w:eastAsiaTheme="majorEastAsia" w:cstheme="minorHAnsi"/>
          <w:sz w:val="28"/>
          <w:szCs w:val="28"/>
        </w:rPr>
        <w:t>Malý princ odběhl podívat se znovu na růže.</w:t>
      </w:r>
    </w:p>
    <w:p w:rsidR="006358F5" w:rsidRPr="006358F5" w:rsidRDefault="006358F5" w:rsidP="006358F5">
      <w:pPr>
        <w:spacing w:after="0" w:line="252" w:lineRule="auto"/>
        <w:jc w:val="both"/>
        <w:rPr>
          <w:rFonts w:eastAsiaTheme="majorEastAsia" w:cstheme="minorHAnsi"/>
          <w:sz w:val="28"/>
          <w:szCs w:val="28"/>
        </w:rPr>
      </w:pPr>
      <w:r w:rsidRPr="006358F5">
        <w:rPr>
          <w:rFonts w:eastAsiaTheme="majorEastAsia" w:cstheme="minorHAnsi"/>
          <w:sz w:val="28"/>
          <w:szCs w:val="28"/>
        </w:rPr>
        <w:t>„Vy se mé růži vůbec nepodobáte, vy ještě nic nejste," řekl jim. „Nikdo si vás neochočil a vy jste si nikoho ne</w:t>
      </w:r>
      <w:r>
        <w:rPr>
          <w:rFonts w:eastAsiaTheme="majorEastAsia" w:cstheme="minorHAnsi"/>
          <w:sz w:val="28"/>
          <w:szCs w:val="28"/>
        </w:rPr>
        <w:t>ochoč</w:t>
      </w:r>
      <w:r w:rsidRPr="006358F5">
        <w:rPr>
          <w:rFonts w:eastAsiaTheme="majorEastAsia" w:cstheme="minorHAnsi"/>
          <w:sz w:val="28"/>
          <w:szCs w:val="28"/>
        </w:rPr>
        <w:t>ily. Jste takové, jako byla má liška. Byla to jen liška podobná statisícům jiných lišek. Ale stala se z ní má přítelkyně a teď je pro mne jediná na světě."</w:t>
      </w:r>
    </w:p>
    <w:p w:rsidR="006358F5" w:rsidRPr="006358F5" w:rsidRDefault="006358F5" w:rsidP="006358F5">
      <w:pPr>
        <w:spacing w:after="0" w:line="252" w:lineRule="auto"/>
        <w:jc w:val="both"/>
        <w:rPr>
          <w:rFonts w:eastAsiaTheme="majorEastAsia" w:cstheme="minorHAnsi"/>
          <w:sz w:val="28"/>
          <w:szCs w:val="28"/>
        </w:rPr>
      </w:pPr>
      <w:r w:rsidRPr="006358F5">
        <w:rPr>
          <w:rFonts w:eastAsiaTheme="majorEastAsia" w:cstheme="minorHAnsi"/>
          <w:sz w:val="28"/>
          <w:szCs w:val="28"/>
        </w:rPr>
        <w:t>A růže byly celé zaražené.</w:t>
      </w:r>
    </w:p>
    <w:p w:rsidR="006358F5" w:rsidRPr="006358F5" w:rsidRDefault="006358F5" w:rsidP="006358F5">
      <w:pPr>
        <w:spacing w:after="0" w:line="252" w:lineRule="auto"/>
        <w:jc w:val="both"/>
        <w:rPr>
          <w:rFonts w:eastAsiaTheme="majorEastAsia" w:cstheme="minorHAnsi"/>
          <w:sz w:val="28"/>
          <w:szCs w:val="28"/>
        </w:rPr>
      </w:pPr>
      <w:r w:rsidRPr="006358F5">
        <w:rPr>
          <w:rFonts w:eastAsiaTheme="majorEastAsia" w:cstheme="minorHAnsi"/>
          <w:sz w:val="28"/>
          <w:szCs w:val="28"/>
        </w:rPr>
        <w:t>„Jste krásné, ale prázdné," pokračoval. „Není možné pro vás umřít. Pravda, o mé růži by si obyčejný chodec myslel, že se vám podobá. Ale ona jediná je důležitější než vy všechny, protože právě ji jsem zaléval. Protože ji jsem dával pod poklop. Protože ji jsem chránil zástěnou. Protože jí jsem pozabíjel housenky (kromě dvou nebo tří, z kterých budou motýli). Protože právě ji jsem poslouchal, jak naříkala nebo se chlubila, nebo dokonce někdy mlčela. Protože je to má růže."</w:t>
      </w:r>
    </w:p>
    <w:p w:rsidR="006358F5" w:rsidRPr="006358F5" w:rsidRDefault="006358F5" w:rsidP="006358F5">
      <w:pPr>
        <w:spacing w:after="0" w:line="252" w:lineRule="auto"/>
        <w:jc w:val="both"/>
        <w:rPr>
          <w:rFonts w:eastAsiaTheme="majorEastAsia" w:cstheme="minorHAnsi"/>
          <w:sz w:val="28"/>
          <w:szCs w:val="28"/>
        </w:rPr>
      </w:pPr>
      <w:r w:rsidRPr="006358F5">
        <w:rPr>
          <w:rFonts w:eastAsiaTheme="majorEastAsia" w:cstheme="minorHAnsi"/>
          <w:sz w:val="28"/>
          <w:szCs w:val="28"/>
        </w:rPr>
        <w:t>A vrátil se k lišce.</w:t>
      </w:r>
    </w:p>
    <w:p w:rsidR="006358F5" w:rsidRPr="006358F5" w:rsidRDefault="006358F5" w:rsidP="006358F5">
      <w:pPr>
        <w:spacing w:after="0" w:line="252" w:lineRule="auto"/>
        <w:jc w:val="both"/>
        <w:rPr>
          <w:rFonts w:eastAsiaTheme="majorEastAsia" w:cstheme="minorHAnsi"/>
          <w:sz w:val="28"/>
          <w:szCs w:val="28"/>
        </w:rPr>
      </w:pPr>
      <w:r w:rsidRPr="006358F5">
        <w:rPr>
          <w:rFonts w:eastAsiaTheme="majorEastAsia" w:cstheme="minorHAnsi"/>
          <w:sz w:val="28"/>
          <w:szCs w:val="28"/>
        </w:rPr>
        <w:t>„Sbohem</w:t>
      </w:r>
      <w:r>
        <w:rPr>
          <w:rFonts w:eastAsiaTheme="majorEastAsia" w:cstheme="minorHAnsi"/>
          <w:sz w:val="28"/>
          <w:szCs w:val="28"/>
        </w:rPr>
        <w:t xml:space="preserve">,“   </w:t>
      </w:r>
      <w:r w:rsidRPr="006358F5">
        <w:rPr>
          <w:rFonts w:eastAsiaTheme="majorEastAsia" w:cstheme="minorHAnsi"/>
          <w:sz w:val="28"/>
          <w:szCs w:val="28"/>
        </w:rPr>
        <w:t>řekl.</w:t>
      </w:r>
    </w:p>
    <w:p w:rsidR="006358F5" w:rsidRPr="006358F5" w:rsidRDefault="006358F5" w:rsidP="006358F5">
      <w:pPr>
        <w:spacing w:after="0" w:line="252" w:lineRule="auto"/>
        <w:jc w:val="both"/>
        <w:rPr>
          <w:rFonts w:eastAsiaTheme="majorEastAsia" w:cstheme="minorHAnsi"/>
          <w:sz w:val="28"/>
          <w:szCs w:val="28"/>
        </w:rPr>
      </w:pPr>
      <w:r w:rsidRPr="006358F5">
        <w:rPr>
          <w:rFonts w:eastAsiaTheme="majorEastAsia" w:cstheme="minorHAnsi"/>
          <w:sz w:val="28"/>
          <w:szCs w:val="28"/>
        </w:rPr>
        <w:t>„Sbohem," řekla liška. „Tady je to mé tajemství, úplně prostinké: správně vidíme jen srdcem. Co je důležité, je očím neviditelné."</w:t>
      </w:r>
    </w:p>
    <w:p w:rsidR="006358F5" w:rsidRPr="006358F5" w:rsidRDefault="006358F5" w:rsidP="006358F5">
      <w:pPr>
        <w:spacing w:after="0" w:line="252" w:lineRule="auto"/>
        <w:jc w:val="both"/>
        <w:rPr>
          <w:rFonts w:eastAsiaTheme="majorEastAsia" w:cstheme="minorHAnsi"/>
          <w:sz w:val="28"/>
          <w:szCs w:val="28"/>
        </w:rPr>
      </w:pPr>
      <w:r w:rsidRPr="006358F5">
        <w:rPr>
          <w:rFonts w:eastAsiaTheme="majorEastAsia" w:cstheme="minorHAnsi"/>
          <w:sz w:val="28"/>
          <w:szCs w:val="28"/>
        </w:rPr>
        <w:t>„Co je důležité, je očím neviditelné," opakoval malý princ, aby si to zapamatoval.</w:t>
      </w:r>
    </w:p>
    <w:p w:rsidR="006358F5" w:rsidRPr="006358F5" w:rsidRDefault="006358F5" w:rsidP="006358F5">
      <w:pPr>
        <w:spacing w:after="0" w:line="252" w:lineRule="auto"/>
        <w:jc w:val="both"/>
        <w:rPr>
          <w:rFonts w:eastAsiaTheme="majorEastAsia" w:cstheme="minorHAnsi"/>
          <w:sz w:val="28"/>
          <w:szCs w:val="28"/>
        </w:rPr>
      </w:pPr>
      <w:r w:rsidRPr="006358F5">
        <w:rPr>
          <w:rFonts w:eastAsiaTheme="majorEastAsia" w:cstheme="minorHAnsi"/>
          <w:sz w:val="28"/>
          <w:szCs w:val="28"/>
        </w:rPr>
        <w:t>„A pro ten čas, který jsi své růži věnoval, je ta tvá růže tak důležitá."</w:t>
      </w:r>
    </w:p>
    <w:p w:rsidR="006358F5" w:rsidRPr="006358F5" w:rsidRDefault="006358F5" w:rsidP="006358F5">
      <w:pPr>
        <w:spacing w:after="0" w:line="252" w:lineRule="auto"/>
        <w:jc w:val="both"/>
        <w:rPr>
          <w:rFonts w:eastAsiaTheme="majorEastAsia" w:cstheme="minorHAnsi"/>
          <w:sz w:val="28"/>
          <w:szCs w:val="28"/>
        </w:rPr>
      </w:pPr>
      <w:r w:rsidRPr="006358F5">
        <w:rPr>
          <w:rFonts w:eastAsiaTheme="majorEastAsia" w:cstheme="minorHAnsi"/>
          <w:sz w:val="28"/>
          <w:szCs w:val="28"/>
        </w:rPr>
        <w:t>„A pro ten čas, který jsem své růži věnoval ...," řekl malý princ, aby si to zapamatoval.</w:t>
      </w:r>
    </w:p>
    <w:p w:rsidR="006358F5" w:rsidRPr="006358F5" w:rsidRDefault="006358F5" w:rsidP="006358F5">
      <w:pPr>
        <w:spacing w:after="0" w:line="252" w:lineRule="auto"/>
        <w:jc w:val="both"/>
        <w:rPr>
          <w:rFonts w:eastAsiaTheme="majorEastAsia" w:cstheme="minorHAnsi"/>
          <w:sz w:val="28"/>
          <w:szCs w:val="28"/>
        </w:rPr>
      </w:pPr>
      <w:r w:rsidRPr="006358F5">
        <w:rPr>
          <w:rFonts w:eastAsiaTheme="majorEastAsia" w:cstheme="minorHAnsi"/>
          <w:sz w:val="28"/>
          <w:szCs w:val="28"/>
        </w:rPr>
        <w:t>„Lidé zapomněli na tuto pravdu," řekla liška. „Ale ty na ni nesmíš zapomenout. Stáváš se navždy zodpovědným za to, cos k sobě připoutal. Jsi zodpovědný za svou růži ..."</w:t>
      </w:r>
    </w:p>
    <w:p w:rsidR="006358F5" w:rsidRDefault="006358F5" w:rsidP="006358F5">
      <w:pPr>
        <w:spacing w:after="0" w:line="252" w:lineRule="auto"/>
        <w:jc w:val="right"/>
        <w:rPr>
          <w:rFonts w:eastAsiaTheme="majorEastAsia" w:cstheme="minorHAnsi"/>
          <w:i/>
          <w:sz w:val="28"/>
          <w:szCs w:val="28"/>
        </w:rPr>
      </w:pPr>
      <w:r w:rsidRPr="006358F5">
        <w:rPr>
          <w:rFonts w:eastAsiaTheme="majorEastAsia" w:cstheme="minorHAnsi"/>
          <w:sz w:val="28"/>
          <w:szCs w:val="28"/>
        </w:rPr>
        <w:t>„Jsem zodpovědný za svou růži ...," opakoval malý princ, aby si to zapamatoval.</w:t>
      </w:r>
      <w:r w:rsidRPr="006358F5">
        <w:rPr>
          <w:rFonts w:eastAsiaTheme="majorEastAsia" w:cstheme="minorHAnsi"/>
          <w:sz w:val="28"/>
          <w:szCs w:val="28"/>
        </w:rPr>
        <w:tab/>
      </w:r>
      <w:r>
        <w:rPr>
          <w:rFonts w:eastAsiaTheme="majorEastAsia" w:cstheme="minorHAnsi"/>
          <w:sz w:val="28"/>
          <w:szCs w:val="28"/>
        </w:rPr>
        <w:t>(</w:t>
      </w:r>
      <w:r w:rsidRPr="006358F5">
        <w:rPr>
          <w:rFonts w:eastAsiaTheme="majorEastAsia" w:cstheme="minorHAnsi"/>
          <w:i/>
          <w:sz w:val="28"/>
          <w:szCs w:val="28"/>
        </w:rPr>
        <w:t>Přeložila Z. Stavinohová</w:t>
      </w:r>
      <w:r>
        <w:rPr>
          <w:rFonts w:eastAsiaTheme="majorEastAsia" w:cstheme="minorHAnsi"/>
          <w:i/>
          <w:sz w:val="28"/>
          <w:szCs w:val="28"/>
        </w:rPr>
        <w:t>)</w:t>
      </w:r>
    </w:p>
    <w:p w:rsidR="00987CA4" w:rsidRDefault="00987CA4" w:rsidP="006358F5">
      <w:pPr>
        <w:spacing w:after="0" w:line="252" w:lineRule="auto"/>
        <w:jc w:val="right"/>
        <w:rPr>
          <w:rFonts w:eastAsiaTheme="majorEastAsia" w:cstheme="minorHAnsi"/>
          <w:i/>
          <w:sz w:val="28"/>
          <w:szCs w:val="28"/>
        </w:rPr>
      </w:pPr>
    </w:p>
    <w:p w:rsidR="00987CA4" w:rsidRDefault="00987CA4" w:rsidP="006358F5">
      <w:pPr>
        <w:spacing w:after="0" w:line="252" w:lineRule="auto"/>
        <w:jc w:val="right"/>
        <w:rPr>
          <w:rFonts w:eastAsiaTheme="majorEastAsia" w:cstheme="minorHAnsi"/>
          <w:i/>
          <w:sz w:val="28"/>
          <w:szCs w:val="28"/>
        </w:rPr>
      </w:pPr>
    </w:p>
    <w:p w:rsidR="00987CA4" w:rsidRPr="00AF7F59" w:rsidRDefault="00987CA4" w:rsidP="00987CA4">
      <w:pPr>
        <w:spacing w:before="240" w:line="252" w:lineRule="auto"/>
        <w:jc w:val="both"/>
        <w:rPr>
          <w:rFonts w:eastAsiaTheme="majorEastAsia" w:cstheme="minorHAnsi"/>
          <w:b/>
          <w:sz w:val="32"/>
          <w:szCs w:val="32"/>
        </w:rPr>
      </w:pPr>
      <w:r w:rsidRPr="00AF7F59">
        <w:rPr>
          <w:rFonts w:eastAsiaTheme="majorEastAsia" w:cstheme="minorHAnsi"/>
          <w:b/>
          <w:sz w:val="32"/>
          <w:szCs w:val="32"/>
          <w:highlight w:val="red"/>
        </w:rPr>
        <w:lastRenderedPageBreak/>
        <w:t>Úkoly pro práci s textem v hodině</w:t>
      </w:r>
    </w:p>
    <w:p w:rsidR="00987CA4" w:rsidRDefault="00987CA4" w:rsidP="00987CA4">
      <w:pPr>
        <w:spacing w:after="0" w:line="252" w:lineRule="auto"/>
        <w:jc w:val="both"/>
        <w:rPr>
          <w:rFonts w:eastAsiaTheme="majorEastAsia" w:cstheme="minorHAnsi"/>
          <w:i/>
          <w:iCs/>
          <w:sz w:val="28"/>
        </w:rPr>
      </w:pPr>
      <w:r>
        <w:rPr>
          <w:rFonts w:eastAsiaTheme="majorEastAsia" w:cstheme="minorHAnsi"/>
          <w:i/>
          <w:iCs/>
          <w:sz w:val="28"/>
        </w:rPr>
        <w:t xml:space="preserve">1. </w:t>
      </w:r>
      <w:r w:rsidRPr="00987CA4">
        <w:rPr>
          <w:rFonts w:eastAsiaTheme="majorEastAsia" w:cstheme="minorHAnsi"/>
          <w:i/>
          <w:iCs/>
          <w:sz w:val="28"/>
        </w:rPr>
        <w:t>Pokuste se interpretovat ukázku. Které hodnoty autor preferuje?</w:t>
      </w:r>
    </w:p>
    <w:p w:rsidR="00987CA4" w:rsidRDefault="00987CA4" w:rsidP="00987CA4">
      <w:pPr>
        <w:spacing w:after="0" w:line="252" w:lineRule="auto"/>
        <w:jc w:val="both"/>
        <w:rPr>
          <w:rFonts w:eastAsiaTheme="majorEastAsia" w:cstheme="minorHAnsi"/>
          <w:i/>
          <w:iCs/>
          <w:sz w:val="28"/>
        </w:rPr>
      </w:pPr>
      <w:r>
        <w:rPr>
          <w:rFonts w:eastAsiaTheme="majorEastAsia" w:cstheme="minorHAnsi"/>
          <w:i/>
          <w:iCs/>
          <w:sz w:val="28"/>
        </w:rPr>
        <w:t xml:space="preserve">2. </w:t>
      </w:r>
      <w:r w:rsidRPr="00987CA4">
        <w:rPr>
          <w:rFonts w:eastAsiaTheme="majorEastAsia" w:cstheme="minorHAnsi"/>
          <w:i/>
          <w:iCs/>
          <w:sz w:val="28"/>
        </w:rPr>
        <w:t>Najděte klíčová slova, která mají symbolický význam, vyložte jejich smysl a pak i sym</w:t>
      </w:r>
      <w:r>
        <w:rPr>
          <w:rFonts w:eastAsiaTheme="majorEastAsia" w:cstheme="minorHAnsi"/>
          <w:i/>
          <w:iCs/>
          <w:sz w:val="28"/>
        </w:rPr>
        <w:t>bolické poslání celého úryvku.</w:t>
      </w:r>
    </w:p>
    <w:p w:rsidR="00451A8D" w:rsidRDefault="00451A8D" w:rsidP="00987CA4">
      <w:pPr>
        <w:spacing w:after="0" w:line="252" w:lineRule="auto"/>
        <w:jc w:val="both"/>
        <w:rPr>
          <w:rFonts w:eastAsiaTheme="majorEastAsia" w:cstheme="minorHAnsi"/>
          <w:i/>
          <w:iCs/>
          <w:sz w:val="28"/>
        </w:rPr>
      </w:pPr>
      <w:r>
        <w:rPr>
          <w:rFonts w:eastAsiaTheme="majorEastAsia" w:cstheme="minorHAnsi"/>
          <w:i/>
          <w:iCs/>
          <w:sz w:val="28"/>
        </w:rPr>
        <w:t xml:space="preserve">3. </w:t>
      </w:r>
      <w:r w:rsidRPr="00451A8D">
        <w:rPr>
          <w:rFonts w:eastAsiaTheme="majorEastAsia" w:cstheme="minorHAnsi"/>
          <w:i/>
          <w:iCs/>
          <w:sz w:val="28"/>
        </w:rPr>
        <w:t>Shrňte svými slovy, co se Malý princ naučil během rozhovoru s liškou.</w:t>
      </w:r>
    </w:p>
    <w:p w:rsidR="00451A8D" w:rsidRDefault="00451A8D" w:rsidP="00987CA4">
      <w:pPr>
        <w:spacing w:after="0" w:line="252" w:lineRule="auto"/>
        <w:jc w:val="both"/>
        <w:rPr>
          <w:rFonts w:eastAsiaTheme="majorEastAsia" w:cstheme="minorHAnsi"/>
          <w:i/>
          <w:iCs/>
          <w:sz w:val="28"/>
        </w:rPr>
      </w:pPr>
      <w:r>
        <w:rPr>
          <w:rFonts w:eastAsiaTheme="majorEastAsia" w:cstheme="minorHAnsi"/>
          <w:i/>
          <w:iCs/>
          <w:sz w:val="28"/>
        </w:rPr>
        <w:t xml:space="preserve">4. </w:t>
      </w:r>
      <w:r w:rsidRPr="00451A8D">
        <w:rPr>
          <w:rFonts w:eastAsiaTheme="majorEastAsia" w:cstheme="minorHAnsi"/>
          <w:i/>
          <w:iCs/>
          <w:sz w:val="28"/>
        </w:rPr>
        <w:t>Vysvětlete na konkrétním příkladu, co má liška na mysli, když chce, aby si ji Malý princ ochočil. Považujete liščino přání za egoistické?</w:t>
      </w:r>
    </w:p>
    <w:p w:rsidR="00451A8D" w:rsidRDefault="00451A8D" w:rsidP="00987CA4">
      <w:pPr>
        <w:spacing w:after="0" w:line="252" w:lineRule="auto"/>
        <w:jc w:val="both"/>
        <w:rPr>
          <w:rFonts w:eastAsiaTheme="majorEastAsia" w:cstheme="minorHAnsi"/>
          <w:i/>
          <w:iCs/>
          <w:sz w:val="28"/>
        </w:rPr>
      </w:pPr>
      <w:r>
        <w:rPr>
          <w:rFonts w:eastAsiaTheme="majorEastAsia" w:cstheme="minorHAnsi"/>
          <w:i/>
          <w:iCs/>
          <w:sz w:val="28"/>
        </w:rPr>
        <w:t xml:space="preserve">5. </w:t>
      </w:r>
      <w:r w:rsidRPr="00451A8D">
        <w:rPr>
          <w:rFonts w:eastAsiaTheme="majorEastAsia" w:cstheme="minorHAnsi"/>
          <w:i/>
          <w:iCs/>
          <w:sz w:val="28"/>
        </w:rPr>
        <w:t>Proč našla kniha oblibu i u dospělých čtenářů? Co proklamuje? Které hodnoty dávají životu smysl?</w:t>
      </w:r>
    </w:p>
    <w:p w:rsidR="006D2CEA" w:rsidRDefault="006D2CEA" w:rsidP="00987CA4">
      <w:pPr>
        <w:spacing w:after="0" w:line="252" w:lineRule="auto"/>
        <w:jc w:val="both"/>
        <w:rPr>
          <w:rFonts w:eastAsiaTheme="majorEastAsia" w:cstheme="minorHAnsi"/>
          <w:i/>
          <w:iCs/>
          <w:sz w:val="28"/>
        </w:rPr>
      </w:pPr>
      <w:r>
        <w:rPr>
          <w:rFonts w:eastAsiaTheme="majorEastAsia" w:cstheme="minorHAnsi"/>
          <w:i/>
          <w:iCs/>
          <w:sz w:val="28"/>
        </w:rPr>
        <w:t>6. Zjistěte, kdo je ilustrátorem knihy Malý princ.</w:t>
      </w:r>
    </w:p>
    <w:p w:rsidR="00451A8D" w:rsidRDefault="00451A8D" w:rsidP="00987CA4">
      <w:pPr>
        <w:spacing w:after="0" w:line="252" w:lineRule="auto"/>
        <w:jc w:val="both"/>
        <w:rPr>
          <w:rFonts w:eastAsiaTheme="majorEastAsia" w:cstheme="minorHAnsi"/>
          <w:i/>
          <w:iCs/>
          <w:sz w:val="28"/>
        </w:rPr>
      </w:pPr>
    </w:p>
    <w:p w:rsidR="00451A8D" w:rsidRPr="00451A8D" w:rsidRDefault="00451A8D" w:rsidP="00451A8D">
      <w:pPr>
        <w:pBdr>
          <w:top w:val="single" w:sz="4" w:space="1" w:color="auto"/>
          <w:left w:val="single" w:sz="4" w:space="4" w:color="auto"/>
          <w:bottom w:val="single" w:sz="4" w:space="1" w:color="auto"/>
          <w:right w:val="single" w:sz="4" w:space="4" w:color="auto"/>
        </w:pBdr>
        <w:spacing w:after="0" w:line="252" w:lineRule="auto"/>
        <w:jc w:val="both"/>
        <w:rPr>
          <w:rFonts w:eastAsiaTheme="majorEastAsia" w:cstheme="minorHAnsi"/>
          <w:i/>
          <w:iCs/>
          <w:color w:val="FF0000"/>
          <w:sz w:val="28"/>
        </w:rPr>
      </w:pPr>
      <w:r w:rsidRPr="00451A8D">
        <w:rPr>
          <w:rFonts w:eastAsiaTheme="majorEastAsia" w:cstheme="minorHAnsi"/>
          <w:i/>
          <w:iCs/>
          <w:color w:val="FF0000"/>
          <w:sz w:val="28"/>
        </w:rPr>
        <w:t>Přikládáte význam budování osobních vztahů? Diskutujte.</w:t>
      </w:r>
    </w:p>
    <w:p w:rsidR="00987CA4" w:rsidRDefault="00987CA4" w:rsidP="00987CA4">
      <w:pPr>
        <w:spacing w:after="0" w:line="252" w:lineRule="auto"/>
        <w:jc w:val="both"/>
        <w:rPr>
          <w:rFonts w:eastAsiaTheme="majorEastAsia" w:cstheme="minorHAnsi"/>
          <w:i/>
          <w:iCs/>
          <w:sz w:val="28"/>
        </w:rPr>
      </w:pPr>
    </w:p>
    <w:p w:rsidR="00987CA4" w:rsidRDefault="00987CA4" w:rsidP="00987CA4">
      <w:pPr>
        <w:spacing w:after="0" w:line="252" w:lineRule="auto"/>
        <w:jc w:val="both"/>
        <w:rPr>
          <w:rFonts w:eastAsiaTheme="majorEastAsia" w:cstheme="minorHAnsi"/>
          <w:i/>
          <w:iCs/>
          <w:sz w:val="28"/>
        </w:rPr>
      </w:pPr>
    </w:p>
    <w:p w:rsidR="00451A8D" w:rsidRDefault="00451A8D" w:rsidP="00987CA4">
      <w:pPr>
        <w:spacing w:after="0" w:line="252" w:lineRule="auto"/>
        <w:jc w:val="both"/>
        <w:rPr>
          <w:rFonts w:eastAsiaTheme="majorEastAsia" w:cstheme="minorHAnsi"/>
          <w:i/>
          <w:iCs/>
          <w:sz w:val="28"/>
        </w:rPr>
      </w:pPr>
    </w:p>
    <w:p w:rsidR="00451A8D" w:rsidRDefault="00451A8D" w:rsidP="00987CA4">
      <w:pPr>
        <w:spacing w:after="0" w:line="252" w:lineRule="auto"/>
        <w:jc w:val="both"/>
        <w:rPr>
          <w:rFonts w:eastAsiaTheme="majorEastAsia" w:cstheme="minorHAnsi"/>
          <w:i/>
          <w:iCs/>
          <w:sz w:val="28"/>
        </w:rPr>
      </w:pPr>
    </w:p>
    <w:p w:rsidR="00451A8D" w:rsidRPr="00451A8D" w:rsidRDefault="00451A8D" w:rsidP="00987CA4">
      <w:pPr>
        <w:spacing w:after="0" w:line="252" w:lineRule="auto"/>
        <w:jc w:val="both"/>
        <w:rPr>
          <w:rFonts w:eastAsiaTheme="majorEastAsia" w:cstheme="minorHAnsi"/>
          <w:i/>
          <w:iCs/>
          <w:color w:val="FFFFFF" w:themeColor="background1"/>
          <w:sz w:val="28"/>
        </w:rPr>
      </w:pPr>
      <w:r w:rsidRPr="00451A8D">
        <w:rPr>
          <w:rFonts w:eastAsiaTheme="majorEastAsia" w:cstheme="minorHAnsi"/>
          <w:i/>
          <w:iCs/>
          <w:color w:val="FFFFFF" w:themeColor="background1"/>
          <w:sz w:val="28"/>
          <w:highlight w:val="black"/>
        </w:rPr>
        <w:t xml:space="preserve">Na motivy pohádky Malý princ natočil v roce 1974 </w:t>
      </w:r>
      <w:proofErr w:type="spellStart"/>
      <w:r w:rsidRPr="00451A8D">
        <w:rPr>
          <w:rFonts w:eastAsiaTheme="majorEastAsia" w:cstheme="minorHAnsi"/>
          <w:i/>
          <w:iCs/>
          <w:color w:val="FFFFFF" w:themeColor="background1"/>
          <w:sz w:val="28"/>
          <w:highlight w:val="black"/>
        </w:rPr>
        <w:t>Stanley</w:t>
      </w:r>
      <w:proofErr w:type="spellEnd"/>
      <w:r w:rsidRPr="00451A8D">
        <w:rPr>
          <w:rFonts w:eastAsiaTheme="majorEastAsia" w:cstheme="minorHAnsi"/>
          <w:i/>
          <w:iCs/>
          <w:color w:val="FFFFFF" w:themeColor="background1"/>
          <w:sz w:val="28"/>
          <w:highlight w:val="black"/>
        </w:rPr>
        <w:t xml:space="preserve"> </w:t>
      </w:r>
      <w:proofErr w:type="spellStart"/>
      <w:r w:rsidRPr="00451A8D">
        <w:rPr>
          <w:rFonts w:eastAsiaTheme="majorEastAsia" w:cstheme="minorHAnsi"/>
          <w:i/>
          <w:iCs/>
          <w:color w:val="FFFFFF" w:themeColor="background1"/>
          <w:sz w:val="28"/>
          <w:highlight w:val="black"/>
        </w:rPr>
        <w:t>Donen</w:t>
      </w:r>
      <w:proofErr w:type="spellEnd"/>
      <w:r w:rsidRPr="00451A8D">
        <w:rPr>
          <w:rFonts w:eastAsiaTheme="majorEastAsia" w:cstheme="minorHAnsi"/>
          <w:i/>
          <w:iCs/>
          <w:color w:val="FFFFFF" w:themeColor="background1"/>
          <w:sz w:val="28"/>
          <w:highlight w:val="black"/>
        </w:rPr>
        <w:t xml:space="preserve"> stejnojmenný </w:t>
      </w:r>
      <w:r w:rsidRPr="00451A8D">
        <w:rPr>
          <w:rFonts w:eastAsiaTheme="majorEastAsia" w:cstheme="minorHAnsi"/>
          <w:i/>
          <w:iCs/>
          <w:color w:val="FF0000"/>
          <w:sz w:val="28"/>
          <w:highlight w:val="black"/>
        </w:rPr>
        <w:t>muzikál.</w:t>
      </w:r>
    </w:p>
    <w:p w:rsidR="00451A8D" w:rsidRPr="00451A8D" w:rsidRDefault="00451A8D" w:rsidP="00987CA4">
      <w:pPr>
        <w:spacing w:after="0" w:line="252" w:lineRule="auto"/>
        <w:jc w:val="both"/>
        <w:rPr>
          <w:rFonts w:eastAsiaTheme="majorEastAsia" w:cstheme="minorHAnsi"/>
          <w:i/>
          <w:iCs/>
          <w:color w:val="1F497D" w:themeColor="text2"/>
          <w:sz w:val="28"/>
        </w:rPr>
      </w:pPr>
    </w:p>
    <w:p w:rsidR="00451A8D" w:rsidRPr="00451A8D" w:rsidRDefault="00451A8D" w:rsidP="00451A8D">
      <w:pPr>
        <w:spacing w:after="0" w:line="252" w:lineRule="auto"/>
        <w:jc w:val="both"/>
        <w:rPr>
          <w:rFonts w:eastAsiaTheme="majorEastAsia" w:cstheme="minorHAnsi"/>
          <w:i/>
          <w:iCs/>
          <w:color w:val="1F497D" w:themeColor="text2"/>
          <w:sz w:val="28"/>
        </w:rPr>
      </w:pPr>
      <w:r w:rsidRPr="00451A8D">
        <w:rPr>
          <w:rFonts w:eastAsiaTheme="majorEastAsia" w:cstheme="minorHAnsi"/>
          <w:i/>
          <w:iCs/>
          <w:color w:val="1F497D" w:themeColor="text2"/>
          <w:sz w:val="28"/>
        </w:rPr>
        <w:t>Muzikál / Fantasy / Rodinný</w:t>
      </w:r>
    </w:p>
    <w:p w:rsidR="00451A8D" w:rsidRPr="00451A8D" w:rsidRDefault="00451A8D" w:rsidP="00451A8D">
      <w:pPr>
        <w:spacing w:after="0" w:line="252" w:lineRule="auto"/>
        <w:jc w:val="both"/>
        <w:rPr>
          <w:rFonts w:eastAsiaTheme="majorEastAsia" w:cstheme="minorHAnsi"/>
          <w:i/>
          <w:iCs/>
          <w:color w:val="1F497D" w:themeColor="text2"/>
          <w:sz w:val="28"/>
        </w:rPr>
      </w:pPr>
      <w:r w:rsidRPr="00451A8D">
        <w:rPr>
          <w:rFonts w:eastAsiaTheme="majorEastAsia" w:cstheme="minorHAnsi"/>
          <w:i/>
          <w:iCs/>
          <w:color w:val="1F497D" w:themeColor="text2"/>
          <w:sz w:val="28"/>
        </w:rPr>
        <w:t xml:space="preserve"> Velká Británie / USA, 1974, 85 min</w:t>
      </w:r>
    </w:p>
    <w:p w:rsidR="00451A8D" w:rsidRPr="00451A8D" w:rsidRDefault="00451A8D" w:rsidP="00451A8D">
      <w:pPr>
        <w:spacing w:after="0" w:line="252" w:lineRule="auto"/>
        <w:jc w:val="both"/>
        <w:rPr>
          <w:rFonts w:eastAsiaTheme="majorEastAsia" w:cstheme="minorHAnsi"/>
          <w:i/>
          <w:iCs/>
          <w:color w:val="1F497D" w:themeColor="text2"/>
          <w:sz w:val="28"/>
        </w:rPr>
      </w:pPr>
      <w:r w:rsidRPr="00451A8D">
        <w:rPr>
          <w:rFonts w:eastAsiaTheme="majorEastAsia" w:cstheme="minorHAnsi"/>
          <w:i/>
          <w:iCs/>
          <w:color w:val="1F497D" w:themeColor="text2"/>
          <w:sz w:val="28"/>
        </w:rPr>
        <w:t xml:space="preserve"> </w:t>
      </w:r>
      <w:proofErr w:type="spellStart"/>
      <w:r w:rsidRPr="00451A8D">
        <w:rPr>
          <w:rFonts w:eastAsiaTheme="majorEastAsia" w:cstheme="minorHAnsi"/>
          <w:i/>
          <w:iCs/>
          <w:color w:val="1F497D" w:themeColor="text2"/>
          <w:sz w:val="28"/>
        </w:rPr>
        <w:t>Režie:Stanley</w:t>
      </w:r>
      <w:proofErr w:type="spellEnd"/>
      <w:r w:rsidRPr="00451A8D">
        <w:rPr>
          <w:rFonts w:eastAsiaTheme="majorEastAsia" w:cstheme="minorHAnsi"/>
          <w:i/>
          <w:iCs/>
          <w:color w:val="1F497D" w:themeColor="text2"/>
          <w:sz w:val="28"/>
        </w:rPr>
        <w:t xml:space="preserve"> </w:t>
      </w:r>
      <w:proofErr w:type="spellStart"/>
      <w:r w:rsidRPr="00451A8D">
        <w:rPr>
          <w:rFonts w:eastAsiaTheme="majorEastAsia" w:cstheme="minorHAnsi"/>
          <w:i/>
          <w:iCs/>
          <w:color w:val="1F497D" w:themeColor="text2"/>
          <w:sz w:val="28"/>
        </w:rPr>
        <w:t>Donen</w:t>
      </w:r>
      <w:proofErr w:type="spellEnd"/>
    </w:p>
    <w:p w:rsidR="00451A8D" w:rsidRPr="00451A8D" w:rsidRDefault="00451A8D" w:rsidP="00451A8D">
      <w:pPr>
        <w:spacing w:after="0" w:line="252" w:lineRule="auto"/>
        <w:jc w:val="both"/>
        <w:rPr>
          <w:rFonts w:eastAsiaTheme="majorEastAsia" w:cstheme="minorHAnsi"/>
          <w:i/>
          <w:iCs/>
          <w:color w:val="1F497D" w:themeColor="text2"/>
          <w:sz w:val="28"/>
        </w:rPr>
      </w:pPr>
      <w:r w:rsidRPr="00451A8D">
        <w:rPr>
          <w:rFonts w:eastAsiaTheme="majorEastAsia" w:cstheme="minorHAnsi"/>
          <w:i/>
          <w:iCs/>
          <w:color w:val="1F497D" w:themeColor="text2"/>
          <w:sz w:val="28"/>
        </w:rPr>
        <w:t xml:space="preserve"> </w:t>
      </w:r>
      <w:proofErr w:type="spellStart"/>
      <w:r w:rsidRPr="00451A8D">
        <w:rPr>
          <w:rFonts w:eastAsiaTheme="majorEastAsia" w:cstheme="minorHAnsi"/>
          <w:i/>
          <w:iCs/>
          <w:color w:val="1F497D" w:themeColor="text2"/>
          <w:sz w:val="28"/>
        </w:rPr>
        <w:t>Hudba:Frederick</w:t>
      </w:r>
      <w:proofErr w:type="spellEnd"/>
      <w:r w:rsidRPr="00451A8D">
        <w:rPr>
          <w:rFonts w:eastAsiaTheme="majorEastAsia" w:cstheme="minorHAnsi"/>
          <w:i/>
          <w:iCs/>
          <w:color w:val="1F497D" w:themeColor="text2"/>
          <w:sz w:val="28"/>
        </w:rPr>
        <w:t xml:space="preserve"> </w:t>
      </w:r>
      <w:proofErr w:type="spellStart"/>
      <w:r w:rsidRPr="00451A8D">
        <w:rPr>
          <w:rFonts w:eastAsiaTheme="majorEastAsia" w:cstheme="minorHAnsi"/>
          <w:i/>
          <w:iCs/>
          <w:color w:val="1F497D" w:themeColor="text2"/>
          <w:sz w:val="28"/>
        </w:rPr>
        <w:t>Loewe</w:t>
      </w:r>
      <w:proofErr w:type="spellEnd"/>
    </w:p>
    <w:p w:rsidR="00451A8D" w:rsidRPr="00451A8D" w:rsidRDefault="00451A8D" w:rsidP="00451A8D">
      <w:pPr>
        <w:spacing w:after="0" w:line="252" w:lineRule="auto"/>
        <w:jc w:val="both"/>
        <w:rPr>
          <w:rFonts w:eastAsiaTheme="majorEastAsia" w:cstheme="minorHAnsi"/>
          <w:i/>
          <w:iCs/>
          <w:color w:val="1F497D" w:themeColor="text2"/>
          <w:sz w:val="28"/>
        </w:rPr>
      </w:pPr>
      <w:r w:rsidRPr="00451A8D">
        <w:rPr>
          <w:rFonts w:eastAsiaTheme="majorEastAsia" w:cstheme="minorHAnsi"/>
          <w:i/>
          <w:iCs/>
          <w:color w:val="1F497D" w:themeColor="text2"/>
          <w:sz w:val="28"/>
        </w:rPr>
        <w:t xml:space="preserve"> Hrají: Steven </w:t>
      </w:r>
      <w:proofErr w:type="spellStart"/>
      <w:r w:rsidRPr="00451A8D">
        <w:rPr>
          <w:rFonts w:eastAsiaTheme="majorEastAsia" w:cstheme="minorHAnsi"/>
          <w:i/>
          <w:iCs/>
          <w:color w:val="1F497D" w:themeColor="text2"/>
          <w:sz w:val="28"/>
        </w:rPr>
        <w:t>Warner</w:t>
      </w:r>
      <w:proofErr w:type="spellEnd"/>
      <w:r w:rsidRPr="00451A8D">
        <w:rPr>
          <w:rFonts w:eastAsiaTheme="majorEastAsia" w:cstheme="minorHAnsi"/>
          <w:i/>
          <w:iCs/>
          <w:color w:val="1F497D" w:themeColor="text2"/>
          <w:sz w:val="28"/>
        </w:rPr>
        <w:t xml:space="preserve">, Bob </w:t>
      </w:r>
      <w:proofErr w:type="spellStart"/>
      <w:r w:rsidRPr="00451A8D">
        <w:rPr>
          <w:rFonts w:eastAsiaTheme="majorEastAsia" w:cstheme="minorHAnsi"/>
          <w:i/>
          <w:iCs/>
          <w:color w:val="1F497D" w:themeColor="text2"/>
          <w:sz w:val="28"/>
        </w:rPr>
        <w:t>Fosse</w:t>
      </w:r>
      <w:proofErr w:type="spellEnd"/>
      <w:r w:rsidRPr="00451A8D">
        <w:rPr>
          <w:rFonts w:eastAsiaTheme="majorEastAsia" w:cstheme="minorHAnsi"/>
          <w:i/>
          <w:iCs/>
          <w:color w:val="1F497D" w:themeColor="text2"/>
          <w:sz w:val="28"/>
        </w:rPr>
        <w:t xml:space="preserve">, Gene </w:t>
      </w:r>
      <w:proofErr w:type="spellStart"/>
      <w:r w:rsidRPr="00451A8D">
        <w:rPr>
          <w:rFonts w:eastAsiaTheme="majorEastAsia" w:cstheme="minorHAnsi"/>
          <w:i/>
          <w:iCs/>
          <w:color w:val="1F497D" w:themeColor="text2"/>
          <w:sz w:val="28"/>
        </w:rPr>
        <w:t>Wilder</w:t>
      </w:r>
      <w:proofErr w:type="spellEnd"/>
      <w:r w:rsidRPr="00451A8D">
        <w:rPr>
          <w:rFonts w:eastAsiaTheme="majorEastAsia" w:cstheme="minorHAnsi"/>
          <w:i/>
          <w:iCs/>
          <w:color w:val="1F497D" w:themeColor="text2"/>
          <w:sz w:val="28"/>
        </w:rPr>
        <w:t xml:space="preserve">, </w:t>
      </w:r>
      <w:proofErr w:type="spellStart"/>
      <w:r w:rsidRPr="00451A8D">
        <w:rPr>
          <w:rFonts w:eastAsiaTheme="majorEastAsia" w:cstheme="minorHAnsi"/>
          <w:i/>
          <w:iCs/>
          <w:color w:val="1F497D" w:themeColor="text2"/>
          <w:sz w:val="28"/>
        </w:rPr>
        <w:t>Joss</w:t>
      </w:r>
      <w:proofErr w:type="spellEnd"/>
      <w:r w:rsidRPr="00451A8D">
        <w:rPr>
          <w:rFonts w:eastAsiaTheme="majorEastAsia" w:cstheme="minorHAnsi"/>
          <w:i/>
          <w:iCs/>
          <w:color w:val="1F497D" w:themeColor="text2"/>
          <w:sz w:val="28"/>
        </w:rPr>
        <w:t xml:space="preserve"> </w:t>
      </w:r>
      <w:proofErr w:type="spellStart"/>
      <w:r w:rsidRPr="00451A8D">
        <w:rPr>
          <w:rFonts w:eastAsiaTheme="majorEastAsia" w:cstheme="minorHAnsi"/>
          <w:i/>
          <w:iCs/>
          <w:color w:val="1F497D" w:themeColor="text2"/>
          <w:sz w:val="28"/>
        </w:rPr>
        <w:t>Ackland</w:t>
      </w:r>
      <w:proofErr w:type="spellEnd"/>
      <w:r w:rsidRPr="00451A8D">
        <w:rPr>
          <w:rFonts w:eastAsiaTheme="majorEastAsia" w:cstheme="minorHAnsi"/>
          <w:i/>
          <w:iCs/>
          <w:color w:val="1F497D" w:themeColor="text2"/>
          <w:sz w:val="28"/>
        </w:rPr>
        <w:t xml:space="preserve">, </w:t>
      </w:r>
      <w:proofErr w:type="spellStart"/>
      <w:r w:rsidRPr="00451A8D">
        <w:rPr>
          <w:rFonts w:eastAsiaTheme="majorEastAsia" w:cstheme="minorHAnsi"/>
          <w:i/>
          <w:iCs/>
          <w:color w:val="1F497D" w:themeColor="text2"/>
          <w:sz w:val="28"/>
        </w:rPr>
        <w:t>Clive</w:t>
      </w:r>
      <w:proofErr w:type="spellEnd"/>
      <w:r w:rsidRPr="00451A8D">
        <w:rPr>
          <w:rFonts w:eastAsiaTheme="majorEastAsia" w:cstheme="minorHAnsi"/>
          <w:i/>
          <w:iCs/>
          <w:color w:val="1F497D" w:themeColor="text2"/>
          <w:sz w:val="28"/>
        </w:rPr>
        <w:t xml:space="preserve"> </w:t>
      </w:r>
      <w:proofErr w:type="spellStart"/>
      <w:r w:rsidRPr="00451A8D">
        <w:rPr>
          <w:rFonts w:eastAsiaTheme="majorEastAsia" w:cstheme="minorHAnsi"/>
          <w:i/>
          <w:iCs/>
          <w:color w:val="1F497D" w:themeColor="text2"/>
          <w:sz w:val="28"/>
        </w:rPr>
        <w:t>Revill</w:t>
      </w:r>
      <w:proofErr w:type="spellEnd"/>
      <w:r w:rsidRPr="00451A8D">
        <w:rPr>
          <w:rFonts w:eastAsiaTheme="majorEastAsia" w:cstheme="minorHAnsi"/>
          <w:i/>
          <w:iCs/>
          <w:color w:val="1F497D" w:themeColor="text2"/>
          <w:sz w:val="28"/>
        </w:rPr>
        <w:t xml:space="preserve">, Victor </w:t>
      </w:r>
      <w:proofErr w:type="spellStart"/>
      <w:r w:rsidRPr="00451A8D">
        <w:rPr>
          <w:rFonts w:eastAsiaTheme="majorEastAsia" w:cstheme="minorHAnsi"/>
          <w:i/>
          <w:iCs/>
          <w:color w:val="1F497D" w:themeColor="text2"/>
          <w:sz w:val="28"/>
        </w:rPr>
        <w:t>Spinetti</w:t>
      </w:r>
      <w:proofErr w:type="spellEnd"/>
      <w:r w:rsidRPr="00451A8D">
        <w:rPr>
          <w:color w:val="1F497D" w:themeColor="text2"/>
        </w:rPr>
        <w:t xml:space="preserve"> </w:t>
      </w:r>
      <w:r w:rsidRPr="00451A8D">
        <w:rPr>
          <w:rFonts w:eastAsiaTheme="majorEastAsia" w:cstheme="minorHAnsi"/>
          <w:i/>
          <w:iCs/>
          <w:color w:val="1F497D" w:themeColor="text2"/>
          <w:sz w:val="28"/>
        </w:rPr>
        <w:t>Muzikál / Fantasy / Rodinný</w:t>
      </w:r>
    </w:p>
    <w:p w:rsidR="00451A8D" w:rsidRDefault="006D2CEA" w:rsidP="00451A8D">
      <w:pPr>
        <w:spacing w:after="0" w:line="252" w:lineRule="auto"/>
        <w:jc w:val="both"/>
        <w:rPr>
          <w:rFonts w:eastAsiaTheme="majorEastAsia" w:cstheme="minorHAnsi"/>
          <w:i/>
          <w:iCs/>
          <w:sz w:val="28"/>
        </w:rPr>
      </w:pPr>
      <w:r>
        <w:rPr>
          <w:rFonts w:eastAsiaTheme="majorEastAsia" w:cstheme="minorHAnsi"/>
          <w:i/>
          <w:iCs/>
          <w:noProof/>
          <w:sz w:val="28"/>
          <w:lang w:eastAsia="cs-CZ"/>
        </w:rPr>
        <w:drawing>
          <wp:anchor distT="0" distB="0" distL="114300" distR="114300" simplePos="0" relativeHeight="251666432" behindDoc="1" locked="0" layoutInCell="1" allowOverlap="1">
            <wp:simplePos x="0" y="0"/>
            <wp:positionH relativeFrom="column">
              <wp:posOffset>2757805</wp:posOffset>
            </wp:positionH>
            <wp:positionV relativeFrom="paragraph">
              <wp:posOffset>219075</wp:posOffset>
            </wp:positionV>
            <wp:extent cx="3253105" cy="1752600"/>
            <wp:effectExtent l="19050" t="0" r="4445" b="0"/>
            <wp:wrapTight wrapText="bothSides">
              <wp:wrapPolygon edited="0">
                <wp:start x="-126" y="0"/>
                <wp:lineTo x="-126" y="21365"/>
                <wp:lineTo x="21630" y="21365"/>
                <wp:lineTo x="21630" y="0"/>
                <wp:lineTo x="-126" y="0"/>
              </wp:wrapPolygon>
            </wp:wrapTight>
            <wp:docPr id="47" name="obrázek 19" descr="Malý Princ (Muzikál Fantasy Rodinný) (1974) cz-dubbing AVI - Pawlyn.avi.avi">
              <a:hlinkClick xmlns:a="http://schemas.openxmlformats.org/drawingml/2006/main" r:id="rId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Malý Princ (Muzikál Fantasy Rodinný) (1974) cz-dubbing AVI - Pawlyn.avi.avi">
                      <a:hlinkClick r:id="rId87"/>
                    </pic:cNvPr>
                    <pic:cNvPicPr>
                      <a:picLocks noChangeAspect="1" noChangeArrowheads="1"/>
                    </pic:cNvPicPr>
                  </pic:nvPicPr>
                  <pic:blipFill>
                    <a:blip r:embed="rId88" cstate="print"/>
                    <a:srcRect/>
                    <a:stretch>
                      <a:fillRect/>
                    </a:stretch>
                  </pic:blipFill>
                  <pic:spPr bwMode="auto">
                    <a:xfrm>
                      <a:off x="0" y="0"/>
                      <a:ext cx="3253105" cy="1752600"/>
                    </a:xfrm>
                    <a:prstGeom prst="rect">
                      <a:avLst/>
                    </a:prstGeom>
                    <a:noFill/>
                    <a:ln w="9525">
                      <a:noFill/>
                      <a:miter lim="800000"/>
                      <a:headEnd/>
                      <a:tailEnd/>
                    </a:ln>
                  </pic:spPr>
                </pic:pic>
              </a:graphicData>
            </a:graphic>
          </wp:anchor>
        </w:drawing>
      </w:r>
    </w:p>
    <w:p w:rsidR="00451A8D" w:rsidRDefault="00A600FF" w:rsidP="00451A8D">
      <w:pPr>
        <w:spacing w:after="0" w:line="252" w:lineRule="auto"/>
        <w:jc w:val="both"/>
        <w:rPr>
          <w:rFonts w:eastAsiaTheme="majorEastAsia" w:cstheme="minorHAnsi"/>
          <w:i/>
          <w:iCs/>
          <w:color w:val="1F497D" w:themeColor="text2"/>
          <w:sz w:val="28"/>
        </w:rPr>
      </w:pPr>
      <w:hyperlink r:id="rId89" w:history="1">
        <w:r w:rsidR="00451A8D" w:rsidRPr="00E320DA">
          <w:rPr>
            <w:rStyle w:val="Hypertextovodkaz"/>
            <w:rFonts w:eastAsiaTheme="majorEastAsia" w:cstheme="minorHAnsi"/>
            <w:i/>
            <w:iCs/>
            <w:sz w:val="28"/>
          </w:rPr>
          <w:t>http://www.uloz.to/xAfR7o7/maly-princ-muzikal-fantasy-rodinny-1974-cz-dubbing-avi-pawlyn-avi-avi</w:t>
        </w:r>
      </w:hyperlink>
      <w:r w:rsidR="00451A8D" w:rsidRPr="00451A8D">
        <w:rPr>
          <w:rFonts w:eastAsiaTheme="majorEastAsia" w:cstheme="minorHAnsi"/>
          <w:i/>
          <w:iCs/>
          <w:color w:val="1F497D" w:themeColor="text2"/>
          <w:sz w:val="28"/>
        </w:rPr>
        <w:t xml:space="preserve"> </w:t>
      </w:r>
    </w:p>
    <w:p w:rsidR="006D2CEA" w:rsidRDefault="006D2CEA" w:rsidP="00451A8D">
      <w:pPr>
        <w:spacing w:after="0" w:line="252" w:lineRule="auto"/>
        <w:jc w:val="both"/>
        <w:rPr>
          <w:rFonts w:eastAsiaTheme="majorEastAsia" w:cstheme="minorHAnsi"/>
          <w:i/>
          <w:iCs/>
          <w:color w:val="1F497D" w:themeColor="text2"/>
          <w:sz w:val="28"/>
        </w:rPr>
      </w:pPr>
    </w:p>
    <w:p w:rsidR="006D2CEA" w:rsidRDefault="006D2CEA" w:rsidP="00451A8D">
      <w:pPr>
        <w:spacing w:after="0" w:line="252" w:lineRule="auto"/>
        <w:jc w:val="both"/>
        <w:rPr>
          <w:rFonts w:eastAsiaTheme="majorEastAsia" w:cstheme="minorHAnsi"/>
          <w:i/>
          <w:iCs/>
          <w:color w:val="1F497D" w:themeColor="text2"/>
          <w:sz w:val="28"/>
        </w:rPr>
      </w:pPr>
    </w:p>
    <w:p w:rsidR="006D2CEA" w:rsidRDefault="006D2CEA" w:rsidP="00451A8D">
      <w:pPr>
        <w:spacing w:after="0" w:line="252" w:lineRule="auto"/>
        <w:jc w:val="both"/>
        <w:rPr>
          <w:rFonts w:eastAsiaTheme="majorEastAsia" w:cstheme="minorHAnsi"/>
          <w:i/>
          <w:iCs/>
          <w:color w:val="1F497D" w:themeColor="text2"/>
          <w:sz w:val="28"/>
        </w:rPr>
      </w:pPr>
    </w:p>
    <w:p w:rsidR="00451A8D" w:rsidRDefault="00451A8D" w:rsidP="00451A8D">
      <w:pPr>
        <w:spacing w:after="0" w:line="252" w:lineRule="auto"/>
        <w:jc w:val="both"/>
        <w:rPr>
          <w:rFonts w:eastAsiaTheme="majorEastAsia" w:cstheme="minorHAnsi"/>
          <w:i/>
          <w:iCs/>
          <w:color w:val="1F497D" w:themeColor="text2"/>
          <w:sz w:val="28"/>
        </w:rPr>
      </w:pPr>
    </w:p>
    <w:p w:rsidR="00451A8D" w:rsidRDefault="00451A8D" w:rsidP="00987CA4">
      <w:pPr>
        <w:spacing w:after="0" w:line="252" w:lineRule="auto"/>
        <w:jc w:val="both"/>
        <w:rPr>
          <w:rFonts w:eastAsiaTheme="majorEastAsia" w:cstheme="minorHAnsi"/>
          <w:i/>
          <w:iCs/>
          <w:sz w:val="28"/>
        </w:rPr>
      </w:pPr>
    </w:p>
    <w:p w:rsidR="00987CA4" w:rsidRPr="00987CA4" w:rsidRDefault="00987CA4" w:rsidP="00987CA4">
      <w:pPr>
        <w:spacing w:after="0" w:line="252" w:lineRule="auto"/>
        <w:rPr>
          <w:rFonts w:eastAsiaTheme="majorEastAsia" w:cstheme="minorHAnsi"/>
          <w:sz w:val="28"/>
          <w:szCs w:val="28"/>
        </w:rPr>
      </w:pPr>
      <w:r w:rsidRPr="00987CA4">
        <w:rPr>
          <w:rFonts w:eastAsiaTheme="majorEastAsia" w:cstheme="minorHAnsi"/>
          <w:sz w:val="28"/>
          <w:szCs w:val="28"/>
        </w:rPr>
        <w:lastRenderedPageBreak/>
        <w:t>„Co to je za tlustou knihu?" řekl malý princ. „Co tu děláte?" „Jsem zeměpisec," odpověděl starý pán. „Co to je zeměpisec?"</w:t>
      </w:r>
    </w:p>
    <w:p w:rsidR="00987CA4" w:rsidRPr="00987CA4" w:rsidRDefault="00987CA4" w:rsidP="00987CA4">
      <w:pPr>
        <w:spacing w:after="0" w:line="252" w:lineRule="auto"/>
        <w:rPr>
          <w:rFonts w:eastAsiaTheme="majorEastAsia" w:cstheme="minorHAnsi"/>
          <w:sz w:val="28"/>
          <w:szCs w:val="28"/>
        </w:rPr>
      </w:pPr>
      <w:r w:rsidRPr="00987CA4">
        <w:rPr>
          <w:rFonts w:eastAsiaTheme="majorEastAsia" w:cstheme="minorHAnsi"/>
          <w:sz w:val="28"/>
          <w:szCs w:val="28"/>
        </w:rPr>
        <w:t>„To je vědec, který ví, kde j</w:t>
      </w:r>
      <w:r>
        <w:rPr>
          <w:rFonts w:eastAsiaTheme="majorEastAsia" w:cstheme="minorHAnsi"/>
          <w:sz w:val="28"/>
          <w:szCs w:val="28"/>
        </w:rPr>
        <w:t xml:space="preserve">sou moře, veletoky, města, hory </w:t>
      </w:r>
      <w:r w:rsidRPr="00987CA4">
        <w:rPr>
          <w:rFonts w:eastAsiaTheme="majorEastAsia" w:cstheme="minorHAnsi"/>
          <w:sz w:val="28"/>
          <w:szCs w:val="28"/>
        </w:rPr>
        <w:t>a pouště."</w:t>
      </w:r>
    </w:p>
    <w:p w:rsidR="00987CA4" w:rsidRPr="00987CA4" w:rsidRDefault="00987CA4" w:rsidP="00987CA4">
      <w:pPr>
        <w:spacing w:after="0" w:line="252" w:lineRule="auto"/>
        <w:rPr>
          <w:rFonts w:eastAsiaTheme="majorEastAsia" w:cstheme="minorHAnsi"/>
          <w:sz w:val="28"/>
          <w:szCs w:val="28"/>
        </w:rPr>
      </w:pPr>
      <w:r w:rsidRPr="00987CA4">
        <w:rPr>
          <w:rFonts w:eastAsiaTheme="majorEastAsia" w:cstheme="minorHAnsi"/>
          <w:sz w:val="28"/>
          <w:szCs w:val="28"/>
        </w:rPr>
        <w:t xml:space="preserve">„Opravdu moc zajímavé," </w:t>
      </w:r>
      <w:r>
        <w:rPr>
          <w:rFonts w:eastAsiaTheme="majorEastAsia" w:cstheme="minorHAnsi"/>
          <w:sz w:val="28"/>
          <w:szCs w:val="28"/>
        </w:rPr>
        <w:t>řekl malý princ. „Konečně oprav</w:t>
      </w:r>
      <w:r w:rsidRPr="00987CA4">
        <w:rPr>
          <w:rFonts w:eastAsiaTheme="majorEastAsia" w:cstheme="minorHAnsi"/>
          <w:sz w:val="28"/>
          <w:szCs w:val="28"/>
        </w:rPr>
        <w:t>dové zaměstnání!" A rozhlédl se kolem sebe po zeměpiscově planetě. Ještě nikdy neviděl tak vznešenou planetu.</w:t>
      </w:r>
    </w:p>
    <w:p w:rsidR="00987CA4" w:rsidRPr="00987CA4" w:rsidRDefault="00987CA4" w:rsidP="00987CA4">
      <w:pPr>
        <w:spacing w:after="0" w:line="252" w:lineRule="auto"/>
        <w:rPr>
          <w:rFonts w:eastAsiaTheme="majorEastAsia" w:cstheme="minorHAnsi"/>
          <w:sz w:val="28"/>
          <w:szCs w:val="28"/>
        </w:rPr>
      </w:pPr>
      <w:r w:rsidRPr="00987CA4">
        <w:rPr>
          <w:rFonts w:eastAsiaTheme="majorEastAsia" w:cstheme="minorHAnsi"/>
          <w:sz w:val="28"/>
          <w:szCs w:val="28"/>
        </w:rPr>
        <w:t>„Vaše planeta je moc hezká. Jsou tu oceány?"</w:t>
      </w:r>
    </w:p>
    <w:p w:rsidR="00987CA4" w:rsidRPr="00987CA4" w:rsidRDefault="00987CA4" w:rsidP="00987CA4">
      <w:pPr>
        <w:spacing w:after="0" w:line="252" w:lineRule="auto"/>
        <w:rPr>
          <w:rFonts w:eastAsiaTheme="majorEastAsia" w:cstheme="minorHAnsi"/>
          <w:sz w:val="28"/>
          <w:szCs w:val="28"/>
        </w:rPr>
      </w:pPr>
      <w:r w:rsidRPr="00987CA4">
        <w:rPr>
          <w:rFonts w:eastAsiaTheme="majorEastAsia" w:cstheme="minorHAnsi"/>
          <w:sz w:val="28"/>
          <w:szCs w:val="28"/>
        </w:rPr>
        <w:t>„To nemohu vědět," řekl zeměpisec.</w:t>
      </w:r>
    </w:p>
    <w:p w:rsidR="00987CA4" w:rsidRPr="00987CA4" w:rsidRDefault="00987CA4" w:rsidP="00987CA4">
      <w:pPr>
        <w:spacing w:after="0" w:line="252" w:lineRule="auto"/>
        <w:rPr>
          <w:rFonts w:eastAsiaTheme="majorEastAsia" w:cstheme="minorHAnsi"/>
          <w:sz w:val="28"/>
          <w:szCs w:val="28"/>
        </w:rPr>
      </w:pPr>
      <w:r w:rsidRPr="00987CA4">
        <w:rPr>
          <w:rFonts w:eastAsiaTheme="majorEastAsia" w:cstheme="minorHAnsi"/>
          <w:sz w:val="28"/>
          <w:szCs w:val="28"/>
        </w:rPr>
        <w:t>„Ach!" (Malý princ byl zklamán.) „A hory?"</w:t>
      </w:r>
    </w:p>
    <w:p w:rsidR="00987CA4" w:rsidRPr="00987CA4" w:rsidRDefault="00987CA4" w:rsidP="00987CA4">
      <w:pPr>
        <w:spacing w:after="0" w:line="252" w:lineRule="auto"/>
        <w:rPr>
          <w:rFonts w:eastAsiaTheme="majorEastAsia" w:cstheme="minorHAnsi"/>
          <w:sz w:val="28"/>
          <w:szCs w:val="28"/>
        </w:rPr>
      </w:pPr>
      <w:r w:rsidRPr="00987CA4">
        <w:rPr>
          <w:rFonts w:eastAsiaTheme="majorEastAsia" w:cstheme="minorHAnsi"/>
          <w:sz w:val="28"/>
          <w:szCs w:val="28"/>
        </w:rPr>
        <w:t>„To nemohu vědět," odpověděl zeměpisec.</w:t>
      </w:r>
    </w:p>
    <w:p w:rsidR="00987CA4" w:rsidRPr="00987CA4" w:rsidRDefault="00987CA4" w:rsidP="00987CA4">
      <w:pPr>
        <w:spacing w:after="0" w:line="252" w:lineRule="auto"/>
        <w:rPr>
          <w:rFonts w:eastAsiaTheme="majorEastAsia" w:cstheme="minorHAnsi"/>
          <w:sz w:val="28"/>
          <w:szCs w:val="28"/>
        </w:rPr>
      </w:pPr>
      <w:r w:rsidRPr="00987CA4">
        <w:rPr>
          <w:rFonts w:eastAsiaTheme="majorEastAsia" w:cstheme="minorHAnsi"/>
          <w:sz w:val="28"/>
          <w:szCs w:val="28"/>
        </w:rPr>
        <w:t>„A města a řeky a pouště?"</w:t>
      </w:r>
    </w:p>
    <w:p w:rsidR="00987CA4" w:rsidRPr="00987CA4" w:rsidRDefault="00987CA4" w:rsidP="00987CA4">
      <w:pPr>
        <w:spacing w:after="0" w:line="252" w:lineRule="auto"/>
        <w:rPr>
          <w:rFonts w:eastAsiaTheme="majorEastAsia" w:cstheme="minorHAnsi"/>
          <w:sz w:val="28"/>
          <w:szCs w:val="28"/>
        </w:rPr>
      </w:pPr>
      <w:r w:rsidRPr="00987CA4">
        <w:rPr>
          <w:rFonts w:eastAsiaTheme="majorEastAsia" w:cstheme="minorHAnsi"/>
          <w:sz w:val="28"/>
          <w:szCs w:val="28"/>
        </w:rPr>
        <w:t>„To také nemohu vědět," řekl zeměpisec.</w:t>
      </w:r>
    </w:p>
    <w:p w:rsidR="00987CA4" w:rsidRPr="00987CA4" w:rsidRDefault="00987CA4" w:rsidP="00987CA4">
      <w:pPr>
        <w:spacing w:after="0" w:line="252" w:lineRule="auto"/>
        <w:rPr>
          <w:rFonts w:eastAsiaTheme="majorEastAsia" w:cstheme="minorHAnsi"/>
          <w:sz w:val="28"/>
          <w:szCs w:val="28"/>
        </w:rPr>
      </w:pPr>
      <w:r w:rsidRPr="00987CA4">
        <w:rPr>
          <w:rFonts w:eastAsiaTheme="majorEastAsia" w:cstheme="minorHAnsi"/>
          <w:sz w:val="28"/>
          <w:szCs w:val="28"/>
        </w:rPr>
        <w:t>„Vždyť jste zeměpisec!"</w:t>
      </w:r>
    </w:p>
    <w:p w:rsidR="00987CA4" w:rsidRDefault="00987CA4" w:rsidP="00987CA4">
      <w:pPr>
        <w:spacing w:after="0" w:line="252" w:lineRule="auto"/>
        <w:rPr>
          <w:rFonts w:eastAsiaTheme="majorEastAsia" w:cstheme="minorHAnsi"/>
          <w:sz w:val="28"/>
          <w:szCs w:val="28"/>
        </w:rPr>
      </w:pPr>
      <w:r w:rsidRPr="00987CA4">
        <w:rPr>
          <w:rFonts w:eastAsiaTheme="majorEastAsia" w:cstheme="minorHAnsi"/>
          <w:sz w:val="28"/>
          <w:szCs w:val="28"/>
        </w:rPr>
        <w:t>„Ovšem," řekl zeměpisec, „ale nejsem badatel. A nemám žádné badatele. Zeměpisec nikdy nepočítá města, řeky, hory, moře, oceány a pouště. Zeměpisec je příliš důležitý, než aby se mohl toulat... Neopouští svůj psací stůl, ale přijímá návštěvy badatelů. Vyptává se jich a zapisuje jejich vzpomínky. (...)"</w:t>
      </w:r>
    </w:p>
    <w:p w:rsidR="00987CA4" w:rsidRDefault="00987CA4" w:rsidP="00987CA4">
      <w:pPr>
        <w:spacing w:after="0" w:line="252" w:lineRule="auto"/>
        <w:jc w:val="right"/>
        <w:rPr>
          <w:rFonts w:eastAsiaTheme="majorEastAsia" w:cstheme="minorHAnsi"/>
          <w:i/>
          <w:sz w:val="28"/>
          <w:szCs w:val="28"/>
        </w:rPr>
      </w:pPr>
      <w:r w:rsidRPr="00987CA4">
        <w:rPr>
          <w:rFonts w:eastAsiaTheme="majorEastAsia" w:cstheme="minorHAnsi"/>
          <w:i/>
          <w:sz w:val="28"/>
          <w:szCs w:val="28"/>
        </w:rPr>
        <w:t>(Přeložila Z. Stavinohová</w:t>
      </w:r>
      <w:r>
        <w:rPr>
          <w:rFonts w:eastAsiaTheme="majorEastAsia" w:cstheme="minorHAnsi"/>
          <w:i/>
          <w:sz w:val="28"/>
          <w:szCs w:val="28"/>
        </w:rPr>
        <w:t>, zkráceno</w:t>
      </w:r>
      <w:r w:rsidRPr="00987CA4">
        <w:rPr>
          <w:rFonts w:eastAsiaTheme="majorEastAsia" w:cstheme="minorHAnsi"/>
          <w:i/>
          <w:sz w:val="28"/>
          <w:szCs w:val="28"/>
        </w:rPr>
        <w:t>)</w:t>
      </w:r>
    </w:p>
    <w:p w:rsidR="00987CA4" w:rsidRDefault="00987CA4" w:rsidP="00987CA4">
      <w:pPr>
        <w:spacing w:after="0" w:line="252" w:lineRule="auto"/>
        <w:jc w:val="right"/>
        <w:rPr>
          <w:rFonts w:eastAsiaTheme="majorEastAsia" w:cstheme="minorHAnsi"/>
          <w:i/>
          <w:sz w:val="28"/>
          <w:szCs w:val="28"/>
        </w:rPr>
      </w:pPr>
    </w:p>
    <w:p w:rsidR="00987CA4" w:rsidRPr="00AF7F59" w:rsidRDefault="00987CA4" w:rsidP="00987CA4">
      <w:pPr>
        <w:spacing w:before="240" w:line="252" w:lineRule="auto"/>
        <w:jc w:val="both"/>
        <w:rPr>
          <w:rFonts w:eastAsiaTheme="majorEastAsia" w:cstheme="minorHAnsi"/>
          <w:b/>
          <w:sz w:val="32"/>
          <w:szCs w:val="32"/>
        </w:rPr>
      </w:pPr>
      <w:r w:rsidRPr="00AF7F59">
        <w:rPr>
          <w:rFonts w:eastAsiaTheme="majorEastAsia" w:cstheme="minorHAnsi"/>
          <w:b/>
          <w:sz w:val="32"/>
          <w:szCs w:val="32"/>
          <w:highlight w:val="red"/>
        </w:rPr>
        <w:t>Úkoly pro práci s textem v hodině</w:t>
      </w:r>
    </w:p>
    <w:p w:rsidR="00987CA4" w:rsidRDefault="00987CA4" w:rsidP="00987CA4">
      <w:pPr>
        <w:spacing w:after="0" w:line="252" w:lineRule="auto"/>
        <w:jc w:val="both"/>
        <w:rPr>
          <w:rFonts w:eastAsiaTheme="majorEastAsia" w:cstheme="minorHAnsi"/>
          <w:i/>
          <w:iCs/>
          <w:sz w:val="28"/>
        </w:rPr>
      </w:pPr>
      <w:r>
        <w:rPr>
          <w:rFonts w:eastAsiaTheme="majorEastAsia" w:cstheme="minorHAnsi"/>
          <w:i/>
          <w:iCs/>
          <w:sz w:val="28"/>
        </w:rPr>
        <w:t>1. Určete žánr.</w:t>
      </w:r>
    </w:p>
    <w:p w:rsidR="00987CA4" w:rsidRDefault="00987CA4" w:rsidP="00987CA4">
      <w:pPr>
        <w:spacing w:after="0" w:line="252" w:lineRule="auto"/>
        <w:jc w:val="both"/>
        <w:rPr>
          <w:rFonts w:eastAsiaTheme="majorEastAsia" w:cstheme="minorHAnsi"/>
          <w:i/>
          <w:iCs/>
          <w:sz w:val="28"/>
        </w:rPr>
      </w:pPr>
      <w:r>
        <w:rPr>
          <w:rFonts w:eastAsiaTheme="majorEastAsia" w:cstheme="minorHAnsi"/>
          <w:i/>
          <w:iCs/>
          <w:sz w:val="28"/>
        </w:rPr>
        <w:t>2. Vysvětlete, proč je malý princ zklamán. Vytvořte definici tohoto povolání, jak by jej chápal malý princ, a tak, jak ho pojímá sám zeměpisec.</w:t>
      </w:r>
    </w:p>
    <w:p w:rsidR="00987CA4" w:rsidRDefault="00987CA4" w:rsidP="00987CA4">
      <w:pPr>
        <w:spacing w:after="0" w:line="252" w:lineRule="auto"/>
        <w:jc w:val="both"/>
        <w:rPr>
          <w:rFonts w:eastAsiaTheme="majorEastAsia" w:cstheme="minorHAnsi"/>
          <w:i/>
          <w:iCs/>
          <w:sz w:val="28"/>
        </w:rPr>
      </w:pPr>
      <w:r>
        <w:rPr>
          <w:rFonts w:eastAsiaTheme="majorEastAsia" w:cstheme="minorHAnsi"/>
          <w:i/>
          <w:iCs/>
          <w:sz w:val="28"/>
        </w:rPr>
        <w:t>3.</w:t>
      </w:r>
      <w:r w:rsidRPr="00987CA4">
        <w:rPr>
          <w:rFonts w:eastAsiaTheme="majorEastAsia" w:cstheme="minorHAnsi"/>
          <w:i/>
          <w:iCs/>
          <w:sz w:val="28"/>
        </w:rPr>
        <w:t>Vytvořte seznam vědeckých disciplín a teorií,</w:t>
      </w:r>
      <w:r>
        <w:rPr>
          <w:rFonts w:eastAsiaTheme="majorEastAsia" w:cstheme="minorHAnsi"/>
          <w:i/>
          <w:iCs/>
          <w:sz w:val="28"/>
        </w:rPr>
        <w:t xml:space="preserve"> popřípadě lidských činností, </w:t>
      </w:r>
      <w:r w:rsidRPr="00987CA4">
        <w:rPr>
          <w:rFonts w:eastAsiaTheme="majorEastAsia" w:cstheme="minorHAnsi"/>
          <w:i/>
          <w:iCs/>
          <w:sz w:val="28"/>
        </w:rPr>
        <w:t xml:space="preserve">   které jsou podle vašeho názoru odtržené od reality.</w:t>
      </w:r>
    </w:p>
    <w:p w:rsidR="006D2CEA" w:rsidRDefault="006D2CEA" w:rsidP="00987CA4">
      <w:pPr>
        <w:spacing w:after="0" w:line="252" w:lineRule="auto"/>
        <w:jc w:val="both"/>
        <w:rPr>
          <w:rFonts w:eastAsiaTheme="majorEastAsia" w:cstheme="minorHAnsi"/>
          <w:i/>
          <w:iCs/>
          <w:sz w:val="28"/>
        </w:rPr>
      </w:pPr>
    </w:p>
    <w:p w:rsidR="006D2CEA" w:rsidRDefault="006D2CEA" w:rsidP="00987CA4">
      <w:pPr>
        <w:spacing w:after="0" w:line="252" w:lineRule="auto"/>
        <w:jc w:val="both"/>
        <w:rPr>
          <w:rFonts w:eastAsiaTheme="majorEastAsia" w:cstheme="minorHAnsi"/>
          <w:i/>
          <w:iCs/>
          <w:sz w:val="28"/>
        </w:rPr>
      </w:pPr>
    </w:p>
    <w:p w:rsidR="00987CA4" w:rsidRDefault="00987CA4" w:rsidP="00987CA4">
      <w:pPr>
        <w:spacing w:after="0" w:line="252" w:lineRule="auto"/>
        <w:jc w:val="both"/>
        <w:rPr>
          <w:rFonts w:eastAsiaTheme="majorEastAsia" w:cstheme="minorHAnsi"/>
          <w:i/>
          <w:iCs/>
          <w:sz w:val="28"/>
        </w:rPr>
      </w:pPr>
    </w:p>
    <w:p w:rsidR="00987CA4" w:rsidRPr="00987CA4" w:rsidRDefault="00987CA4" w:rsidP="00987CA4">
      <w:pPr>
        <w:pBdr>
          <w:top w:val="single" w:sz="4" w:space="1" w:color="auto"/>
          <w:left w:val="single" w:sz="4" w:space="4" w:color="auto"/>
          <w:bottom w:val="single" w:sz="4" w:space="1" w:color="auto"/>
          <w:right w:val="single" w:sz="4" w:space="4" w:color="auto"/>
        </w:pBdr>
        <w:spacing w:after="0" w:line="252" w:lineRule="auto"/>
        <w:jc w:val="both"/>
        <w:rPr>
          <w:rFonts w:eastAsiaTheme="majorEastAsia" w:cstheme="minorHAnsi"/>
          <w:b/>
          <w:i/>
          <w:iCs/>
          <w:color w:val="FF0000"/>
          <w:sz w:val="28"/>
        </w:rPr>
      </w:pPr>
      <w:r w:rsidRPr="00987CA4">
        <w:rPr>
          <w:rFonts w:eastAsiaTheme="majorEastAsia" w:cstheme="minorHAnsi"/>
          <w:b/>
          <w:i/>
          <w:iCs/>
          <w:color w:val="FF0000"/>
          <w:sz w:val="28"/>
        </w:rPr>
        <w:t>Veďte panelovou diskuzi na téma: Je v době internetu nutné, aby měl člověk všeobecný přehled, nebo jde o přežitek z minulosti?</w:t>
      </w:r>
    </w:p>
    <w:p w:rsidR="00987CA4" w:rsidRDefault="00987CA4" w:rsidP="00987CA4">
      <w:pPr>
        <w:spacing w:after="0" w:line="252" w:lineRule="auto"/>
        <w:rPr>
          <w:rFonts w:eastAsiaTheme="majorEastAsia" w:cstheme="minorHAnsi"/>
          <w:i/>
          <w:sz w:val="28"/>
          <w:szCs w:val="28"/>
        </w:rPr>
      </w:pPr>
    </w:p>
    <w:p w:rsidR="00987CA4" w:rsidRDefault="00987CA4" w:rsidP="00987CA4">
      <w:pPr>
        <w:spacing w:after="0" w:line="252" w:lineRule="auto"/>
        <w:rPr>
          <w:rFonts w:eastAsiaTheme="majorEastAsia" w:cstheme="minorHAnsi"/>
          <w:i/>
          <w:sz w:val="28"/>
          <w:szCs w:val="28"/>
        </w:rPr>
      </w:pPr>
    </w:p>
    <w:p w:rsidR="00987CA4" w:rsidRDefault="00987CA4" w:rsidP="00987CA4">
      <w:pPr>
        <w:spacing w:after="0" w:line="252" w:lineRule="auto"/>
        <w:rPr>
          <w:rFonts w:eastAsiaTheme="majorEastAsia" w:cstheme="minorHAnsi"/>
          <w:i/>
          <w:sz w:val="28"/>
          <w:szCs w:val="28"/>
        </w:rPr>
      </w:pPr>
      <w:bookmarkStart w:id="0" w:name="_GoBack"/>
      <w:bookmarkEnd w:id="0"/>
    </w:p>
    <w:sectPr w:rsidR="00987CA4" w:rsidSect="0083335E">
      <w:headerReference w:type="default" r:id="rId90"/>
      <w:footerReference w:type="default" r:id="rId9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00FF" w:rsidRDefault="00A600FF" w:rsidP="00A74887">
      <w:pPr>
        <w:spacing w:after="0" w:line="240" w:lineRule="auto"/>
      </w:pPr>
      <w:r>
        <w:separator/>
      </w:r>
    </w:p>
  </w:endnote>
  <w:endnote w:type="continuationSeparator" w:id="0">
    <w:p w:rsidR="00A600FF" w:rsidRDefault="00A600FF" w:rsidP="00A748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996" w:rsidRDefault="00A600FF" w:rsidP="00A74887">
    <w:pPr>
      <w:pStyle w:val="Zpat"/>
      <w:jc w:val="center"/>
    </w:pPr>
    <w:sdt>
      <w:sdtPr>
        <w:id w:val="-1162462989"/>
        <w:docPartObj>
          <w:docPartGallery w:val="Page Numbers (Bottom of Page)"/>
          <w:docPartUnique/>
        </w:docPartObj>
      </w:sdtPr>
      <w:sdtEndPr/>
      <w:sdtContent>
        <w:r w:rsidR="00871996">
          <w:t>- </w:t>
        </w:r>
        <w:r w:rsidR="00AE25A7">
          <w:fldChar w:fldCharType="begin"/>
        </w:r>
        <w:r w:rsidR="00AE25A7">
          <w:instrText>PAGE   \* MERGEFORMAT</w:instrText>
        </w:r>
        <w:r w:rsidR="00AE25A7">
          <w:fldChar w:fldCharType="separate"/>
        </w:r>
        <w:r w:rsidR="00812BBC">
          <w:rPr>
            <w:noProof/>
          </w:rPr>
          <w:t>11</w:t>
        </w:r>
        <w:r w:rsidR="00AE25A7">
          <w:rPr>
            <w:noProof/>
          </w:rPr>
          <w:fldChar w:fldCharType="end"/>
        </w:r>
        <w:r w:rsidR="00871996">
          <w:t> -</w:t>
        </w:r>
      </w:sdtContent>
    </w:sdt>
  </w:p>
  <w:p w:rsidR="00871996" w:rsidRDefault="0087199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00FF" w:rsidRDefault="00A600FF" w:rsidP="00A74887">
      <w:pPr>
        <w:spacing w:after="0" w:line="240" w:lineRule="auto"/>
      </w:pPr>
      <w:r>
        <w:separator/>
      </w:r>
    </w:p>
  </w:footnote>
  <w:footnote w:type="continuationSeparator" w:id="0">
    <w:p w:rsidR="00A600FF" w:rsidRDefault="00A600FF" w:rsidP="00A748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996" w:rsidRDefault="00871996">
    <w:pPr>
      <w:pStyle w:val="Zhlav"/>
    </w:pPr>
    <w:r>
      <w:rPr>
        <w:noProof/>
        <w:lang w:eastAsia="cs-CZ"/>
      </w:rPr>
      <w:drawing>
        <wp:inline distT="0" distB="0" distL="0" distR="0" wp14:anchorId="28BA91F6" wp14:editId="187E4843">
          <wp:extent cx="5749290" cy="1028065"/>
          <wp:effectExtent l="0" t="0" r="3810" b="63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9290" cy="102806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93309C"/>
    <w:multiLevelType w:val="hybridMultilevel"/>
    <w:tmpl w:val="E8C8C8BE"/>
    <w:lvl w:ilvl="0" w:tplc="8786B58A">
      <w:numFmt w:val="bullet"/>
      <w:lvlText w:val="-"/>
      <w:lvlJc w:val="left"/>
      <w:pPr>
        <w:ind w:left="1080" w:hanging="360"/>
      </w:pPr>
      <w:rPr>
        <w:rFonts w:ascii="Calibri" w:eastAsiaTheme="minorHAnsi" w:hAnsi="Calibri"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nsid w:val="60DC105F"/>
    <w:multiLevelType w:val="hybridMultilevel"/>
    <w:tmpl w:val="BC8CFF3A"/>
    <w:lvl w:ilvl="0" w:tplc="F5DA65A4">
      <w:numFmt w:val="bullet"/>
      <w:lvlText w:val="-"/>
      <w:lvlJc w:val="left"/>
      <w:pPr>
        <w:ind w:left="1440" w:hanging="360"/>
      </w:pPr>
      <w:rPr>
        <w:rFonts w:ascii="Calibri" w:eastAsiaTheme="minorHAnsi" w:hAnsi="Calibri" w:cstheme="minorBid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nsid w:val="61442F08"/>
    <w:multiLevelType w:val="hybridMultilevel"/>
    <w:tmpl w:val="25DA8052"/>
    <w:lvl w:ilvl="0" w:tplc="0405000F">
      <w:start w:val="1"/>
      <w:numFmt w:val="decimal"/>
      <w:lvlText w:val="%1."/>
      <w:lvlJc w:val="left"/>
      <w:pPr>
        <w:ind w:left="106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6489177E"/>
    <w:multiLevelType w:val="hybridMultilevel"/>
    <w:tmpl w:val="942AA6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749D79D8"/>
    <w:multiLevelType w:val="multilevel"/>
    <w:tmpl w:val="293C3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801221B"/>
    <w:multiLevelType w:val="hybridMultilevel"/>
    <w:tmpl w:val="D2628818"/>
    <w:lvl w:ilvl="0" w:tplc="CC6E3C9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7CBB7494"/>
    <w:multiLevelType w:val="singleLevel"/>
    <w:tmpl w:val="649AE0EC"/>
    <w:lvl w:ilvl="0">
      <w:start w:val="1"/>
      <w:numFmt w:val="decimal"/>
      <w:lvlText w:val="%1."/>
      <w:legacy w:legacy="1" w:legacySpace="0" w:legacyIndent="230"/>
      <w:lvlJc w:val="left"/>
      <w:rPr>
        <w:rFonts w:ascii="Arial Narrow" w:hAnsi="Arial Narrow" w:hint="default"/>
      </w:rPr>
    </w:lvl>
  </w:abstractNum>
  <w:num w:numId="1">
    <w:abstractNumId w:val="5"/>
  </w:num>
  <w:num w:numId="2">
    <w:abstractNumId w:val="0"/>
  </w:num>
  <w:num w:numId="3">
    <w:abstractNumId w:val="1"/>
  </w:num>
  <w:num w:numId="4">
    <w:abstractNumId w:val="4"/>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1"/>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74887"/>
    <w:rsid w:val="0000664B"/>
    <w:rsid w:val="00051809"/>
    <w:rsid w:val="0008355B"/>
    <w:rsid w:val="000D0DC9"/>
    <w:rsid w:val="000E5D5F"/>
    <w:rsid w:val="001226A4"/>
    <w:rsid w:val="00285C80"/>
    <w:rsid w:val="0031018D"/>
    <w:rsid w:val="00331B39"/>
    <w:rsid w:val="003500A8"/>
    <w:rsid w:val="003700D3"/>
    <w:rsid w:val="00393083"/>
    <w:rsid w:val="004212DF"/>
    <w:rsid w:val="0043174F"/>
    <w:rsid w:val="00451A8D"/>
    <w:rsid w:val="004B55F3"/>
    <w:rsid w:val="004F3073"/>
    <w:rsid w:val="004F5177"/>
    <w:rsid w:val="005060B2"/>
    <w:rsid w:val="00521BE3"/>
    <w:rsid w:val="00527CC1"/>
    <w:rsid w:val="00583208"/>
    <w:rsid w:val="00587C42"/>
    <w:rsid w:val="005C395E"/>
    <w:rsid w:val="006358F5"/>
    <w:rsid w:val="00635C90"/>
    <w:rsid w:val="006510AF"/>
    <w:rsid w:val="00662030"/>
    <w:rsid w:val="00676D60"/>
    <w:rsid w:val="006B4C5E"/>
    <w:rsid w:val="006D2CEA"/>
    <w:rsid w:val="00793FCF"/>
    <w:rsid w:val="007B1F19"/>
    <w:rsid w:val="00812BBC"/>
    <w:rsid w:val="0083335E"/>
    <w:rsid w:val="008544EC"/>
    <w:rsid w:val="00871996"/>
    <w:rsid w:val="008D1203"/>
    <w:rsid w:val="008F0691"/>
    <w:rsid w:val="009460E2"/>
    <w:rsid w:val="0096218C"/>
    <w:rsid w:val="00986F2E"/>
    <w:rsid w:val="00987CA4"/>
    <w:rsid w:val="00990D57"/>
    <w:rsid w:val="009F78DF"/>
    <w:rsid w:val="00A03B54"/>
    <w:rsid w:val="00A40120"/>
    <w:rsid w:val="00A461C4"/>
    <w:rsid w:val="00A600FF"/>
    <w:rsid w:val="00A74887"/>
    <w:rsid w:val="00A92251"/>
    <w:rsid w:val="00AE25A7"/>
    <w:rsid w:val="00AF7F59"/>
    <w:rsid w:val="00C443B0"/>
    <w:rsid w:val="00C45070"/>
    <w:rsid w:val="00C56006"/>
    <w:rsid w:val="00C905F9"/>
    <w:rsid w:val="00C9319F"/>
    <w:rsid w:val="00CF78CF"/>
    <w:rsid w:val="00D05327"/>
    <w:rsid w:val="00D372D4"/>
    <w:rsid w:val="00D91412"/>
    <w:rsid w:val="00D95E7D"/>
    <w:rsid w:val="00DF77E4"/>
    <w:rsid w:val="00E44DDE"/>
    <w:rsid w:val="00E91732"/>
    <w:rsid w:val="00ED6D2A"/>
    <w:rsid w:val="00F006A8"/>
    <w:rsid w:val="00F2312D"/>
    <w:rsid w:val="00F831F0"/>
    <w:rsid w:val="00FC3342"/>
    <w:rsid w:val="00FD6361"/>
    <w:rsid w:val="00FD6E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87CA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7488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74887"/>
  </w:style>
  <w:style w:type="paragraph" w:styleId="Zpat">
    <w:name w:val="footer"/>
    <w:basedOn w:val="Normln"/>
    <w:link w:val="ZpatChar"/>
    <w:uiPriority w:val="99"/>
    <w:unhideWhenUsed/>
    <w:rsid w:val="00A74887"/>
    <w:pPr>
      <w:tabs>
        <w:tab w:val="center" w:pos="4536"/>
        <w:tab w:val="right" w:pos="9072"/>
      </w:tabs>
      <w:spacing w:after="0" w:line="240" w:lineRule="auto"/>
    </w:pPr>
  </w:style>
  <w:style w:type="character" w:customStyle="1" w:styleId="ZpatChar">
    <w:name w:val="Zápatí Char"/>
    <w:basedOn w:val="Standardnpsmoodstavce"/>
    <w:link w:val="Zpat"/>
    <w:uiPriority w:val="99"/>
    <w:rsid w:val="00A74887"/>
  </w:style>
  <w:style w:type="paragraph" w:styleId="Textbubliny">
    <w:name w:val="Balloon Text"/>
    <w:basedOn w:val="Normln"/>
    <w:link w:val="TextbublinyChar"/>
    <w:uiPriority w:val="99"/>
    <w:semiHidden/>
    <w:unhideWhenUsed/>
    <w:rsid w:val="00A7488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74887"/>
    <w:rPr>
      <w:rFonts w:ascii="Tahoma" w:hAnsi="Tahoma" w:cs="Tahoma"/>
      <w:sz w:val="16"/>
      <w:szCs w:val="16"/>
    </w:rPr>
  </w:style>
  <w:style w:type="table" w:styleId="Mkatabulky">
    <w:name w:val="Table Grid"/>
    <w:basedOn w:val="Normlntabulka"/>
    <w:uiPriority w:val="59"/>
    <w:rsid w:val="006B4C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8F0691"/>
    <w:rPr>
      <w:color w:val="0000FF" w:themeColor="hyperlink"/>
      <w:u w:val="single"/>
    </w:rPr>
  </w:style>
  <w:style w:type="paragraph" w:styleId="Normlnweb">
    <w:name w:val="Normal (Web)"/>
    <w:basedOn w:val="Normln"/>
    <w:uiPriority w:val="99"/>
    <w:semiHidden/>
    <w:unhideWhenUsed/>
    <w:rsid w:val="00E44DDE"/>
    <w:rPr>
      <w:rFonts w:ascii="Times New Roman" w:hAnsi="Times New Roman" w:cs="Times New Roman"/>
      <w:sz w:val="24"/>
      <w:szCs w:val="24"/>
    </w:rPr>
  </w:style>
  <w:style w:type="paragraph" w:styleId="Odstavecseseznamem">
    <w:name w:val="List Paragraph"/>
    <w:basedOn w:val="Normln"/>
    <w:uiPriority w:val="34"/>
    <w:qFormat/>
    <w:rsid w:val="00C45070"/>
    <w:pPr>
      <w:ind w:left="720"/>
      <w:contextualSpacing/>
    </w:pPr>
  </w:style>
  <w:style w:type="paragraph" w:customStyle="1" w:styleId="Style3">
    <w:name w:val="Style3"/>
    <w:basedOn w:val="Normln"/>
    <w:uiPriority w:val="99"/>
    <w:rsid w:val="00451A8D"/>
    <w:pPr>
      <w:widowControl w:val="0"/>
      <w:autoSpaceDE w:val="0"/>
      <w:autoSpaceDN w:val="0"/>
      <w:adjustRightInd w:val="0"/>
      <w:spacing w:after="0" w:line="192" w:lineRule="exact"/>
      <w:ind w:hanging="230"/>
    </w:pPr>
    <w:rPr>
      <w:rFonts w:ascii="Georgia" w:eastAsia="Times New Roman" w:hAnsi="Georgia" w:cs="Times New Roman"/>
      <w:sz w:val="24"/>
      <w:szCs w:val="24"/>
      <w:lang w:eastAsia="cs-CZ"/>
    </w:rPr>
  </w:style>
  <w:style w:type="character" w:customStyle="1" w:styleId="FontStyle37">
    <w:name w:val="Font Style37"/>
    <w:basedOn w:val="Standardnpsmoodstavce"/>
    <w:uiPriority w:val="99"/>
    <w:rsid w:val="00451A8D"/>
    <w:rPr>
      <w:rFonts w:ascii="Arial Narrow" w:hAnsi="Arial Narrow" w:cs="Arial Narrow"/>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B4C5E"/>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7488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74887"/>
  </w:style>
  <w:style w:type="paragraph" w:styleId="Zpat">
    <w:name w:val="footer"/>
    <w:basedOn w:val="Normln"/>
    <w:link w:val="ZpatChar"/>
    <w:uiPriority w:val="99"/>
    <w:unhideWhenUsed/>
    <w:rsid w:val="00A74887"/>
    <w:pPr>
      <w:tabs>
        <w:tab w:val="center" w:pos="4536"/>
        <w:tab w:val="right" w:pos="9072"/>
      </w:tabs>
      <w:spacing w:after="0" w:line="240" w:lineRule="auto"/>
    </w:pPr>
  </w:style>
  <w:style w:type="character" w:customStyle="1" w:styleId="ZpatChar">
    <w:name w:val="Zápatí Char"/>
    <w:basedOn w:val="Standardnpsmoodstavce"/>
    <w:link w:val="Zpat"/>
    <w:uiPriority w:val="99"/>
    <w:rsid w:val="00A74887"/>
  </w:style>
  <w:style w:type="paragraph" w:styleId="Textbubliny">
    <w:name w:val="Balloon Text"/>
    <w:basedOn w:val="Normln"/>
    <w:link w:val="TextbublinyChar"/>
    <w:uiPriority w:val="99"/>
    <w:semiHidden/>
    <w:unhideWhenUsed/>
    <w:rsid w:val="00A7488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74887"/>
    <w:rPr>
      <w:rFonts w:ascii="Tahoma" w:hAnsi="Tahoma" w:cs="Tahoma"/>
      <w:sz w:val="16"/>
      <w:szCs w:val="16"/>
    </w:rPr>
  </w:style>
  <w:style w:type="table" w:styleId="Mkatabulky">
    <w:name w:val="Table Grid"/>
    <w:basedOn w:val="Normlntabulka"/>
    <w:uiPriority w:val="59"/>
    <w:rsid w:val="006B4C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10968">
      <w:bodyDiv w:val="1"/>
      <w:marLeft w:val="0"/>
      <w:marRight w:val="0"/>
      <w:marTop w:val="0"/>
      <w:marBottom w:val="0"/>
      <w:divBdr>
        <w:top w:val="none" w:sz="0" w:space="0" w:color="auto"/>
        <w:left w:val="none" w:sz="0" w:space="0" w:color="auto"/>
        <w:bottom w:val="none" w:sz="0" w:space="0" w:color="auto"/>
        <w:right w:val="none" w:sz="0" w:space="0" w:color="auto"/>
      </w:divBdr>
      <w:divsChild>
        <w:div w:id="1261570155">
          <w:marLeft w:val="0"/>
          <w:marRight w:val="0"/>
          <w:marTop w:val="0"/>
          <w:marBottom w:val="0"/>
          <w:divBdr>
            <w:top w:val="none" w:sz="0" w:space="0" w:color="auto"/>
            <w:left w:val="none" w:sz="0" w:space="0" w:color="auto"/>
            <w:bottom w:val="none" w:sz="0" w:space="0" w:color="auto"/>
            <w:right w:val="none" w:sz="0" w:space="0" w:color="auto"/>
          </w:divBdr>
          <w:divsChild>
            <w:div w:id="24332175">
              <w:marLeft w:val="0"/>
              <w:marRight w:val="0"/>
              <w:marTop w:val="0"/>
              <w:marBottom w:val="0"/>
              <w:divBdr>
                <w:top w:val="none" w:sz="0" w:space="0" w:color="auto"/>
                <w:left w:val="none" w:sz="0" w:space="0" w:color="auto"/>
                <w:bottom w:val="none" w:sz="0" w:space="0" w:color="auto"/>
                <w:right w:val="none" w:sz="0" w:space="0" w:color="auto"/>
              </w:divBdr>
              <w:divsChild>
                <w:div w:id="31498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57056">
      <w:bodyDiv w:val="1"/>
      <w:marLeft w:val="0"/>
      <w:marRight w:val="0"/>
      <w:marTop w:val="0"/>
      <w:marBottom w:val="0"/>
      <w:divBdr>
        <w:top w:val="none" w:sz="0" w:space="0" w:color="auto"/>
        <w:left w:val="none" w:sz="0" w:space="0" w:color="auto"/>
        <w:bottom w:val="none" w:sz="0" w:space="0" w:color="auto"/>
        <w:right w:val="none" w:sz="0" w:space="0" w:color="auto"/>
      </w:divBdr>
      <w:divsChild>
        <w:div w:id="555704437">
          <w:marLeft w:val="0"/>
          <w:marRight w:val="0"/>
          <w:marTop w:val="0"/>
          <w:marBottom w:val="0"/>
          <w:divBdr>
            <w:top w:val="none" w:sz="0" w:space="0" w:color="auto"/>
            <w:left w:val="none" w:sz="0" w:space="0" w:color="auto"/>
            <w:bottom w:val="none" w:sz="0" w:space="0" w:color="auto"/>
            <w:right w:val="none" w:sz="0" w:space="0" w:color="auto"/>
          </w:divBdr>
          <w:divsChild>
            <w:div w:id="1103068877">
              <w:marLeft w:val="0"/>
              <w:marRight w:val="0"/>
              <w:marTop w:val="0"/>
              <w:marBottom w:val="0"/>
              <w:divBdr>
                <w:top w:val="none" w:sz="0" w:space="0" w:color="auto"/>
                <w:left w:val="none" w:sz="0" w:space="0" w:color="auto"/>
                <w:bottom w:val="none" w:sz="0" w:space="0" w:color="auto"/>
                <w:right w:val="none" w:sz="0" w:space="0" w:color="auto"/>
              </w:divBdr>
              <w:divsChild>
                <w:div w:id="1172598643">
                  <w:marLeft w:val="0"/>
                  <w:marRight w:val="0"/>
                  <w:marTop w:val="0"/>
                  <w:marBottom w:val="0"/>
                  <w:divBdr>
                    <w:top w:val="none" w:sz="0" w:space="0" w:color="auto"/>
                    <w:left w:val="none" w:sz="0" w:space="0" w:color="auto"/>
                    <w:bottom w:val="none" w:sz="0" w:space="0" w:color="auto"/>
                    <w:right w:val="none" w:sz="0" w:space="0" w:color="auto"/>
                  </w:divBdr>
                  <w:divsChild>
                    <w:div w:id="474102032">
                      <w:marLeft w:val="0"/>
                      <w:marRight w:val="0"/>
                      <w:marTop w:val="0"/>
                      <w:marBottom w:val="0"/>
                      <w:divBdr>
                        <w:top w:val="none" w:sz="0" w:space="0" w:color="auto"/>
                        <w:left w:val="none" w:sz="0" w:space="0" w:color="auto"/>
                        <w:bottom w:val="none" w:sz="0" w:space="0" w:color="auto"/>
                        <w:right w:val="none" w:sz="0" w:space="0" w:color="auto"/>
                      </w:divBdr>
                      <w:divsChild>
                        <w:div w:id="737167025">
                          <w:marLeft w:val="0"/>
                          <w:marRight w:val="0"/>
                          <w:marTop w:val="0"/>
                          <w:marBottom w:val="0"/>
                          <w:divBdr>
                            <w:top w:val="none" w:sz="0" w:space="0" w:color="auto"/>
                            <w:left w:val="none" w:sz="0" w:space="0" w:color="auto"/>
                            <w:bottom w:val="none" w:sz="0" w:space="0" w:color="auto"/>
                            <w:right w:val="none" w:sz="0" w:space="0" w:color="auto"/>
                          </w:divBdr>
                          <w:divsChild>
                            <w:div w:id="1307472535">
                              <w:marLeft w:val="0"/>
                              <w:marRight w:val="0"/>
                              <w:marTop w:val="0"/>
                              <w:marBottom w:val="0"/>
                              <w:divBdr>
                                <w:top w:val="none" w:sz="0" w:space="0" w:color="auto"/>
                                <w:left w:val="none" w:sz="0" w:space="0" w:color="auto"/>
                                <w:bottom w:val="none" w:sz="0" w:space="0" w:color="auto"/>
                                <w:right w:val="none" w:sz="0" w:space="0" w:color="auto"/>
                              </w:divBdr>
                              <w:divsChild>
                                <w:div w:id="787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743370">
      <w:bodyDiv w:val="1"/>
      <w:marLeft w:val="0"/>
      <w:marRight w:val="0"/>
      <w:marTop w:val="0"/>
      <w:marBottom w:val="0"/>
      <w:divBdr>
        <w:top w:val="none" w:sz="0" w:space="0" w:color="auto"/>
        <w:left w:val="none" w:sz="0" w:space="0" w:color="auto"/>
        <w:bottom w:val="none" w:sz="0" w:space="0" w:color="auto"/>
        <w:right w:val="none" w:sz="0" w:space="0" w:color="auto"/>
      </w:divBdr>
      <w:divsChild>
        <w:div w:id="560292451">
          <w:marLeft w:val="0"/>
          <w:marRight w:val="0"/>
          <w:marTop w:val="0"/>
          <w:marBottom w:val="0"/>
          <w:divBdr>
            <w:top w:val="none" w:sz="0" w:space="0" w:color="auto"/>
            <w:left w:val="none" w:sz="0" w:space="0" w:color="auto"/>
            <w:bottom w:val="none" w:sz="0" w:space="0" w:color="auto"/>
            <w:right w:val="none" w:sz="0" w:space="0" w:color="auto"/>
          </w:divBdr>
          <w:divsChild>
            <w:div w:id="1683360172">
              <w:marLeft w:val="0"/>
              <w:marRight w:val="0"/>
              <w:marTop w:val="0"/>
              <w:marBottom w:val="0"/>
              <w:divBdr>
                <w:top w:val="none" w:sz="0" w:space="0" w:color="auto"/>
                <w:left w:val="none" w:sz="0" w:space="0" w:color="auto"/>
                <w:bottom w:val="none" w:sz="0" w:space="0" w:color="auto"/>
                <w:right w:val="none" w:sz="0" w:space="0" w:color="auto"/>
              </w:divBdr>
              <w:divsChild>
                <w:div w:id="73493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562442">
      <w:bodyDiv w:val="1"/>
      <w:marLeft w:val="0"/>
      <w:marRight w:val="0"/>
      <w:marTop w:val="0"/>
      <w:marBottom w:val="0"/>
      <w:divBdr>
        <w:top w:val="none" w:sz="0" w:space="0" w:color="auto"/>
        <w:left w:val="none" w:sz="0" w:space="0" w:color="auto"/>
        <w:bottom w:val="none" w:sz="0" w:space="0" w:color="auto"/>
        <w:right w:val="none" w:sz="0" w:space="0" w:color="auto"/>
      </w:divBdr>
      <w:divsChild>
        <w:div w:id="1602564364">
          <w:marLeft w:val="0"/>
          <w:marRight w:val="0"/>
          <w:marTop w:val="0"/>
          <w:marBottom w:val="0"/>
          <w:divBdr>
            <w:top w:val="none" w:sz="0" w:space="0" w:color="auto"/>
            <w:left w:val="none" w:sz="0" w:space="0" w:color="auto"/>
            <w:bottom w:val="none" w:sz="0" w:space="0" w:color="auto"/>
            <w:right w:val="none" w:sz="0" w:space="0" w:color="auto"/>
          </w:divBdr>
          <w:divsChild>
            <w:div w:id="673263301">
              <w:marLeft w:val="0"/>
              <w:marRight w:val="0"/>
              <w:marTop w:val="0"/>
              <w:marBottom w:val="0"/>
              <w:divBdr>
                <w:top w:val="none" w:sz="0" w:space="0" w:color="auto"/>
                <w:left w:val="none" w:sz="0" w:space="0" w:color="auto"/>
                <w:bottom w:val="none" w:sz="0" w:space="0" w:color="auto"/>
                <w:right w:val="none" w:sz="0" w:space="0" w:color="auto"/>
              </w:divBdr>
              <w:divsChild>
                <w:div w:id="1151026242">
                  <w:marLeft w:val="0"/>
                  <w:marRight w:val="0"/>
                  <w:marTop w:val="0"/>
                  <w:marBottom w:val="0"/>
                  <w:divBdr>
                    <w:top w:val="none" w:sz="0" w:space="0" w:color="auto"/>
                    <w:left w:val="none" w:sz="0" w:space="0" w:color="auto"/>
                    <w:bottom w:val="none" w:sz="0" w:space="0" w:color="auto"/>
                    <w:right w:val="none" w:sz="0" w:space="0" w:color="auto"/>
                  </w:divBdr>
                  <w:divsChild>
                    <w:div w:id="1826630103">
                      <w:marLeft w:val="0"/>
                      <w:marRight w:val="0"/>
                      <w:marTop w:val="0"/>
                      <w:marBottom w:val="0"/>
                      <w:divBdr>
                        <w:top w:val="none" w:sz="0" w:space="0" w:color="auto"/>
                        <w:left w:val="none" w:sz="0" w:space="0" w:color="auto"/>
                        <w:bottom w:val="none" w:sz="0" w:space="0" w:color="auto"/>
                        <w:right w:val="none" w:sz="0" w:space="0" w:color="auto"/>
                      </w:divBdr>
                      <w:divsChild>
                        <w:div w:id="503518329">
                          <w:marLeft w:val="0"/>
                          <w:marRight w:val="0"/>
                          <w:marTop w:val="0"/>
                          <w:marBottom w:val="0"/>
                          <w:divBdr>
                            <w:top w:val="none" w:sz="0" w:space="0" w:color="auto"/>
                            <w:left w:val="none" w:sz="0" w:space="0" w:color="auto"/>
                            <w:bottom w:val="none" w:sz="0" w:space="0" w:color="auto"/>
                            <w:right w:val="none" w:sz="0" w:space="0" w:color="auto"/>
                          </w:divBdr>
                          <w:divsChild>
                            <w:div w:id="899828055">
                              <w:marLeft w:val="0"/>
                              <w:marRight w:val="0"/>
                              <w:marTop w:val="0"/>
                              <w:marBottom w:val="0"/>
                              <w:divBdr>
                                <w:top w:val="none" w:sz="0" w:space="0" w:color="auto"/>
                                <w:left w:val="none" w:sz="0" w:space="0" w:color="auto"/>
                                <w:bottom w:val="none" w:sz="0" w:space="0" w:color="auto"/>
                                <w:right w:val="none" w:sz="0" w:space="0" w:color="auto"/>
                              </w:divBdr>
                              <w:divsChild>
                                <w:div w:id="11537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6877507">
      <w:bodyDiv w:val="1"/>
      <w:marLeft w:val="0"/>
      <w:marRight w:val="0"/>
      <w:marTop w:val="0"/>
      <w:marBottom w:val="0"/>
      <w:divBdr>
        <w:top w:val="none" w:sz="0" w:space="0" w:color="auto"/>
        <w:left w:val="none" w:sz="0" w:space="0" w:color="auto"/>
        <w:bottom w:val="none" w:sz="0" w:space="0" w:color="auto"/>
        <w:right w:val="none" w:sz="0" w:space="0" w:color="auto"/>
      </w:divBdr>
      <w:divsChild>
        <w:div w:id="1777675692">
          <w:marLeft w:val="0"/>
          <w:marRight w:val="0"/>
          <w:marTop w:val="0"/>
          <w:marBottom w:val="0"/>
          <w:divBdr>
            <w:top w:val="none" w:sz="0" w:space="0" w:color="auto"/>
            <w:left w:val="none" w:sz="0" w:space="0" w:color="auto"/>
            <w:bottom w:val="none" w:sz="0" w:space="0" w:color="auto"/>
            <w:right w:val="none" w:sz="0" w:space="0" w:color="auto"/>
          </w:divBdr>
          <w:divsChild>
            <w:div w:id="1206601432">
              <w:marLeft w:val="0"/>
              <w:marRight w:val="0"/>
              <w:marTop w:val="0"/>
              <w:marBottom w:val="0"/>
              <w:divBdr>
                <w:top w:val="none" w:sz="0" w:space="0" w:color="auto"/>
                <w:left w:val="none" w:sz="0" w:space="0" w:color="auto"/>
                <w:bottom w:val="none" w:sz="0" w:space="0" w:color="auto"/>
                <w:right w:val="none" w:sz="0" w:space="0" w:color="auto"/>
              </w:divBdr>
              <w:divsChild>
                <w:div w:id="92595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950308">
      <w:bodyDiv w:val="1"/>
      <w:marLeft w:val="0"/>
      <w:marRight w:val="0"/>
      <w:marTop w:val="0"/>
      <w:marBottom w:val="0"/>
      <w:divBdr>
        <w:top w:val="none" w:sz="0" w:space="0" w:color="auto"/>
        <w:left w:val="none" w:sz="0" w:space="0" w:color="auto"/>
        <w:bottom w:val="none" w:sz="0" w:space="0" w:color="auto"/>
        <w:right w:val="none" w:sz="0" w:space="0" w:color="auto"/>
      </w:divBdr>
      <w:divsChild>
        <w:div w:id="637957770">
          <w:marLeft w:val="0"/>
          <w:marRight w:val="0"/>
          <w:marTop w:val="0"/>
          <w:marBottom w:val="0"/>
          <w:divBdr>
            <w:top w:val="none" w:sz="0" w:space="0" w:color="auto"/>
            <w:left w:val="none" w:sz="0" w:space="0" w:color="auto"/>
            <w:bottom w:val="none" w:sz="0" w:space="0" w:color="auto"/>
            <w:right w:val="none" w:sz="0" w:space="0" w:color="auto"/>
          </w:divBdr>
          <w:divsChild>
            <w:div w:id="1167865807">
              <w:marLeft w:val="0"/>
              <w:marRight w:val="0"/>
              <w:marTop w:val="0"/>
              <w:marBottom w:val="0"/>
              <w:divBdr>
                <w:top w:val="none" w:sz="0" w:space="0" w:color="auto"/>
                <w:left w:val="none" w:sz="0" w:space="0" w:color="auto"/>
                <w:bottom w:val="none" w:sz="0" w:space="0" w:color="auto"/>
                <w:right w:val="none" w:sz="0" w:space="0" w:color="auto"/>
              </w:divBdr>
              <w:divsChild>
                <w:div w:id="181864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105478">
      <w:bodyDiv w:val="1"/>
      <w:marLeft w:val="0"/>
      <w:marRight w:val="0"/>
      <w:marTop w:val="0"/>
      <w:marBottom w:val="0"/>
      <w:divBdr>
        <w:top w:val="none" w:sz="0" w:space="0" w:color="auto"/>
        <w:left w:val="none" w:sz="0" w:space="0" w:color="auto"/>
        <w:bottom w:val="none" w:sz="0" w:space="0" w:color="auto"/>
        <w:right w:val="none" w:sz="0" w:space="0" w:color="auto"/>
      </w:divBdr>
    </w:div>
    <w:div w:id="998731845">
      <w:bodyDiv w:val="1"/>
      <w:marLeft w:val="0"/>
      <w:marRight w:val="0"/>
      <w:marTop w:val="0"/>
      <w:marBottom w:val="0"/>
      <w:divBdr>
        <w:top w:val="none" w:sz="0" w:space="0" w:color="auto"/>
        <w:left w:val="none" w:sz="0" w:space="0" w:color="auto"/>
        <w:bottom w:val="none" w:sz="0" w:space="0" w:color="auto"/>
        <w:right w:val="none" w:sz="0" w:space="0" w:color="auto"/>
      </w:divBdr>
      <w:divsChild>
        <w:div w:id="488523165">
          <w:marLeft w:val="0"/>
          <w:marRight w:val="0"/>
          <w:marTop w:val="0"/>
          <w:marBottom w:val="0"/>
          <w:divBdr>
            <w:top w:val="none" w:sz="0" w:space="0" w:color="auto"/>
            <w:left w:val="none" w:sz="0" w:space="0" w:color="auto"/>
            <w:bottom w:val="none" w:sz="0" w:space="0" w:color="auto"/>
            <w:right w:val="none" w:sz="0" w:space="0" w:color="auto"/>
          </w:divBdr>
          <w:divsChild>
            <w:div w:id="1610237474">
              <w:marLeft w:val="0"/>
              <w:marRight w:val="0"/>
              <w:marTop w:val="0"/>
              <w:marBottom w:val="0"/>
              <w:divBdr>
                <w:top w:val="none" w:sz="0" w:space="0" w:color="auto"/>
                <w:left w:val="none" w:sz="0" w:space="0" w:color="auto"/>
                <w:bottom w:val="none" w:sz="0" w:space="0" w:color="auto"/>
                <w:right w:val="none" w:sz="0" w:space="0" w:color="auto"/>
              </w:divBdr>
              <w:divsChild>
                <w:div w:id="165078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730667">
      <w:bodyDiv w:val="1"/>
      <w:marLeft w:val="0"/>
      <w:marRight w:val="0"/>
      <w:marTop w:val="0"/>
      <w:marBottom w:val="0"/>
      <w:divBdr>
        <w:top w:val="none" w:sz="0" w:space="0" w:color="auto"/>
        <w:left w:val="none" w:sz="0" w:space="0" w:color="auto"/>
        <w:bottom w:val="none" w:sz="0" w:space="0" w:color="auto"/>
        <w:right w:val="none" w:sz="0" w:space="0" w:color="auto"/>
      </w:divBdr>
      <w:divsChild>
        <w:div w:id="145173385">
          <w:marLeft w:val="0"/>
          <w:marRight w:val="0"/>
          <w:marTop w:val="0"/>
          <w:marBottom w:val="0"/>
          <w:divBdr>
            <w:top w:val="none" w:sz="0" w:space="0" w:color="auto"/>
            <w:left w:val="none" w:sz="0" w:space="0" w:color="auto"/>
            <w:bottom w:val="none" w:sz="0" w:space="0" w:color="auto"/>
            <w:right w:val="none" w:sz="0" w:space="0" w:color="auto"/>
          </w:divBdr>
          <w:divsChild>
            <w:div w:id="1678918411">
              <w:marLeft w:val="0"/>
              <w:marRight w:val="0"/>
              <w:marTop w:val="0"/>
              <w:marBottom w:val="0"/>
              <w:divBdr>
                <w:top w:val="none" w:sz="0" w:space="0" w:color="auto"/>
                <w:left w:val="none" w:sz="0" w:space="0" w:color="auto"/>
                <w:bottom w:val="none" w:sz="0" w:space="0" w:color="auto"/>
                <w:right w:val="none" w:sz="0" w:space="0" w:color="auto"/>
              </w:divBdr>
              <w:divsChild>
                <w:div w:id="4214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433913">
      <w:bodyDiv w:val="1"/>
      <w:marLeft w:val="0"/>
      <w:marRight w:val="0"/>
      <w:marTop w:val="0"/>
      <w:marBottom w:val="0"/>
      <w:divBdr>
        <w:top w:val="none" w:sz="0" w:space="0" w:color="auto"/>
        <w:left w:val="none" w:sz="0" w:space="0" w:color="auto"/>
        <w:bottom w:val="none" w:sz="0" w:space="0" w:color="auto"/>
        <w:right w:val="none" w:sz="0" w:space="0" w:color="auto"/>
      </w:divBdr>
      <w:divsChild>
        <w:div w:id="883567937">
          <w:marLeft w:val="0"/>
          <w:marRight w:val="0"/>
          <w:marTop w:val="0"/>
          <w:marBottom w:val="0"/>
          <w:divBdr>
            <w:top w:val="none" w:sz="0" w:space="0" w:color="auto"/>
            <w:left w:val="none" w:sz="0" w:space="0" w:color="auto"/>
            <w:bottom w:val="none" w:sz="0" w:space="0" w:color="auto"/>
            <w:right w:val="none" w:sz="0" w:space="0" w:color="auto"/>
          </w:divBdr>
          <w:divsChild>
            <w:div w:id="1559972947">
              <w:marLeft w:val="0"/>
              <w:marRight w:val="0"/>
              <w:marTop w:val="0"/>
              <w:marBottom w:val="0"/>
              <w:divBdr>
                <w:top w:val="none" w:sz="0" w:space="0" w:color="auto"/>
                <w:left w:val="none" w:sz="0" w:space="0" w:color="auto"/>
                <w:bottom w:val="none" w:sz="0" w:space="0" w:color="auto"/>
                <w:right w:val="none" w:sz="0" w:space="0" w:color="auto"/>
              </w:divBdr>
              <w:divsChild>
                <w:div w:id="208571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231273">
      <w:bodyDiv w:val="1"/>
      <w:marLeft w:val="0"/>
      <w:marRight w:val="0"/>
      <w:marTop w:val="0"/>
      <w:marBottom w:val="0"/>
      <w:divBdr>
        <w:top w:val="none" w:sz="0" w:space="0" w:color="auto"/>
        <w:left w:val="none" w:sz="0" w:space="0" w:color="auto"/>
        <w:bottom w:val="none" w:sz="0" w:space="0" w:color="auto"/>
        <w:right w:val="none" w:sz="0" w:space="0" w:color="auto"/>
      </w:divBdr>
    </w:div>
    <w:div w:id="1329140785">
      <w:bodyDiv w:val="1"/>
      <w:marLeft w:val="0"/>
      <w:marRight w:val="0"/>
      <w:marTop w:val="0"/>
      <w:marBottom w:val="0"/>
      <w:divBdr>
        <w:top w:val="none" w:sz="0" w:space="0" w:color="auto"/>
        <w:left w:val="none" w:sz="0" w:space="0" w:color="auto"/>
        <w:bottom w:val="none" w:sz="0" w:space="0" w:color="auto"/>
        <w:right w:val="none" w:sz="0" w:space="0" w:color="auto"/>
      </w:divBdr>
      <w:divsChild>
        <w:div w:id="1782337941">
          <w:marLeft w:val="0"/>
          <w:marRight w:val="0"/>
          <w:marTop w:val="0"/>
          <w:marBottom w:val="0"/>
          <w:divBdr>
            <w:top w:val="none" w:sz="0" w:space="0" w:color="auto"/>
            <w:left w:val="none" w:sz="0" w:space="0" w:color="auto"/>
            <w:bottom w:val="none" w:sz="0" w:space="0" w:color="auto"/>
            <w:right w:val="none" w:sz="0" w:space="0" w:color="auto"/>
          </w:divBdr>
          <w:divsChild>
            <w:div w:id="1301307615">
              <w:marLeft w:val="0"/>
              <w:marRight w:val="0"/>
              <w:marTop w:val="0"/>
              <w:marBottom w:val="0"/>
              <w:divBdr>
                <w:top w:val="none" w:sz="0" w:space="0" w:color="auto"/>
                <w:left w:val="none" w:sz="0" w:space="0" w:color="auto"/>
                <w:bottom w:val="none" w:sz="0" w:space="0" w:color="auto"/>
                <w:right w:val="none" w:sz="0" w:space="0" w:color="auto"/>
              </w:divBdr>
              <w:divsChild>
                <w:div w:id="1396776684">
                  <w:marLeft w:val="0"/>
                  <w:marRight w:val="0"/>
                  <w:marTop w:val="0"/>
                  <w:marBottom w:val="0"/>
                  <w:divBdr>
                    <w:top w:val="none" w:sz="0" w:space="0" w:color="auto"/>
                    <w:left w:val="none" w:sz="0" w:space="0" w:color="auto"/>
                    <w:bottom w:val="none" w:sz="0" w:space="0" w:color="auto"/>
                    <w:right w:val="none" w:sz="0" w:space="0" w:color="auto"/>
                  </w:divBdr>
                  <w:divsChild>
                    <w:div w:id="1026254010">
                      <w:marLeft w:val="0"/>
                      <w:marRight w:val="0"/>
                      <w:marTop w:val="0"/>
                      <w:marBottom w:val="0"/>
                      <w:divBdr>
                        <w:top w:val="none" w:sz="0" w:space="0" w:color="auto"/>
                        <w:left w:val="none" w:sz="0" w:space="0" w:color="auto"/>
                        <w:bottom w:val="none" w:sz="0" w:space="0" w:color="auto"/>
                        <w:right w:val="none" w:sz="0" w:space="0" w:color="auto"/>
                      </w:divBdr>
                      <w:divsChild>
                        <w:div w:id="1590113195">
                          <w:marLeft w:val="0"/>
                          <w:marRight w:val="0"/>
                          <w:marTop w:val="0"/>
                          <w:marBottom w:val="0"/>
                          <w:divBdr>
                            <w:top w:val="none" w:sz="0" w:space="0" w:color="auto"/>
                            <w:left w:val="none" w:sz="0" w:space="0" w:color="auto"/>
                            <w:bottom w:val="none" w:sz="0" w:space="0" w:color="auto"/>
                            <w:right w:val="none" w:sz="0" w:space="0" w:color="auto"/>
                          </w:divBdr>
                          <w:divsChild>
                            <w:div w:id="1558473761">
                              <w:marLeft w:val="0"/>
                              <w:marRight w:val="0"/>
                              <w:marTop w:val="0"/>
                              <w:marBottom w:val="0"/>
                              <w:divBdr>
                                <w:top w:val="none" w:sz="0" w:space="0" w:color="auto"/>
                                <w:left w:val="none" w:sz="0" w:space="0" w:color="auto"/>
                                <w:bottom w:val="none" w:sz="0" w:space="0" w:color="auto"/>
                                <w:right w:val="none" w:sz="0" w:space="0" w:color="auto"/>
                              </w:divBdr>
                              <w:divsChild>
                                <w:div w:id="152439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3654632">
      <w:bodyDiv w:val="1"/>
      <w:marLeft w:val="0"/>
      <w:marRight w:val="0"/>
      <w:marTop w:val="0"/>
      <w:marBottom w:val="0"/>
      <w:divBdr>
        <w:top w:val="none" w:sz="0" w:space="0" w:color="auto"/>
        <w:left w:val="none" w:sz="0" w:space="0" w:color="auto"/>
        <w:bottom w:val="none" w:sz="0" w:space="0" w:color="auto"/>
        <w:right w:val="none" w:sz="0" w:space="0" w:color="auto"/>
      </w:divBdr>
      <w:divsChild>
        <w:div w:id="1344940180">
          <w:marLeft w:val="0"/>
          <w:marRight w:val="0"/>
          <w:marTop w:val="0"/>
          <w:marBottom w:val="0"/>
          <w:divBdr>
            <w:top w:val="none" w:sz="0" w:space="0" w:color="auto"/>
            <w:left w:val="none" w:sz="0" w:space="0" w:color="auto"/>
            <w:bottom w:val="none" w:sz="0" w:space="0" w:color="auto"/>
            <w:right w:val="none" w:sz="0" w:space="0" w:color="auto"/>
          </w:divBdr>
          <w:divsChild>
            <w:div w:id="673262247">
              <w:marLeft w:val="0"/>
              <w:marRight w:val="0"/>
              <w:marTop w:val="0"/>
              <w:marBottom w:val="0"/>
              <w:divBdr>
                <w:top w:val="none" w:sz="0" w:space="0" w:color="auto"/>
                <w:left w:val="none" w:sz="0" w:space="0" w:color="auto"/>
                <w:bottom w:val="none" w:sz="0" w:space="0" w:color="auto"/>
                <w:right w:val="none" w:sz="0" w:space="0" w:color="auto"/>
              </w:divBdr>
              <w:divsChild>
                <w:div w:id="704216024">
                  <w:marLeft w:val="0"/>
                  <w:marRight w:val="0"/>
                  <w:marTop w:val="0"/>
                  <w:marBottom w:val="0"/>
                  <w:divBdr>
                    <w:top w:val="none" w:sz="0" w:space="0" w:color="auto"/>
                    <w:left w:val="none" w:sz="0" w:space="0" w:color="auto"/>
                    <w:bottom w:val="none" w:sz="0" w:space="0" w:color="auto"/>
                    <w:right w:val="none" w:sz="0" w:space="0" w:color="auto"/>
                  </w:divBdr>
                  <w:divsChild>
                    <w:div w:id="134073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17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cs.wikipedia.org/wiki/1944" TargetMode="External"/><Relationship Id="rId18" Type="http://schemas.openxmlformats.org/officeDocument/2006/relationships/hyperlink" Target="http://cs.wikipedia.org/w/index.php?title=Saint-Maurice-de-Remens&amp;action=edit&amp;redlink=1" TargetMode="External"/><Relationship Id="rId26" Type="http://schemas.openxmlformats.org/officeDocument/2006/relationships/hyperlink" Target="http://cs.wikipedia.org/wiki/Kav%C3%A1rna" TargetMode="External"/><Relationship Id="rId39" Type="http://schemas.openxmlformats.org/officeDocument/2006/relationships/hyperlink" Target="http://cs.wikipedia.org/wiki/1929" TargetMode="External"/><Relationship Id="rId21" Type="http://schemas.openxmlformats.org/officeDocument/2006/relationships/hyperlink" Target="http://cs.wikipedia.org/wiki/Pilot" TargetMode="External"/><Relationship Id="rId34" Type="http://schemas.openxmlformats.org/officeDocument/2006/relationships/hyperlink" Target="http://cs.wikipedia.org/wiki/Toulouse" TargetMode="External"/><Relationship Id="rId42" Type="http://schemas.openxmlformats.org/officeDocument/2006/relationships/hyperlink" Target="http://cs.wikipedia.org/wiki/1931" TargetMode="External"/><Relationship Id="rId47" Type="http://schemas.openxmlformats.org/officeDocument/2006/relationships/hyperlink" Target="http://cs.wikipedia.org/wiki/%C5%A0pan%C4%9Blsko" TargetMode="External"/><Relationship Id="rId50" Type="http://schemas.openxmlformats.org/officeDocument/2006/relationships/hyperlink" Target="http://cs.wikipedia.org/wiki/Oh%C5%88ov%C3%A1_zem%C4%9B" TargetMode="External"/><Relationship Id="rId55" Type="http://schemas.openxmlformats.org/officeDocument/2006/relationships/hyperlink" Target="http://cs.wikipedia.org/w/index.php?title=Zem%C4%9B_lid%C3%AD&amp;action=edit&amp;redlink=1" TargetMode="External"/><Relationship Id="rId63" Type="http://schemas.openxmlformats.org/officeDocument/2006/relationships/hyperlink" Target="http://cs.wikipedia.org/wiki/1942" TargetMode="External"/><Relationship Id="rId68" Type="http://schemas.openxmlformats.org/officeDocument/2006/relationships/hyperlink" Target="http://cs.wikipedia.org/wiki/V%C3%ADra" TargetMode="External"/><Relationship Id="rId76" Type="http://schemas.openxmlformats.org/officeDocument/2006/relationships/hyperlink" Target="http://cs.wikipedia.org/wiki/Francie" TargetMode="External"/><Relationship Id="rId84" Type="http://schemas.openxmlformats.org/officeDocument/2006/relationships/image" Target="media/image5.jpeg"/><Relationship Id="rId89" Type="http://schemas.openxmlformats.org/officeDocument/2006/relationships/hyperlink" Target="http://www.uloz.to/xAfR7o7/maly-princ-muzikal-fantasy-rodinny-1974-cz-dubbing-avi-pawlyn-avi-avi" TargetMode="External"/><Relationship Id="rId7" Type="http://schemas.openxmlformats.org/officeDocument/2006/relationships/endnotes" Target="endnotes.xml"/><Relationship Id="rId71" Type="http://schemas.openxmlformats.org/officeDocument/2006/relationships/hyperlink" Target="http://cs.wikipedia.org/wiki/P-38_Lightning" TargetMode="External"/><Relationship Id="rId9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cs.wikipedia.org/wiki/D%C3%ADt%C4%9B" TargetMode="External"/><Relationship Id="rId29" Type="http://schemas.openxmlformats.org/officeDocument/2006/relationships/hyperlink" Target="http://cs.wikipedia.org/wiki/1923" TargetMode="External"/><Relationship Id="rId11" Type="http://schemas.openxmlformats.org/officeDocument/2006/relationships/hyperlink" Target="http://cs.wikipedia.org/wiki/Lyon" TargetMode="External"/><Relationship Id="rId24" Type="http://schemas.openxmlformats.org/officeDocument/2006/relationships/hyperlink" Target="http://cs.wikipedia.org/wiki/Maturita" TargetMode="External"/><Relationship Id="rId32" Type="http://schemas.openxmlformats.org/officeDocument/2006/relationships/image" Target="media/image2.jpeg"/><Relationship Id="rId37" Type="http://schemas.openxmlformats.org/officeDocument/2006/relationships/hyperlink" Target="http://cs.wikipedia.org/wiki/Tarfaja" TargetMode="External"/><Relationship Id="rId40" Type="http://schemas.openxmlformats.org/officeDocument/2006/relationships/hyperlink" Target="http://cs.wikipedia.org/wiki/Kari%C3%A9ra" TargetMode="External"/><Relationship Id="rId45" Type="http://schemas.openxmlformats.org/officeDocument/2006/relationships/hyperlink" Target="http://cs.wikipedia.org/wiki/Moskva" TargetMode="External"/><Relationship Id="rId53" Type="http://schemas.openxmlformats.org/officeDocument/2006/relationships/hyperlink" Target="http://cs.wikipedia.org/wiki/Zlomenina" TargetMode="External"/><Relationship Id="rId58" Type="http://schemas.openxmlformats.org/officeDocument/2006/relationships/hyperlink" Target="http://cs.wikipedia.org/wiki/Riziko" TargetMode="External"/><Relationship Id="rId66" Type="http://schemas.openxmlformats.org/officeDocument/2006/relationships/image" Target="media/image4.png"/><Relationship Id="rId74" Type="http://schemas.openxmlformats.org/officeDocument/2006/relationships/hyperlink" Target="http://cs.wikipedia.org/wiki/1944" TargetMode="External"/><Relationship Id="rId79" Type="http://schemas.openxmlformats.org/officeDocument/2006/relationships/hyperlink" Target="http://cs.wikipedia.org/wiki/St%C5%99edozemn%C3%AD_mo%C5%99e" TargetMode="External"/><Relationship Id="rId87" Type="http://schemas.openxmlformats.org/officeDocument/2006/relationships/hyperlink" Target="http://www.uloz.to/xAfR7o7/maly-princ-muzikal-fantasy-rodinny-1974-cz-dubbing-avi-pawlyn-avi-avi#download" TargetMode="External"/><Relationship Id="rId5" Type="http://schemas.openxmlformats.org/officeDocument/2006/relationships/webSettings" Target="webSettings.xml"/><Relationship Id="rId61" Type="http://schemas.openxmlformats.org/officeDocument/2006/relationships/hyperlink" Target="http://cs.wikipedia.org/wiki/Paradox" TargetMode="External"/><Relationship Id="rId82" Type="http://schemas.openxmlformats.org/officeDocument/2006/relationships/hyperlink" Target="http://cs.wikipedia.org/wiki/Mo%C5%99e" TargetMode="External"/><Relationship Id="rId90" Type="http://schemas.openxmlformats.org/officeDocument/2006/relationships/header" Target="header1.xml"/><Relationship Id="rId19" Type="http://schemas.openxmlformats.org/officeDocument/2006/relationships/hyperlink" Target="http://cs.wikipedia.org/wiki/Z%C3%A1meck%C3%BD_park" TargetMode="External"/><Relationship Id="rId14" Type="http://schemas.openxmlformats.org/officeDocument/2006/relationships/hyperlink" Target="http://cs.wikipedia.org/wiki/Hrab%C4%9B" TargetMode="External"/><Relationship Id="rId22" Type="http://schemas.openxmlformats.org/officeDocument/2006/relationships/hyperlink" Target="http://cs.wikipedia.org/wiki/1916" TargetMode="External"/><Relationship Id="rId27" Type="http://schemas.openxmlformats.org/officeDocument/2006/relationships/hyperlink" Target="http://cs.wikipedia.org/wiki/1921" TargetMode="External"/><Relationship Id="rId30" Type="http://schemas.openxmlformats.org/officeDocument/2006/relationships/hyperlink" Target="http://cs.wikipedia.org/wiki/1926" TargetMode="External"/><Relationship Id="rId35" Type="http://schemas.openxmlformats.org/officeDocument/2006/relationships/hyperlink" Target="http://cs.wikipedia.org/wiki/D%C4%9Bln%C3%ADk" TargetMode="External"/><Relationship Id="rId43" Type="http://schemas.openxmlformats.org/officeDocument/2006/relationships/hyperlink" Target="http://cs.wikipedia.org/wiki/Francie" TargetMode="External"/><Relationship Id="rId48" Type="http://schemas.openxmlformats.org/officeDocument/2006/relationships/hyperlink" Target="http://cs.wikipedia.org/wiki/%C5%A0pan%C4%9Blsk%C3%A1_ob%C4%8Dansk%C3%A1_v%C3%A1lka" TargetMode="External"/><Relationship Id="rId56" Type="http://schemas.openxmlformats.org/officeDocument/2006/relationships/hyperlink" Target="http://cs.wikipedia.org/wiki/Druh%C3%A1_sv%C4%9Btov%C3%A1_v%C3%A1lka" TargetMode="External"/><Relationship Id="rId64" Type="http://schemas.openxmlformats.org/officeDocument/2006/relationships/hyperlink" Target="http://cs.wikipedia.org/wiki/%C3%9Asp%C4%9Bch" TargetMode="External"/><Relationship Id="rId69" Type="http://schemas.openxmlformats.org/officeDocument/2006/relationships/hyperlink" Target="http://cs.wikipedia.org/wiki/P%C5%99edsudek" TargetMode="External"/><Relationship Id="rId77" Type="http://schemas.openxmlformats.org/officeDocument/2006/relationships/hyperlink" Target="http://cs.wikipedia.org/wiki/2000" TargetMode="External"/><Relationship Id="rId8" Type="http://schemas.openxmlformats.org/officeDocument/2006/relationships/image" Target="media/image1.png"/><Relationship Id="rId51" Type="http://schemas.openxmlformats.org/officeDocument/2006/relationships/hyperlink" Target="http://cs.wikipedia.org/wiki/Guatemala" TargetMode="External"/><Relationship Id="rId72" Type="http://schemas.openxmlformats.org/officeDocument/2006/relationships/hyperlink" Target="http://cs.wikipedia.org/wiki/Al%C5%BE%C3%ADr" TargetMode="External"/><Relationship Id="rId80" Type="http://schemas.openxmlformats.org/officeDocument/2006/relationships/hyperlink" Target="http://cs.wikipedia.org/wiki/Marseille" TargetMode="External"/><Relationship Id="rId85" Type="http://schemas.openxmlformats.org/officeDocument/2006/relationships/hyperlink" Target="http://www2.bookfan-static.eu/images/cover/book/2/0/6/5/1/Maly-princ-Antoine-de-Saint-Exupery---w-238-h-354.jpg" TargetMode="External"/><Relationship Id="rId93"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hyperlink" Target="http://cs.wikipedia.org/wiki/31._%C4%8Dervenec" TargetMode="External"/><Relationship Id="rId17" Type="http://schemas.openxmlformats.org/officeDocument/2006/relationships/hyperlink" Target="http://cs.wikipedia.org/wiki/D%C4%9Btstv%C3%AD" TargetMode="External"/><Relationship Id="rId25" Type="http://schemas.openxmlformats.org/officeDocument/2006/relationships/hyperlink" Target="http://cs.wikipedia.org/wiki/Pa%C5%99%C3%AD%C5%BE" TargetMode="External"/><Relationship Id="rId33" Type="http://schemas.openxmlformats.org/officeDocument/2006/relationships/image" Target="media/image3.jpeg"/><Relationship Id="rId38" Type="http://schemas.openxmlformats.org/officeDocument/2006/relationships/hyperlink" Target="http://cs.wikipedia.org/wiki/Afrika" TargetMode="External"/><Relationship Id="rId46" Type="http://schemas.openxmlformats.org/officeDocument/2006/relationships/hyperlink" Target="http://cs.wikipedia.org/wiki/1936" TargetMode="External"/><Relationship Id="rId59" Type="http://schemas.openxmlformats.org/officeDocument/2006/relationships/hyperlink" Target="http://cs.wikipedia.org/wiki/Dopis" TargetMode="External"/><Relationship Id="rId67" Type="http://schemas.openxmlformats.org/officeDocument/2006/relationships/hyperlink" Target="http://cs.wikipedia.org/wiki/1943" TargetMode="External"/><Relationship Id="rId20" Type="http://schemas.openxmlformats.org/officeDocument/2006/relationships/hyperlink" Target="http://cs.wikipedia.org/wiki/B%C3%A1se%C5%88" TargetMode="External"/><Relationship Id="rId41" Type="http://schemas.openxmlformats.org/officeDocument/2006/relationships/hyperlink" Target="http://cs.wikipedia.org/wiki/Buenos_Aires" TargetMode="External"/><Relationship Id="rId54" Type="http://schemas.openxmlformats.org/officeDocument/2006/relationships/hyperlink" Target="http://cs.wikipedia.org/wiki/Rekonvalescence" TargetMode="External"/><Relationship Id="rId62" Type="http://schemas.openxmlformats.org/officeDocument/2006/relationships/hyperlink" Target="http://cs.wikipedia.org/wiki/Ide%C3%A1l" TargetMode="External"/><Relationship Id="rId70" Type="http://schemas.openxmlformats.org/officeDocument/2006/relationships/hyperlink" Target="http://cs.wikipedia.org/wiki/Rasismus" TargetMode="External"/><Relationship Id="rId75" Type="http://schemas.openxmlformats.org/officeDocument/2006/relationships/hyperlink" Target="http://cs.wikipedia.org/wiki/Korsika" TargetMode="External"/><Relationship Id="rId83" Type="http://schemas.openxmlformats.org/officeDocument/2006/relationships/hyperlink" Target="http://www3.bookfan-static.eu/images/cover/book/2/0/6/4/6/Citadela-Antoine-de-Saint-Exupery---w-232-h-354.jpg" TargetMode="External"/><Relationship Id="rId88" Type="http://schemas.openxmlformats.org/officeDocument/2006/relationships/image" Target="media/image7.jpeg"/><Relationship Id="rId9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cs.wikipedia.org/wiki/Lyon" TargetMode="External"/><Relationship Id="rId23" Type="http://schemas.openxmlformats.org/officeDocument/2006/relationships/hyperlink" Target="http://cs.wikipedia.org/wiki/%C5%A0v%C3%BDcarsko" TargetMode="External"/><Relationship Id="rId28" Type="http://schemas.openxmlformats.org/officeDocument/2006/relationships/hyperlink" Target="http://cs.wikipedia.org/wiki/Pilot" TargetMode="External"/><Relationship Id="rId36" Type="http://schemas.openxmlformats.org/officeDocument/2006/relationships/hyperlink" Target="http://cs.wikipedia.org/wiki/1927" TargetMode="External"/><Relationship Id="rId49" Type="http://schemas.openxmlformats.org/officeDocument/2006/relationships/hyperlink" Target="http://cs.wikipedia.org/wiki/New_York" TargetMode="External"/><Relationship Id="rId57" Type="http://schemas.openxmlformats.org/officeDocument/2006/relationships/hyperlink" Target="http://cs.wikipedia.org/wiki/L%C3%A9ka%C5%99" TargetMode="External"/><Relationship Id="rId10" Type="http://schemas.openxmlformats.org/officeDocument/2006/relationships/hyperlink" Target="http://cs.wikipedia.org/wiki/1900" TargetMode="External"/><Relationship Id="rId31" Type="http://schemas.openxmlformats.org/officeDocument/2006/relationships/hyperlink" Target="http://upload.wikimedia.org/wikipedia/commons/4/42/F-5_Lightning_saintex.jpg" TargetMode="External"/><Relationship Id="rId44" Type="http://schemas.openxmlformats.org/officeDocument/2006/relationships/hyperlink" Target="http://cs.wikipedia.org/wiki/Report%C3%A1%C5%BE" TargetMode="External"/><Relationship Id="rId52" Type="http://schemas.openxmlformats.org/officeDocument/2006/relationships/hyperlink" Target="http://cs.wikipedia.org/wiki/Leteck%C3%A1_hav%C3%A1rie" TargetMode="External"/><Relationship Id="rId60" Type="http://schemas.openxmlformats.org/officeDocument/2006/relationships/hyperlink" Target="http://cs.wikipedia.org/wiki/Hrdinstv%C3%AD" TargetMode="External"/><Relationship Id="rId65" Type="http://schemas.openxmlformats.org/officeDocument/2006/relationships/hyperlink" Target="http://upload.wikimedia.org/wikipedia/commons/1/19/Saint-Exup%C3%A9ry_4.png" TargetMode="External"/><Relationship Id="rId73" Type="http://schemas.openxmlformats.org/officeDocument/2006/relationships/hyperlink" Target="http://cs.wikipedia.org/wiki/31._%C4%8Dervenec" TargetMode="External"/><Relationship Id="rId78" Type="http://schemas.openxmlformats.org/officeDocument/2006/relationships/hyperlink" Target="http://cs.wikipedia.org/wiki/Letoun" TargetMode="External"/><Relationship Id="rId81" Type="http://schemas.openxmlformats.org/officeDocument/2006/relationships/hyperlink" Target="http://cs.wikipedia.org/wiki/Luftwaffe" TargetMode="External"/><Relationship Id="rId86"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yperlink" Target="http://cs.wikipedia.org/wiki/29._%C4%8Derv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3341</Words>
  <Characters>19712</Characters>
  <Application>Microsoft Office Word</Application>
  <DocSecurity>0</DocSecurity>
  <Lines>164</Lines>
  <Paragraphs>46</Paragraphs>
  <ScaleCrop>false</ScaleCrop>
  <HeadingPairs>
    <vt:vector size="2" baseType="variant">
      <vt:variant>
        <vt:lpstr>Název</vt:lpstr>
      </vt:variant>
      <vt:variant>
        <vt:i4>1</vt:i4>
      </vt:variant>
    </vt:vector>
  </HeadingPairs>
  <TitlesOfParts>
    <vt:vector size="1" baseType="lpstr">
      <vt:lpstr/>
    </vt:vector>
  </TitlesOfParts>
  <Company>TOSHIBA</Company>
  <LinksUpToDate>false</LinksUpToDate>
  <CharactersWithSpaces>23007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koubova</dc:creator>
  <cp:lastModifiedBy>user</cp:lastModifiedBy>
  <cp:revision>2</cp:revision>
  <dcterms:created xsi:type="dcterms:W3CDTF">2014-09-14T11:54:00Z</dcterms:created>
  <dcterms:modified xsi:type="dcterms:W3CDTF">2014-09-14T11:54:00Z</dcterms:modified>
</cp:coreProperties>
</file>