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63" w:rsidRDefault="00DB6806" w:rsidP="008F0691">
      <w:pPr>
        <w:spacing w:after="0" w:line="252" w:lineRule="auto"/>
        <w:jc w:val="both"/>
        <w:rPr>
          <w:rFonts w:eastAsiaTheme="majorEastAsia" w:cstheme="minorHAnsi"/>
          <w:b/>
          <w:color w:val="FF0000"/>
          <w:sz w:val="32"/>
          <w:szCs w:val="32"/>
        </w:rPr>
      </w:pPr>
      <w:bookmarkStart w:id="0" w:name="_GoBack"/>
      <w:r w:rsidRPr="00DB6806">
        <w:rPr>
          <w:rFonts w:eastAsiaTheme="majorEastAsia" w:cstheme="minorHAnsi"/>
          <w:b/>
          <w:color w:val="FF0000"/>
          <w:sz w:val="32"/>
          <w:szCs w:val="32"/>
        </w:rPr>
        <w:t>G</w:t>
      </w:r>
      <w:r w:rsidR="004C5C69">
        <w:rPr>
          <w:rFonts w:eastAsiaTheme="majorEastAsia" w:cstheme="minorHAnsi"/>
          <w:b/>
          <w:color w:val="FF0000"/>
          <w:sz w:val="32"/>
          <w:szCs w:val="32"/>
        </w:rPr>
        <w:t xml:space="preserve">. </w:t>
      </w:r>
      <w:proofErr w:type="spellStart"/>
      <w:r w:rsidR="004C5C69">
        <w:rPr>
          <w:rFonts w:eastAsiaTheme="majorEastAsia" w:cstheme="minorHAnsi"/>
          <w:b/>
          <w:color w:val="FF0000"/>
          <w:sz w:val="32"/>
          <w:szCs w:val="32"/>
        </w:rPr>
        <w:t>Apollinaire</w:t>
      </w:r>
      <w:proofErr w:type="spellEnd"/>
      <w:r w:rsidR="004C5C69">
        <w:rPr>
          <w:rFonts w:eastAsiaTheme="majorEastAsia" w:cstheme="minorHAnsi"/>
          <w:b/>
          <w:color w:val="FF0000"/>
          <w:sz w:val="32"/>
          <w:szCs w:val="32"/>
        </w:rPr>
        <w:t>, pásmo, kaligram</w:t>
      </w:r>
    </w:p>
    <w:bookmarkEnd w:id="0"/>
    <w:p w:rsidR="00DB6806" w:rsidRPr="00AF7F59" w:rsidRDefault="00DB6806" w:rsidP="008F0691">
      <w:pPr>
        <w:spacing w:after="0" w:line="252" w:lineRule="auto"/>
        <w:jc w:val="both"/>
        <w:rPr>
          <w:rFonts w:eastAsiaTheme="majorEastAsia" w:cstheme="minorHAnsi"/>
          <w:b/>
          <w:color w:val="FF0000"/>
          <w:sz w:val="32"/>
          <w:szCs w:val="32"/>
        </w:rPr>
      </w:pPr>
    </w:p>
    <w:p w:rsidR="004F3073" w:rsidRPr="0036699B" w:rsidRDefault="007B0363" w:rsidP="007B0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jc w:val="both"/>
        <w:rPr>
          <w:rFonts w:eastAsiaTheme="majorEastAsia" w:cstheme="minorHAnsi"/>
          <w:i/>
          <w:color w:val="1F497D" w:themeColor="text2"/>
          <w:sz w:val="28"/>
          <w:szCs w:val="28"/>
        </w:rPr>
      </w:pPr>
      <w:r w:rsidRPr="0036699B">
        <w:rPr>
          <w:i/>
          <w:iCs/>
          <w:color w:val="1F497D" w:themeColor="text2"/>
          <w:sz w:val="28"/>
          <w:szCs w:val="28"/>
        </w:rPr>
        <w:t>„</w:t>
      </w:r>
      <w:r w:rsidR="007B023B" w:rsidRPr="007B023B">
        <w:rPr>
          <w:i/>
          <w:color w:val="1F497D" w:themeColor="text2"/>
          <w:sz w:val="28"/>
          <w:szCs w:val="28"/>
        </w:rPr>
        <w:t>Básník je ten, kdo objevuje nové radosti, i když je obtížné je snášet.</w:t>
      </w:r>
      <w:r w:rsidR="007B023B">
        <w:rPr>
          <w:i/>
          <w:color w:val="1F497D" w:themeColor="text2"/>
          <w:sz w:val="28"/>
          <w:szCs w:val="28"/>
        </w:rPr>
        <w:t>“</w:t>
      </w:r>
    </w:p>
    <w:p w:rsidR="00234341" w:rsidRDefault="007B023B" w:rsidP="007B0363">
      <w:pPr>
        <w:pStyle w:val="Normlnweb"/>
        <w:rPr>
          <w:i/>
          <w:iCs/>
          <w:sz w:val="21"/>
          <w:szCs w:val="21"/>
        </w:rPr>
      </w:pPr>
      <w:r>
        <w:rPr>
          <w:i/>
          <w:iCs/>
          <w:noProof/>
          <w:sz w:val="21"/>
          <w:szCs w:val="21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257175</wp:posOffset>
            </wp:positionV>
            <wp:extent cx="2427605" cy="3695065"/>
            <wp:effectExtent l="19050" t="0" r="0" b="0"/>
            <wp:wrapTight wrapText="bothSides">
              <wp:wrapPolygon edited="0">
                <wp:start x="-170" y="0"/>
                <wp:lineTo x="-170" y="21492"/>
                <wp:lineTo x="21527" y="21492"/>
                <wp:lineTo x="21527" y="0"/>
                <wp:lineTo x="-170" y="0"/>
              </wp:wrapPolygon>
            </wp:wrapTight>
            <wp:docPr id="21" name="obrázek 21" descr="File:Guillaume Apollinaire fot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le:Guillaume Apollinaire fot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369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5B9" w:rsidRDefault="00AF05B9" w:rsidP="00AF05B9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  <w:proofErr w:type="spellStart"/>
      <w:r w:rsidRPr="00AF05B9">
        <w:rPr>
          <w:rFonts w:asciiTheme="minorHAnsi" w:hAnsiTheme="minorHAnsi" w:cstheme="minorHAnsi"/>
          <w:bCs/>
          <w:i/>
          <w:sz w:val="28"/>
          <w:szCs w:val="28"/>
        </w:rPr>
        <w:t>GuillaumeApollinaire</w:t>
      </w:r>
      <w:proofErr w:type="spellEnd"/>
      <w:r w:rsidRPr="00AF05B9">
        <w:rPr>
          <w:rFonts w:asciiTheme="minorHAnsi" w:hAnsiTheme="minorHAnsi" w:cstheme="minorHAnsi"/>
          <w:bCs/>
          <w:i/>
          <w:sz w:val="28"/>
          <w:szCs w:val="28"/>
        </w:rPr>
        <w:t xml:space="preserve"> [</w:t>
      </w:r>
      <w:proofErr w:type="spellStart"/>
      <w:r w:rsidRPr="00AF05B9">
        <w:rPr>
          <w:rFonts w:asciiTheme="minorHAnsi" w:hAnsiTheme="minorHAnsi" w:cstheme="minorHAnsi"/>
          <w:bCs/>
          <w:i/>
          <w:sz w:val="28"/>
          <w:szCs w:val="28"/>
        </w:rPr>
        <w:t>ɡijomapɔliˈnɛʁ</w:t>
      </w:r>
      <w:proofErr w:type="spellEnd"/>
      <w:r w:rsidRPr="00AF05B9">
        <w:rPr>
          <w:rFonts w:asciiTheme="minorHAnsi" w:hAnsiTheme="minorHAnsi" w:cstheme="minorHAnsi"/>
          <w:bCs/>
          <w:i/>
          <w:sz w:val="28"/>
          <w:szCs w:val="28"/>
        </w:rPr>
        <w:t xml:space="preserve">]; vlastním jménem Wilhelm Albert </w:t>
      </w:r>
      <w:proofErr w:type="spellStart"/>
      <w:r w:rsidRPr="00AF05B9">
        <w:rPr>
          <w:rFonts w:asciiTheme="minorHAnsi" w:hAnsiTheme="minorHAnsi" w:cstheme="minorHAnsi"/>
          <w:bCs/>
          <w:i/>
          <w:sz w:val="28"/>
          <w:szCs w:val="28"/>
        </w:rPr>
        <w:t>Wladimir</w:t>
      </w:r>
      <w:proofErr w:type="spellEnd"/>
      <w:r w:rsidRPr="00AF05B9">
        <w:rPr>
          <w:rFonts w:asciiTheme="minorHAnsi" w:hAnsiTheme="minorHAnsi" w:cstheme="minorHAnsi"/>
          <w:bCs/>
          <w:i/>
          <w:sz w:val="28"/>
          <w:szCs w:val="28"/>
        </w:rPr>
        <w:t xml:space="preserve"> Alexandre </w:t>
      </w:r>
      <w:proofErr w:type="spellStart"/>
      <w:r w:rsidRPr="00AF05B9">
        <w:rPr>
          <w:rFonts w:asciiTheme="minorHAnsi" w:hAnsiTheme="minorHAnsi" w:cstheme="minorHAnsi"/>
          <w:bCs/>
          <w:i/>
          <w:sz w:val="28"/>
          <w:szCs w:val="28"/>
        </w:rPr>
        <w:t>Apollinare</w:t>
      </w:r>
      <w:proofErr w:type="spellEnd"/>
      <w:r w:rsidRPr="00AF05B9">
        <w:rPr>
          <w:rFonts w:asciiTheme="minorHAnsi" w:hAnsiTheme="minorHAnsi" w:cstheme="minorHAnsi"/>
          <w:bCs/>
          <w:i/>
          <w:sz w:val="28"/>
          <w:szCs w:val="28"/>
        </w:rPr>
        <w:t xml:space="preserve"> de </w:t>
      </w:r>
      <w:proofErr w:type="spellStart"/>
      <w:r w:rsidRPr="00AF05B9">
        <w:rPr>
          <w:rFonts w:asciiTheme="minorHAnsi" w:hAnsiTheme="minorHAnsi" w:cstheme="minorHAnsi"/>
          <w:bCs/>
          <w:i/>
          <w:sz w:val="28"/>
          <w:szCs w:val="28"/>
        </w:rPr>
        <w:t>Kostrowitzky</w:t>
      </w:r>
      <w:proofErr w:type="spellEnd"/>
      <w:r w:rsidRPr="00AF05B9">
        <w:rPr>
          <w:rFonts w:asciiTheme="minorHAnsi" w:hAnsiTheme="minorHAnsi" w:cstheme="minorHAnsi"/>
          <w:bCs/>
          <w:i/>
          <w:sz w:val="28"/>
          <w:szCs w:val="28"/>
        </w:rPr>
        <w:t>, 26. srpna 1880 Řím – 9. listopadu 1918 Paříž) byl francouzský básník, dramatik a anarchista polského původu.</w:t>
      </w:r>
    </w:p>
    <w:p w:rsidR="00AF05B9" w:rsidRPr="00AF05B9" w:rsidRDefault="00AF05B9" w:rsidP="00AF05B9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  <w:r w:rsidRPr="00AF05B9">
        <w:rPr>
          <w:rFonts w:asciiTheme="minorHAnsi" w:hAnsiTheme="minorHAnsi" w:cstheme="minorHAnsi"/>
          <w:bCs/>
          <w:sz w:val="28"/>
          <w:szCs w:val="28"/>
        </w:rPr>
        <w:t xml:space="preserve">Jeho matka, rozená Angelica </w:t>
      </w:r>
      <w:proofErr w:type="spellStart"/>
      <w:r w:rsidRPr="00AF05B9">
        <w:rPr>
          <w:rFonts w:asciiTheme="minorHAnsi" w:hAnsiTheme="minorHAnsi" w:cstheme="minorHAnsi"/>
          <w:bCs/>
          <w:sz w:val="28"/>
          <w:szCs w:val="28"/>
        </w:rPr>
        <w:t>Kostrowicka</w:t>
      </w:r>
      <w:proofErr w:type="spellEnd"/>
      <w:r w:rsidRPr="00AF05B9">
        <w:rPr>
          <w:rFonts w:asciiTheme="minorHAnsi" w:hAnsiTheme="minorHAnsi" w:cstheme="minorHAnsi"/>
          <w:bCs/>
          <w:sz w:val="28"/>
          <w:szCs w:val="28"/>
        </w:rPr>
        <w:t xml:space="preserve">, byla polská šlechtična, narozená blízko </w:t>
      </w:r>
      <w:proofErr w:type="spellStart"/>
      <w:r w:rsidRPr="00AF05B9">
        <w:rPr>
          <w:rFonts w:asciiTheme="minorHAnsi" w:hAnsiTheme="minorHAnsi" w:cstheme="minorHAnsi"/>
          <w:bCs/>
          <w:sz w:val="28"/>
          <w:szCs w:val="28"/>
        </w:rPr>
        <w:t>Nowogródek</w:t>
      </w:r>
      <w:proofErr w:type="spellEnd"/>
      <w:r w:rsidRPr="00AF05B9">
        <w:rPr>
          <w:rFonts w:asciiTheme="minorHAnsi" w:hAnsiTheme="minorHAnsi" w:cstheme="minorHAnsi"/>
          <w:bCs/>
          <w:sz w:val="28"/>
          <w:szCs w:val="28"/>
        </w:rPr>
        <w:t xml:space="preserve"> (nyní v Bělorusku). Jeho otec je neznámý, ale podle dohadů to mohl být Francesco </w:t>
      </w:r>
      <w:proofErr w:type="spellStart"/>
      <w:r w:rsidRPr="00AF05B9">
        <w:rPr>
          <w:rFonts w:asciiTheme="minorHAnsi" w:hAnsiTheme="minorHAnsi" w:cstheme="minorHAnsi"/>
          <w:bCs/>
          <w:sz w:val="28"/>
          <w:szCs w:val="28"/>
        </w:rPr>
        <w:t>Flugid’Aspermont</w:t>
      </w:r>
      <w:proofErr w:type="spellEnd"/>
      <w:r w:rsidRPr="00AF05B9">
        <w:rPr>
          <w:rFonts w:asciiTheme="minorHAnsi" w:hAnsiTheme="minorHAnsi" w:cstheme="minorHAnsi"/>
          <w:bCs/>
          <w:sz w:val="28"/>
          <w:szCs w:val="28"/>
        </w:rPr>
        <w:t xml:space="preserve">, švýcarsko-italský aristokrat, který z </w:t>
      </w:r>
      <w:proofErr w:type="spellStart"/>
      <w:r w:rsidRPr="00AF05B9">
        <w:rPr>
          <w:rFonts w:asciiTheme="minorHAnsi" w:hAnsiTheme="minorHAnsi" w:cstheme="minorHAnsi"/>
          <w:bCs/>
          <w:sz w:val="28"/>
          <w:szCs w:val="28"/>
        </w:rPr>
        <w:t>Apollinairova</w:t>
      </w:r>
      <w:proofErr w:type="spellEnd"/>
      <w:r w:rsidRPr="00AF05B9">
        <w:rPr>
          <w:rFonts w:asciiTheme="minorHAnsi" w:hAnsiTheme="minorHAnsi" w:cstheme="minorHAnsi"/>
          <w:bCs/>
          <w:sz w:val="28"/>
          <w:szCs w:val="28"/>
        </w:rPr>
        <w:t xml:space="preserve"> života záhy zmizel.</w:t>
      </w:r>
    </w:p>
    <w:p w:rsidR="00AF05B9" w:rsidRPr="00AF05B9" w:rsidRDefault="00AF05B9" w:rsidP="00AF05B9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  <w:r w:rsidRPr="00AF05B9">
        <w:rPr>
          <w:rFonts w:asciiTheme="minorHAnsi" w:hAnsiTheme="minorHAnsi" w:cstheme="minorHAnsi"/>
          <w:bCs/>
          <w:sz w:val="28"/>
          <w:szCs w:val="28"/>
        </w:rPr>
        <w:t>Dětství strávil v Monaku, později žil v Paříži.</w:t>
      </w:r>
    </w:p>
    <w:p w:rsidR="00AF05B9" w:rsidRPr="00AF05B9" w:rsidRDefault="00AF05B9" w:rsidP="00AF05B9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  <w:r w:rsidRPr="00AF05B9">
        <w:rPr>
          <w:rFonts w:asciiTheme="minorHAnsi" w:hAnsiTheme="minorHAnsi" w:cstheme="minorHAnsi"/>
          <w:bCs/>
          <w:sz w:val="28"/>
          <w:szCs w:val="28"/>
        </w:rPr>
        <w:t xml:space="preserve">Roku 1911 byl po nějakou dobu uvězněn ve věznici La </w:t>
      </w:r>
      <w:proofErr w:type="spellStart"/>
      <w:r w:rsidRPr="00AF05B9">
        <w:rPr>
          <w:rFonts w:asciiTheme="minorHAnsi" w:hAnsiTheme="minorHAnsi" w:cstheme="minorHAnsi"/>
          <w:bCs/>
          <w:sz w:val="28"/>
          <w:szCs w:val="28"/>
        </w:rPr>
        <w:t>Santé</w:t>
      </w:r>
      <w:proofErr w:type="spellEnd"/>
      <w:r w:rsidRPr="00AF05B9">
        <w:rPr>
          <w:rFonts w:asciiTheme="minorHAnsi" w:hAnsiTheme="minorHAnsi" w:cstheme="minorHAnsi"/>
          <w:bCs/>
          <w:sz w:val="28"/>
          <w:szCs w:val="28"/>
        </w:rPr>
        <w:t xml:space="preserve"> pro podezření z krádeže fénických sošek, v době aféry týkající se krádeže Mony Lisy.</w:t>
      </w:r>
    </w:p>
    <w:p w:rsidR="00AF05B9" w:rsidRPr="00AF05B9" w:rsidRDefault="00AF05B9" w:rsidP="00AF05B9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  <w:r w:rsidRPr="00AF05B9">
        <w:rPr>
          <w:rFonts w:asciiTheme="minorHAnsi" w:hAnsiTheme="minorHAnsi" w:cstheme="minorHAnsi"/>
          <w:bCs/>
          <w:sz w:val="28"/>
          <w:szCs w:val="28"/>
        </w:rPr>
        <w:t xml:space="preserve">Bojoval v první světové válce, u dělostřelectva (45. baterie/38. pluk) jako seržant a u pěchoty (6. rota u 96. pěšího pluku) jako podporučík, kde byl raněn a trepanován pod chloroformem. Po rekonvalescenci působil v zázemí u odboru pro styk s tiskem, a byl povýšen do hodnosti poručíka. Roku 1918 se oženil. </w:t>
      </w:r>
    </w:p>
    <w:p w:rsidR="00AF05B9" w:rsidRPr="00AF05B9" w:rsidRDefault="00AF05B9" w:rsidP="00AF05B9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  <w:r w:rsidRPr="00AF05B9">
        <w:rPr>
          <w:rFonts w:asciiTheme="minorHAnsi" w:hAnsiTheme="minorHAnsi" w:cstheme="minorHAnsi"/>
          <w:bCs/>
          <w:sz w:val="28"/>
          <w:szCs w:val="28"/>
        </w:rPr>
        <w:t>Je zakladatelem několika časopisů (např. Ezopova hostina, Pařížské večery, Moderní literatura a Imoralistická revue).</w:t>
      </w:r>
    </w:p>
    <w:p w:rsidR="00AF05B9" w:rsidRDefault="00AF05B9" w:rsidP="00AF05B9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  <w:r w:rsidRPr="00AF05B9">
        <w:rPr>
          <w:rFonts w:asciiTheme="minorHAnsi" w:hAnsiTheme="minorHAnsi" w:cstheme="minorHAnsi"/>
          <w:bCs/>
          <w:sz w:val="28"/>
          <w:szCs w:val="28"/>
        </w:rPr>
        <w:t xml:space="preserve">Byl jeden z nejpopulárnějších členů </w:t>
      </w:r>
      <w:proofErr w:type="spellStart"/>
      <w:r w:rsidRPr="00E95A3B">
        <w:rPr>
          <w:rFonts w:asciiTheme="minorHAnsi" w:hAnsiTheme="minorHAnsi" w:cstheme="minorHAnsi"/>
          <w:b/>
          <w:bCs/>
          <w:sz w:val="28"/>
          <w:szCs w:val="28"/>
        </w:rPr>
        <w:t>Montparnasské</w:t>
      </w:r>
      <w:proofErr w:type="spellEnd"/>
      <w:r w:rsidRPr="00E95A3B">
        <w:rPr>
          <w:rFonts w:asciiTheme="minorHAnsi" w:hAnsiTheme="minorHAnsi" w:cstheme="minorHAnsi"/>
          <w:b/>
          <w:bCs/>
          <w:sz w:val="28"/>
          <w:szCs w:val="28"/>
        </w:rPr>
        <w:t xml:space="preserve"> umělecké komunity</w:t>
      </w:r>
      <w:r w:rsidRPr="00AF05B9">
        <w:rPr>
          <w:rFonts w:asciiTheme="minorHAnsi" w:hAnsiTheme="minorHAnsi" w:cstheme="minorHAnsi"/>
          <w:bCs/>
          <w:sz w:val="28"/>
          <w:szCs w:val="28"/>
        </w:rPr>
        <w:t xml:space="preserve"> v Paříži. Jeho přáteli a spolupracovníky byli Pablo Picasso, André Breton, Jean </w:t>
      </w:r>
      <w:proofErr w:type="spellStart"/>
      <w:r w:rsidRPr="00AF05B9">
        <w:rPr>
          <w:rFonts w:asciiTheme="minorHAnsi" w:hAnsiTheme="minorHAnsi" w:cstheme="minorHAnsi"/>
          <w:bCs/>
          <w:sz w:val="28"/>
          <w:szCs w:val="28"/>
        </w:rPr>
        <w:t>Cocteau</w:t>
      </w:r>
      <w:proofErr w:type="spellEnd"/>
      <w:r w:rsidRPr="00AF05B9">
        <w:rPr>
          <w:rFonts w:asciiTheme="minorHAnsi" w:hAnsiTheme="minorHAnsi" w:cstheme="minorHAnsi"/>
          <w:bCs/>
          <w:sz w:val="28"/>
          <w:szCs w:val="28"/>
        </w:rPr>
        <w:t xml:space="preserve">, </w:t>
      </w:r>
      <w:proofErr w:type="spellStart"/>
      <w:r w:rsidRPr="00AF05B9">
        <w:rPr>
          <w:rFonts w:asciiTheme="minorHAnsi" w:hAnsiTheme="minorHAnsi" w:cstheme="minorHAnsi"/>
          <w:bCs/>
          <w:sz w:val="28"/>
          <w:szCs w:val="28"/>
        </w:rPr>
        <w:t>MarcChagall</w:t>
      </w:r>
      <w:proofErr w:type="spellEnd"/>
      <w:r w:rsidRPr="00AF05B9">
        <w:rPr>
          <w:rFonts w:asciiTheme="minorHAnsi" w:hAnsiTheme="minorHAnsi" w:cstheme="minorHAnsi"/>
          <w:bCs/>
          <w:sz w:val="28"/>
          <w:szCs w:val="28"/>
        </w:rPr>
        <w:t xml:space="preserve">, Marcel </w:t>
      </w:r>
      <w:proofErr w:type="spellStart"/>
      <w:r w:rsidRPr="00AF05B9">
        <w:rPr>
          <w:rFonts w:asciiTheme="minorHAnsi" w:hAnsiTheme="minorHAnsi" w:cstheme="minorHAnsi"/>
          <w:bCs/>
          <w:sz w:val="28"/>
          <w:szCs w:val="28"/>
        </w:rPr>
        <w:t>Duchamp</w:t>
      </w:r>
      <w:proofErr w:type="spellEnd"/>
      <w:r w:rsidRPr="00AF05B9">
        <w:rPr>
          <w:rFonts w:asciiTheme="minorHAnsi" w:hAnsiTheme="minorHAnsi" w:cstheme="minorHAnsi"/>
          <w:bCs/>
          <w:sz w:val="28"/>
          <w:szCs w:val="28"/>
        </w:rPr>
        <w:t xml:space="preserve"> a další.</w:t>
      </w:r>
    </w:p>
    <w:p w:rsidR="00AF05B9" w:rsidRPr="00AF05B9" w:rsidRDefault="00AF05B9" w:rsidP="00AF05B9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  <w:r w:rsidRPr="00AF05B9">
        <w:rPr>
          <w:rFonts w:asciiTheme="minorHAnsi" w:hAnsiTheme="minorHAnsi" w:cstheme="minorHAnsi"/>
          <w:bCs/>
          <w:sz w:val="28"/>
          <w:szCs w:val="28"/>
        </w:rPr>
        <w:lastRenderedPageBreak/>
        <w:t>Je považován za jednoho ze zakladatelů moderní francouzské poezie. Ve svých dílech propagoval avantgardní malířství (působil i jako jeho kritik) – především kubismus.</w:t>
      </w:r>
    </w:p>
    <w:p w:rsidR="00AF05B9" w:rsidRPr="00AF05B9" w:rsidRDefault="00AF05B9" w:rsidP="00AF05B9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  <w:r w:rsidRPr="00AF05B9">
        <w:rPr>
          <w:rFonts w:asciiTheme="minorHAnsi" w:hAnsiTheme="minorHAnsi" w:cstheme="minorHAnsi"/>
          <w:bCs/>
          <w:sz w:val="28"/>
          <w:szCs w:val="28"/>
        </w:rPr>
        <w:t xml:space="preserve"> Jeho básnické sbírky </w:t>
      </w:r>
      <w:r w:rsidRPr="00E95A3B">
        <w:rPr>
          <w:rFonts w:asciiTheme="minorHAnsi" w:hAnsiTheme="minorHAnsi" w:cstheme="minorHAnsi"/>
          <w:bCs/>
          <w:sz w:val="28"/>
          <w:szCs w:val="28"/>
          <w:highlight w:val="yellow"/>
        </w:rPr>
        <w:t>Alkoholy</w:t>
      </w:r>
      <w:r w:rsidRPr="00AF05B9">
        <w:rPr>
          <w:rFonts w:asciiTheme="minorHAnsi" w:hAnsiTheme="minorHAnsi" w:cstheme="minorHAnsi"/>
          <w:bCs/>
          <w:sz w:val="28"/>
          <w:szCs w:val="28"/>
        </w:rPr>
        <w:t xml:space="preserve"> a </w:t>
      </w:r>
      <w:r w:rsidRPr="00E95A3B">
        <w:rPr>
          <w:rFonts w:asciiTheme="minorHAnsi" w:hAnsiTheme="minorHAnsi" w:cstheme="minorHAnsi"/>
          <w:bCs/>
          <w:sz w:val="28"/>
          <w:szCs w:val="28"/>
          <w:highlight w:val="yellow"/>
        </w:rPr>
        <w:t>Kaligramy</w:t>
      </w:r>
      <w:r w:rsidRPr="00AF05B9">
        <w:rPr>
          <w:rFonts w:asciiTheme="minorHAnsi" w:hAnsiTheme="minorHAnsi" w:cstheme="minorHAnsi"/>
          <w:bCs/>
          <w:sz w:val="28"/>
          <w:szCs w:val="28"/>
        </w:rPr>
        <w:t xml:space="preserve"> se staly mezníkem ve vývoji francouzské poezie a vytyčily cestu modernímu umění, které vycházelo z nové skutečnosti a z nových životních poci</w:t>
      </w:r>
      <w:r w:rsidR="007B023B">
        <w:rPr>
          <w:rFonts w:asciiTheme="minorHAnsi" w:hAnsiTheme="minorHAnsi" w:cstheme="minorHAnsi"/>
          <w:bCs/>
          <w:sz w:val="28"/>
          <w:szCs w:val="28"/>
        </w:rPr>
        <w:t>tů na přelomu 19. a 20. století</w:t>
      </w:r>
      <w:r w:rsidRPr="00AF05B9">
        <w:rPr>
          <w:rFonts w:asciiTheme="minorHAnsi" w:hAnsiTheme="minorHAnsi" w:cstheme="minorHAnsi"/>
          <w:bCs/>
          <w:sz w:val="28"/>
          <w:szCs w:val="28"/>
        </w:rPr>
        <w:t xml:space="preserve">. Na základě volné asociace představ, otevírající cestu surrealismu, vytvořil novou skutečnost, kde se hroutí dosavadní hranice světa možností a prolínají se jednotlivé druhy umění, přítomnost a minulost, sen a realita. </w:t>
      </w:r>
    </w:p>
    <w:p w:rsidR="00C97351" w:rsidRDefault="00C97351" w:rsidP="00AF05B9">
      <w:pPr>
        <w:pStyle w:val="Normlnweb"/>
      </w:pPr>
      <w:r>
        <w:rPr>
          <w:rFonts w:asciiTheme="minorHAnsi" w:hAnsiTheme="minorHAnsi" w:cstheme="minorHAnsi"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942340</wp:posOffset>
            </wp:positionV>
            <wp:extent cx="3209290" cy="4411345"/>
            <wp:effectExtent l="0" t="0" r="0" b="0"/>
            <wp:wrapTight wrapText="bothSides">
              <wp:wrapPolygon edited="0">
                <wp:start x="0" y="0"/>
                <wp:lineTo x="0" y="21547"/>
                <wp:lineTo x="21412" y="21547"/>
                <wp:lineTo x="21412" y="0"/>
                <wp:lineTo x="0" y="0"/>
              </wp:wrapPolygon>
            </wp:wrapTight>
            <wp:docPr id="5" name="obrázek 24" descr="Soubor:Apollinaire.jpe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oubor:Apollinaire.jpe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441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B9" w:rsidRPr="00AF05B9">
        <w:rPr>
          <w:rFonts w:asciiTheme="minorHAnsi" w:hAnsiTheme="minorHAnsi" w:cstheme="minorHAnsi"/>
          <w:bCs/>
          <w:sz w:val="28"/>
          <w:szCs w:val="28"/>
        </w:rPr>
        <w:t xml:space="preserve">Dnešními literárními vědci jsou jeho básně označovány za </w:t>
      </w:r>
      <w:proofErr w:type="spellStart"/>
      <w:r w:rsidR="00AF05B9" w:rsidRPr="007B023B">
        <w:rPr>
          <w:rFonts w:asciiTheme="minorHAnsi" w:hAnsiTheme="minorHAnsi" w:cstheme="minorHAnsi"/>
          <w:bCs/>
          <w:sz w:val="28"/>
          <w:szCs w:val="28"/>
          <w:highlight w:val="green"/>
        </w:rPr>
        <w:t>kubofuturistické</w:t>
      </w:r>
      <w:proofErr w:type="spellEnd"/>
      <w:r w:rsidR="00AF05B9" w:rsidRPr="00AF05B9">
        <w:rPr>
          <w:rFonts w:asciiTheme="minorHAnsi" w:hAnsiTheme="minorHAnsi" w:cstheme="minorHAnsi"/>
          <w:bCs/>
          <w:sz w:val="28"/>
          <w:szCs w:val="28"/>
        </w:rPr>
        <w:t xml:space="preserve"> – spojují totiž prvky kubismu a futurismu: uvolnění struktury básně (nikoli však její úplné zrušení), odstranění interpunkce, dynamika, polytematičnost, spojování představ na základě asociací…</w:t>
      </w:r>
    </w:p>
    <w:p w:rsidR="00C97351" w:rsidRDefault="00C97351" w:rsidP="00AF05B9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  <w:r w:rsidRPr="00C97351">
        <w:rPr>
          <w:rFonts w:asciiTheme="minorHAnsi" w:hAnsiTheme="minorHAnsi" w:cstheme="minorHAnsi"/>
          <w:bCs/>
          <w:sz w:val="28"/>
          <w:szCs w:val="28"/>
        </w:rPr>
        <w:t>Zemřel na španělskou chřipku.</w:t>
      </w:r>
    </w:p>
    <w:p w:rsidR="00AF05B9" w:rsidRDefault="00E95A3B" w:rsidP="007B023B">
      <w:pPr>
        <w:pStyle w:val="Normlnweb"/>
        <w:jc w:val="righ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AF05B9" w:rsidRDefault="00AF05B9" w:rsidP="00AF05B9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</w:p>
    <w:p w:rsidR="00C97351" w:rsidRPr="002E4678" w:rsidRDefault="002E4678" w:rsidP="00AF05B9">
      <w:pPr>
        <w:pStyle w:val="Normlnweb"/>
        <w:rPr>
          <w:rFonts w:asciiTheme="minorHAnsi" w:hAnsiTheme="minorHAnsi" w:cstheme="minorHAnsi"/>
          <w:bCs/>
          <w:i/>
          <w:sz w:val="28"/>
          <w:szCs w:val="28"/>
        </w:rPr>
      </w:pPr>
      <w:r w:rsidRPr="002E4678">
        <w:rPr>
          <w:rFonts w:asciiTheme="minorHAnsi" w:hAnsiTheme="minorHAnsi" w:cstheme="minorHAnsi"/>
          <w:bCs/>
          <w:i/>
          <w:sz w:val="28"/>
          <w:szCs w:val="28"/>
        </w:rPr>
        <w:t>Ukázka vlastní tvorby</w:t>
      </w:r>
    </w:p>
    <w:p w:rsidR="00C97351" w:rsidRDefault="00C97351" w:rsidP="00AF05B9">
      <w:pPr>
        <w:pStyle w:val="Normlnweb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:rsidR="00C97351" w:rsidRDefault="00C97351" w:rsidP="00AF05B9">
      <w:pPr>
        <w:pStyle w:val="Normlnweb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:rsidR="004D157A" w:rsidRPr="004C5C69" w:rsidRDefault="004C5C69" w:rsidP="004D157A">
      <w:pPr>
        <w:pStyle w:val="Normlnweb"/>
        <w:rPr>
          <w:rFonts w:asciiTheme="minorHAnsi" w:hAnsiTheme="minorHAnsi" w:cstheme="minorHAnsi"/>
          <w:b/>
          <w:bCs/>
          <w:sz w:val="32"/>
          <w:szCs w:val="32"/>
        </w:rPr>
      </w:pPr>
      <w:r w:rsidRPr="004C5C69">
        <w:rPr>
          <w:rFonts w:cstheme="minorHAnsi"/>
          <w:bCs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382270</wp:posOffset>
            </wp:positionV>
            <wp:extent cx="3707130" cy="1136650"/>
            <wp:effectExtent l="0" t="0" r="0" b="0"/>
            <wp:wrapTight wrapText="bothSides">
              <wp:wrapPolygon edited="0">
                <wp:start x="0" y="0"/>
                <wp:lineTo x="0" y="21359"/>
                <wp:lineTo x="21533" y="21359"/>
                <wp:lineTo x="21533" y="0"/>
                <wp:lineTo x="0" y="0"/>
              </wp:wrapPolygon>
            </wp:wrapTight>
            <wp:docPr id="3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D66" w:rsidRPr="004C5C69">
        <w:rPr>
          <w:rFonts w:asciiTheme="minorHAnsi" w:hAnsiTheme="minorHAnsi" w:cstheme="minorHAnsi"/>
          <w:b/>
          <w:bCs/>
          <w:sz w:val="32"/>
          <w:szCs w:val="32"/>
          <w:highlight w:val="red"/>
        </w:rPr>
        <w:t>Vyberte vhodná dokončení věty</w:t>
      </w:r>
      <w:r w:rsidR="003563D2">
        <w:rPr>
          <w:rFonts w:asciiTheme="minorHAnsi" w:hAnsiTheme="minorHAnsi" w:cstheme="minorHAnsi"/>
          <w:b/>
          <w:bCs/>
          <w:sz w:val="32"/>
          <w:szCs w:val="32"/>
          <w:highlight w:val="red"/>
        </w:rPr>
        <w:t>:</w:t>
      </w:r>
    </w:p>
    <w:p w:rsidR="004702CA" w:rsidRDefault="004702CA" w:rsidP="004D157A">
      <w:pPr>
        <w:pStyle w:val="Normlnweb"/>
        <w:jc w:val="right"/>
        <w:rPr>
          <w:rFonts w:asciiTheme="minorHAnsi" w:hAnsiTheme="minorHAnsi" w:cstheme="minorHAnsi"/>
          <w:b/>
          <w:bCs/>
          <w:sz w:val="28"/>
          <w:szCs w:val="28"/>
          <w:highlight w:val="red"/>
        </w:rPr>
      </w:pPr>
    </w:p>
    <w:p w:rsidR="003563D2" w:rsidRDefault="004C5C69" w:rsidP="00AF05B9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……</w:t>
      </w:r>
      <w:r w:rsidR="00425D66">
        <w:rPr>
          <w:rFonts w:asciiTheme="minorHAnsi" w:hAnsiTheme="minorHAnsi" w:cstheme="minorHAnsi"/>
          <w:bCs/>
          <w:sz w:val="28"/>
          <w:szCs w:val="28"/>
        </w:rPr>
        <w:tab/>
      </w:r>
    </w:p>
    <w:p w:rsidR="003563D2" w:rsidRDefault="003563D2" w:rsidP="00AF05B9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</w:p>
    <w:p w:rsidR="00425D66" w:rsidRDefault="003563D2" w:rsidP="00AF05B9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 w:rsidR="00425D66">
        <w:rPr>
          <w:rFonts w:asciiTheme="minorHAnsi" w:hAnsiTheme="minorHAnsi" w:cstheme="minorHAnsi"/>
          <w:bCs/>
          <w:sz w:val="28"/>
          <w:szCs w:val="28"/>
          <w:highlight w:val="cyan"/>
        </w:rPr>
        <w:t>b</w:t>
      </w:r>
      <w:r w:rsidR="00425D66"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>yl španělský básník</w:t>
      </w:r>
      <w:r w:rsidR="00425D66">
        <w:rPr>
          <w:rFonts w:asciiTheme="minorHAnsi" w:hAnsiTheme="minorHAnsi" w:cstheme="minorHAnsi"/>
          <w:bCs/>
          <w:sz w:val="28"/>
          <w:szCs w:val="28"/>
          <w:highlight w:val="cyan"/>
        </w:rPr>
        <w:t>.</w:t>
      </w:r>
      <w:r w:rsidR="00425D66"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ab/>
        <w:t>ANO</w:t>
      </w:r>
      <w:r w:rsidR="00425D66"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ab/>
        <w:t>NE</w:t>
      </w:r>
    </w:p>
    <w:p w:rsidR="00425D66" w:rsidRDefault="00425D66" w:rsidP="00AF05B9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  <w:r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>zemřel během 2. světové války.</w:t>
      </w:r>
      <w:r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ab/>
        <w:t>ANO</w:t>
      </w:r>
      <w:r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ab/>
        <w:t>NE</w:t>
      </w:r>
    </w:p>
    <w:p w:rsidR="00425D66" w:rsidRDefault="00425D66" w:rsidP="00AF05B9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>propagoval moderní umění, zvláště kubismus a futurismus</w:t>
      </w:r>
      <w:r>
        <w:rPr>
          <w:rFonts w:asciiTheme="minorHAnsi" w:hAnsiTheme="minorHAnsi" w:cstheme="minorHAnsi"/>
          <w:bCs/>
          <w:sz w:val="28"/>
          <w:szCs w:val="28"/>
          <w:highlight w:val="cyan"/>
        </w:rPr>
        <w:t>.</w:t>
      </w:r>
      <w:r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ab/>
        <w:t>ANO</w:t>
      </w:r>
      <w:r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ab/>
        <w:t>NE</w:t>
      </w:r>
    </w:p>
    <w:p w:rsidR="00425D66" w:rsidRDefault="003563D2" w:rsidP="00AF05B9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  <w:r>
        <w:rPr>
          <w:noProof/>
          <w:color w:val="662266"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47625</wp:posOffset>
            </wp:positionV>
            <wp:extent cx="2463800" cy="3140710"/>
            <wp:effectExtent l="0" t="0" r="0" b="0"/>
            <wp:wrapTight wrapText="bothSides">
              <wp:wrapPolygon edited="0">
                <wp:start x="0" y="0"/>
                <wp:lineTo x="0" y="21486"/>
                <wp:lineTo x="21377" y="21486"/>
                <wp:lineTo x="21377" y="0"/>
                <wp:lineTo x="0" y="0"/>
              </wp:wrapPolygon>
            </wp:wrapTight>
            <wp:docPr id="1" name="obrázek 36" descr="Guillaume Apollinaire - fot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uillaume Apollinaire - fotograf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D66"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>napsal sbírku básní Alkoholy.</w:t>
      </w:r>
      <w:r w:rsidR="00425D66"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ab/>
        <w:t>ANO</w:t>
      </w:r>
      <w:r w:rsidR="00425D66"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ab/>
        <w:t>NE</w:t>
      </w:r>
    </w:p>
    <w:p w:rsidR="00425D66" w:rsidRDefault="00425D66" w:rsidP="00AF05B9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>je tvůrcem symbolismu</w:t>
      </w:r>
      <w:r>
        <w:rPr>
          <w:rFonts w:asciiTheme="minorHAnsi" w:hAnsiTheme="minorHAnsi" w:cstheme="minorHAnsi"/>
          <w:bCs/>
          <w:sz w:val="28"/>
          <w:szCs w:val="28"/>
          <w:highlight w:val="cyan"/>
        </w:rPr>
        <w:t>.</w:t>
      </w:r>
      <w:r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ab/>
        <w:t>ANO</w:t>
      </w:r>
      <w:r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ab/>
        <w:t>NE</w:t>
      </w:r>
    </w:p>
    <w:p w:rsidR="00425D66" w:rsidRDefault="00425D66" w:rsidP="00AF05B9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  <w:r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>se přátelil s Pablem Picassem.</w:t>
      </w:r>
      <w:r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ab/>
        <w:t>ANO</w:t>
      </w:r>
      <w:r w:rsidRPr="003563D2">
        <w:rPr>
          <w:rFonts w:asciiTheme="minorHAnsi" w:hAnsiTheme="minorHAnsi" w:cstheme="minorHAnsi"/>
          <w:bCs/>
          <w:sz w:val="28"/>
          <w:szCs w:val="28"/>
          <w:highlight w:val="yellow"/>
        </w:rPr>
        <w:tab/>
        <w:t>NE</w:t>
      </w:r>
    </w:p>
    <w:p w:rsidR="00425D66" w:rsidRDefault="00425D66" w:rsidP="00AF05B9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 xml:space="preserve">napsal básnickou sbírku Kaligrafie. </w:t>
      </w:r>
      <w:r w:rsidR="003563D2" w:rsidRPr="003563D2">
        <w:rPr>
          <w:rFonts w:asciiTheme="minorHAnsi" w:hAnsiTheme="minorHAnsi" w:cstheme="minorHAnsi"/>
          <w:bCs/>
          <w:sz w:val="28"/>
          <w:szCs w:val="28"/>
        </w:rPr>
        <w:tab/>
      </w:r>
      <w:r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>ANO</w:t>
      </w:r>
      <w:r w:rsidRPr="00425D66">
        <w:rPr>
          <w:rFonts w:asciiTheme="minorHAnsi" w:hAnsiTheme="minorHAnsi" w:cstheme="minorHAnsi"/>
          <w:bCs/>
          <w:sz w:val="28"/>
          <w:szCs w:val="28"/>
          <w:highlight w:val="cyan"/>
        </w:rPr>
        <w:tab/>
        <w:t>NE</w:t>
      </w:r>
    </w:p>
    <w:p w:rsidR="00425D66" w:rsidRPr="004C5C69" w:rsidRDefault="00425D66" w:rsidP="00AF05B9">
      <w:pPr>
        <w:pStyle w:val="Normlnweb"/>
        <w:rPr>
          <w:rFonts w:asciiTheme="minorHAnsi" w:hAnsiTheme="minorHAnsi" w:cstheme="minorHAnsi"/>
          <w:bCs/>
          <w:color w:val="FF0000"/>
          <w:sz w:val="28"/>
          <w:szCs w:val="28"/>
        </w:rPr>
      </w:pPr>
    </w:p>
    <w:p w:rsidR="004C5C69" w:rsidRDefault="004C5C69" w:rsidP="00AF05B9">
      <w:pPr>
        <w:pStyle w:val="Normlnweb"/>
        <w:rPr>
          <w:rFonts w:asciiTheme="minorHAnsi" w:hAnsiTheme="minorHAnsi" w:cstheme="minorHAnsi"/>
          <w:bCs/>
          <w:color w:val="FF0000"/>
          <w:sz w:val="28"/>
          <w:szCs w:val="28"/>
          <w:highlight w:val="black"/>
        </w:rPr>
      </w:pPr>
    </w:p>
    <w:p w:rsidR="004C5C69" w:rsidRDefault="004C5C69" w:rsidP="00AF05B9">
      <w:pPr>
        <w:pStyle w:val="Normlnweb"/>
        <w:rPr>
          <w:rFonts w:asciiTheme="minorHAnsi" w:hAnsiTheme="minorHAnsi" w:cstheme="minorHAnsi"/>
          <w:bCs/>
          <w:color w:val="FF0000"/>
          <w:sz w:val="28"/>
          <w:szCs w:val="28"/>
          <w:highlight w:val="black"/>
        </w:rPr>
      </w:pPr>
    </w:p>
    <w:p w:rsidR="004C5C69" w:rsidRDefault="004C5C69" w:rsidP="00AF05B9">
      <w:pPr>
        <w:pStyle w:val="Normlnweb"/>
        <w:rPr>
          <w:rFonts w:asciiTheme="minorHAnsi" w:hAnsiTheme="minorHAnsi" w:cstheme="minorHAnsi"/>
          <w:bCs/>
          <w:color w:val="FF0000"/>
          <w:sz w:val="28"/>
          <w:szCs w:val="28"/>
          <w:highlight w:val="black"/>
        </w:rPr>
      </w:pPr>
    </w:p>
    <w:p w:rsidR="004C5C69" w:rsidRDefault="004C5C69" w:rsidP="00AF05B9">
      <w:pPr>
        <w:pStyle w:val="Normlnweb"/>
        <w:rPr>
          <w:rFonts w:asciiTheme="minorHAnsi" w:hAnsiTheme="minorHAnsi" w:cstheme="minorHAnsi"/>
          <w:bCs/>
          <w:color w:val="FF0000"/>
          <w:sz w:val="28"/>
          <w:szCs w:val="28"/>
          <w:highlight w:val="black"/>
        </w:rPr>
      </w:pPr>
    </w:p>
    <w:p w:rsidR="004C5C69" w:rsidRDefault="004C5C69" w:rsidP="00AF05B9">
      <w:pPr>
        <w:pStyle w:val="Normlnweb"/>
        <w:rPr>
          <w:rFonts w:asciiTheme="minorHAnsi" w:hAnsiTheme="minorHAnsi" w:cstheme="minorHAnsi"/>
          <w:bCs/>
          <w:color w:val="FF0000"/>
          <w:sz w:val="28"/>
          <w:szCs w:val="28"/>
          <w:highlight w:val="black"/>
        </w:rPr>
      </w:pPr>
    </w:p>
    <w:p w:rsidR="00425D66" w:rsidRPr="004C5C69" w:rsidRDefault="004C5C69" w:rsidP="00AF05B9">
      <w:pPr>
        <w:pStyle w:val="Normlnweb"/>
        <w:rPr>
          <w:rFonts w:asciiTheme="minorHAnsi" w:hAnsiTheme="minorHAnsi" w:cstheme="minorHAnsi"/>
          <w:bCs/>
          <w:color w:val="FF0000"/>
          <w:sz w:val="28"/>
          <w:szCs w:val="28"/>
          <w:highlight w:val="black"/>
        </w:rPr>
      </w:pPr>
      <w:proofErr w:type="spellStart"/>
      <w:r w:rsidRPr="004C5C69">
        <w:rPr>
          <w:rFonts w:asciiTheme="minorHAnsi" w:hAnsiTheme="minorHAnsi" w:cstheme="minorHAnsi"/>
          <w:bCs/>
          <w:color w:val="FF0000"/>
          <w:sz w:val="28"/>
          <w:szCs w:val="28"/>
          <w:highlight w:val="black"/>
        </w:rPr>
        <w:t>Apollinaire</w:t>
      </w:r>
      <w:proofErr w:type="spellEnd"/>
      <w:r w:rsidRPr="004C5C69">
        <w:rPr>
          <w:rFonts w:asciiTheme="minorHAnsi" w:hAnsiTheme="minorHAnsi" w:cstheme="minorHAnsi"/>
          <w:bCs/>
          <w:color w:val="FF0000"/>
          <w:sz w:val="28"/>
          <w:szCs w:val="28"/>
          <w:highlight w:val="black"/>
        </w:rPr>
        <w:t xml:space="preserve"> za mřížemi?</w:t>
      </w:r>
    </w:p>
    <w:p w:rsidR="003563D2" w:rsidRPr="003563D2" w:rsidRDefault="004C5C69" w:rsidP="00AF05B9">
      <w:pPr>
        <w:pStyle w:val="Normlnweb"/>
        <w:rPr>
          <w:rFonts w:asciiTheme="minorHAnsi" w:hAnsiTheme="minorHAnsi" w:cstheme="minorHAnsi"/>
          <w:bCs/>
          <w:color w:val="FFFF00"/>
          <w:sz w:val="28"/>
          <w:szCs w:val="28"/>
        </w:rPr>
      </w:pPr>
      <w:r w:rsidRPr="004C5C69">
        <w:rPr>
          <w:rFonts w:asciiTheme="minorHAnsi" w:hAnsiTheme="minorHAnsi" w:cstheme="minorHAnsi"/>
          <w:bCs/>
          <w:color w:val="FFFF00"/>
          <w:sz w:val="28"/>
          <w:szCs w:val="28"/>
          <w:highlight w:val="black"/>
        </w:rPr>
        <w:t>Roku 1911 zmizela z </w:t>
      </w:r>
      <w:r w:rsidRPr="004C5C69">
        <w:rPr>
          <w:rFonts w:asciiTheme="minorHAnsi" w:hAnsiTheme="minorHAnsi" w:cstheme="minorHAnsi"/>
          <w:bCs/>
          <w:color w:val="FF0000"/>
          <w:sz w:val="28"/>
          <w:szCs w:val="28"/>
          <w:highlight w:val="black"/>
        </w:rPr>
        <w:t>Louvru vzácná soška</w:t>
      </w:r>
      <w:r w:rsidRPr="004C5C69">
        <w:rPr>
          <w:rFonts w:asciiTheme="minorHAnsi" w:hAnsiTheme="minorHAnsi" w:cstheme="minorHAnsi"/>
          <w:bCs/>
          <w:color w:val="FFFF00"/>
          <w:sz w:val="28"/>
          <w:szCs w:val="28"/>
          <w:highlight w:val="black"/>
        </w:rPr>
        <w:t>. Ukradl ji básníkův dobrý známý a uschoval ji v </w:t>
      </w:r>
      <w:proofErr w:type="spellStart"/>
      <w:r w:rsidRPr="004C5C69">
        <w:rPr>
          <w:rFonts w:asciiTheme="minorHAnsi" w:hAnsiTheme="minorHAnsi" w:cstheme="minorHAnsi"/>
          <w:bCs/>
          <w:color w:val="FFFF00"/>
          <w:sz w:val="28"/>
          <w:szCs w:val="28"/>
          <w:highlight w:val="black"/>
        </w:rPr>
        <w:t>Apollinairově</w:t>
      </w:r>
      <w:proofErr w:type="spellEnd"/>
      <w:r w:rsidRPr="004C5C69">
        <w:rPr>
          <w:rFonts w:asciiTheme="minorHAnsi" w:hAnsiTheme="minorHAnsi" w:cstheme="minorHAnsi"/>
          <w:bCs/>
          <w:color w:val="FFFF00"/>
          <w:sz w:val="28"/>
          <w:szCs w:val="28"/>
          <w:highlight w:val="black"/>
        </w:rPr>
        <w:t xml:space="preserve"> bytě. </w:t>
      </w:r>
      <w:proofErr w:type="spellStart"/>
      <w:r w:rsidRPr="004C5C69">
        <w:rPr>
          <w:rFonts w:asciiTheme="minorHAnsi" w:hAnsiTheme="minorHAnsi" w:cstheme="minorHAnsi"/>
          <w:bCs/>
          <w:color w:val="FFFF00"/>
          <w:sz w:val="28"/>
          <w:szCs w:val="28"/>
          <w:highlight w:val="black"/>
        </w:rPr>
        <w:t>GiullaumeApollinaire</w:t>
      </w:r>
      <w:proofErr w:type="spellEnd"/>
      <w:r w:rsidRPr="004C5C69">
        <w:rPr>
          <w:rFonts w:asciiTheme="minorHAnsi" w:hAnsiTheme="minorHAnsi" w:cstheme="minorHAnsi"/>
          <w:bCs/>
          <w:color w:val="FFFF00"/>
          <w:sz w:val="28"/>
          <w:szCs w:val="28"/>
          <w:highlight w:val="black"/>
        </w:rPr>
        <w:t xml:space="preserve"> byl </w:t>
      </w:r>
      <w:r w:rsidRPr="004C5C69">
        <w:rPr>
          <w:rFonts w:asciiTheme="minorHAnsi" w:hAnsiTheme="minorHAnsi" w:cstheme="minorHAnsi"/>
          <w:bCs/>
          <w:color w:val="FF0000"/>
          <w:sz w:val="28"/>
          <w:szCs w:val="28"/>
          <w:highlight w:val="black"/>
        </w:rPr>
        <w:t>zatčen</w:t>
      </w:r>
      <w:r w:rsidRPr="004C5C69">
        <w:rPr>
          <w:rFonts w:asciiTheme="minorHAnsi" w:hAnsiTheme="minorHAnsi" w:cstheme="minorHAnsi"/>
          <w:bCs/>
          <w:color w:val="FFFF00"/>
          <w:sz w:val="28"/>
          <w:szCs w:val="28"/>
          <w:highlight w:val="black"/>
        </w:rPr>
        <w:t xml:space="preserve"> a musel strávit několik dlouhých dní ve </w:t>
      </w:r>
      <w:r w:rsidRPr="004C5C69">
        <w:rPr>
          <w:rFonts w:asciiTheme="minorHAnsi" w:hAnsiTheme="minorHAnsi" w:cstheme="minorHAnsi"/>
          <w:bCs/>
          <w:color w:val="FF0000"/>
          <w:sz w:val="28"/>
          <w:szCs w:val="28"/>
          <w:highlight w:val="black"/>
        </w:rPr>
        <w:t xml:space="preserve">vězení La </w:t>
      </w:r>
      <w:proofErr w:type="spellStart"/>
      <w:r w:rsidRPr="004C5C69">
        <w:rPr>
          <w:rFonts w:asciiTheme="minorHAnsi" w:hAnsiTheme="minorHAnsi" w:cstheme="minorHAnsi"/>
          <w:bCs/>
          <w:color w:val="FF0000"/>
          <w:sz w:val="28"/>
          <w:szCs w:val="28"/>
          <w:highlight w:val="black"/>
        </w:rPr>
        <w:t>Santé</w:t>
      </w:r>
      <w:proofErr w:type="spellEnd"/>
      <w:r w:rsidRPr="004C5C69">
        <w:rPr>
          <w:rFonts w:asciiTheme="minorHAnsi" w:hAnsiTheme="minorHAnsi" w:cstheme="minorHAnsi"/>
          <w:bCs/>
          <w:color w:val="FFFF00"/>
          <w:sz w:val="28"/>
          <w:szCs w:val="28"/>
          <w:highlight w:val="black"/>
        </w:rPr>
        <w:t>, než byl po nátlakové akci mnoha umělců propuštěn na svobodu.</w:t>
      </w:r>
    </w:p>
    <w:p w:rsidR="0036699B" w:rsidRDefault="00F36430" w:rsidP="00AF05B9">
      <w:pPr>
        <w:pStyle w:val="Normlnweb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="Arial" w:hAnsi="Arial" w:cs="Arial"/>
          <w:noProof/>
          <w:color w:val="990033"/>
          <w:sz w:val="12"/>
          <w:szCs w:val="12"/>
          <w:lang w:eastAsia="cs-CZ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15875</wp:posOffset>
            </wp:positionV>
            <wp:extent cx="1558290" cy="2432685"/>
            <wp:effectExtent l="0" t="0" r="0" b="0"/>
            <wp:wrapTight wrapText="bothSides">
              <wp:wrapPolygon edited="0">
                <wp:start x="0" y="0"/>
                <wp:lineTo x="0" y="21482"/>
                <wp:lineTo x="21389" y="21482"/>
                <wp:lineTo x="21389" y="0"/>
                <wp:lineTo x="0" y="0"/>
              </wp:wrapPolygon>
            </wp:wrapTight>
            <wp:docPr id="2" name="obrázek 30" descr="Alkoholy">
              <a:hlinkClick xmlns:a="http://schemas.openxmlformats.org/drawingml/2006/main" r:id="rId13" tooltip="&quot;Kniha Alkohol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lkoholy">
                      <a:hlinkClick r:id="rId13" tooltip="&quot;Kniha Alkohol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8DA" w:rsidRPr="004E78DA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ALKOHOLY</w:t>
      </w:r>
      <w:r w:rsidR="0036699B">
        <w:rPr>
          <w:rFonts w:asciiTheme="minorHAnsi" w:hAnsiTheme="minorHAnsi" w:cstheme="minorHAnsi"/>
          <w:bCs/>
          <w:sz w:val="28"/>
          <w:szCs w:val="28"/>
        </w:rPr>
        <w:t xml:space="preserve"> (</w:t>
      </w:r>
      <w:r w:rsidR="004E78DA">
        <w:rPr>
          <w:rFonts w:asciiTheme="minorHAnsi" w:hAnsiTheme="minorHAnsi" w:cstheme="minorHAnsi"/>
          <w:bCs/>
          <w:sz w:val="28"/>
          <w:szCs w:val="28"/>
        </w:rPr>
        <w:t>1913</w:t>
      </w:r>
      <w:r w:rsidR="0036699B">
        <w:rPr>
          <w:rFonts w:asciiTheme="minorHAnsi" w:hAnsiTheme="minorHAnsi" w:cstheme="minorHAnsi"/>
          <w:bCs/>
          <w:sz w:val="28"/>
          <w:szCs w:val="28"/>
        </w:rPr>
        <w:t xml:space="preserve">) </w:t>
      </w:r>
    </w:p>
    <w:p w:rsid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 w:rsidRPr="004E78DA">
        <w:rPr>
          <w:rFonts w:asciiTheme="minorHAnsi" w:hAnsiTheme="minorHAnsi" w:cstheme="minorHAnsi"/>
          <w:bCs/>
          <w:i/>
          <w:sz w:val="28"/>
          <w:szCs w:val="28"/>
        </w:rPr>
        <w:tab/>
        <w:t>„Tím s</w:t>
      </w:r>
      <w:r>
        <w:rPr>
          <w:rFonts w:asciiTheme="minorHAnsi" w:hAnsiTheme="minorHAnsi" w:cstheme="minorHAnsi"/>
          <w:bCs/>
          <w:i/>
          <w:sz w:val="28"/>
          <w:szCs w:val="28"/>
        </w:rPr>
        <w:t>tarým světem přec jsi znaven na</w:t>
      </w:r>
      <w:r w:rsidRPr="004E78DA">
        <w:rPr>
          <w:rFonts w:asciiTheme="minorHAnsi" w:hAnsiTheme="minorHAnsi" w:cstheme="minorHAnsi"/>
          <w:bCs/>
          <w:i/>
          <w:sz w:val="28"/>
          <w:szCs w:val="28"/>
        </w:rPr>
        <w:t>konec</w:t>
      </w:r>
    </w:p>
    <w:p w:rsidR="004E78DA" w:rsidRP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</w:p>
    <w:p w:rsidR="004E78DA" w:rsidRP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 Pastýřko </w:t>
      </w:r>
      <w:proofErr w:type="spellStart"/>
      <w:r w:rsidRPr="004E78DA">
        <w:rPr>
          <w:rFonts w:asciiTheme="minorHAnsi" w:hAnsiTheme="minorHAnsi" w:cstheme="minorHAnsi"/>
          <w:bCs/>
          <w:i/>
          <w:sz w:val="28"/>
          <w:szCs w:val="28"/>
        </w:rPr>
        <w:t>Eiffelko</w:t>
      </w:r>
      <w:proofErr w:type="spellEnd"/>
      <w:r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 jak bečí stádo mostů dnes </w:t>
      </w:r>
    </w:p>
    <w:p w:rsid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Řecký i římský starověk se ti už přežily </w:t>
      </w:r>
    </w:p>
    <w:p w:rsidR="004E78DA" w:rsidRP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</w:p>
    <w:p w:rsidR="004E78DA" w:rsidRP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Zde antické se zdají být už i ty automobily </w:t>
      </w:r>
    </w:p>
    <w:p w:rsidR="004E78DA" w:rsidRP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Jen náboženství zůstalo docela nové jenom ono </w:t>
      </w:r>
    </w:p>
    <w:p w:rsidR="004E78DA" w:rsidRP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Zůstalo prosté jak hangáry v přístavu avionů </w:t>
      </w:r>
    </w:p>
    <w:p w:rsidR="004E78DA" w:rsidRP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Jediné neantické v Evropě křesťanství je </w:t>
      </w:r>
    </w:p>
    <w:p w:rsidR="004E78DA" w:rsidRP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Pr="004E78DA">
        <w:rPr>
          <w:rFonts w:asciiTheme="minorHAnsi" w:hAnsiTheme="minorHAnsi" w:cstheme="minorHAnsi"/>
          <w:bCs/>
          <w:i/>
          <w:sz w:val="28"/>
          <w:szCs w:val="28"/>
        </w:rPr>
        <w:t>Evropan nejmodernější jste vy ó papeži Pie</w:t>
      </w:r>
    </w:p>
    <w:p w:rsidR="004E78DA" w:rsidRP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A tobě brání </w:t>
      </w:r>
      <w:proofErr w:type="gramStart"/>
      <w:r w:rsidRPr="004E78DA">
        <w:rPr>
          <w:rFonts w:asciiTheme="minorHAnsi" w:hAnsiTheme="minorHAnsi" w:cstheme="minorHAnsi"/>
          <w:bCs/>
          <w:i/>
          <w:sz w:val="28"/>
          <w:szCs w:val="28"/>
        </w:rPr>
        <w:t>stud</w:t>
      </w:r>
      <w:proofErr w:type="gramEnd"/>
      <w:r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 když okna na tebe hledí </w:t>
      </w:r>
    </w:p>
    <w:p w:rsidR="004E78DA" w:rsidRP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Vstoupiti do kostela a jít tam ke zpovědi </w:t>
      </w:r>
    </w:p>
    <w:p w:rsidR="004E78DA" w:rsidRP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Čteš letáky ceníky </w:t>
      </w:r>
      <w:proofErr w:type="gramStart"/>
      <w:r w:rsidRPr="004E78DA">
        <w:rPr>
          <w:rFonts w:asciiTheme="minorHAnsi" w:hAnsiTheme="minorHAnsi" w:cstheme="minorHAnsi"/>
          <w:bCs/>
          <w:i/>
          <w:sz w:val="28"/>
          <w:szCs w:val="28"/>
        </w:rPr>
        <w:t>plakáty</w:t>
      </w:r>
      <w:proofErr w:type="gramEnd"/>
      <w:r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 jež zpívají hlasitě </w:t>
      </w:r>
    </w:p>
    <w:p w:rsidR="004E78DA" w:rsidRP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Toť dnešní poesie zatím co prosou žurnály sytí tě </w:t>
      </w:r>
    </w:p>
    <w:p w:rsidR="004E78DA" w:rsidRP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Jsou krváky po šestáku samé detektivní případy </w:t>
      </w:r>
    </w:p>
    <w:p w:rsid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Pr="004E78DA">
        <w:rPr>
          <w:rFonts w:asciiTheme="minorHAnsi" w:hAnsiTheme="minorHAnsi" w:cstheme="minorHAnsi"/>
          <w:bCs/>
          <w:i/>
          <w:sz w:val="28"/>
          <w:szCs w:val="28"/>
        </w:rPr>
        <w:t>Portréty vel</w:t>
      </w:r>
      <w:r>
        <w:rPr>
          <w:rFonts w:asciiTheme="minorHAnsi" w:hAnsiTheme="minorHAnsi" w:cstheme="minorHAnsi"/>
          <w:bCs/>
          <w:i/>
          <w:sz w:val="28"/>
          <w:szCs w:val="28"/>
        </w:rPr>
        <w:t>kých osob a sterá různá záhlaví</w:t>
      </w:r>
    </w:p>
    <w:p w:rsidR="004E78DA" w:rsidRP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>Viděl jsem dnes a jméno už nevím pěknou ulici</w:t>
      </w: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Novou a čistou byla to sluneční polnice </w:t>
      </w: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Šéfové dělnice a krásné písařky z </w:t>
      </w:r>
      <w:proofErr w:type="spellStart"/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>bureau</w:t>
      </w:r>
      <w:proofErr w:type="spellEnd"/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Z pondělí do soboty čtyřikrát denně tudy se berou </w:t>
      </w: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Zrána tu třikrát tovární píšťala plačky zní </w:t>
      </w: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Chraptivý zvon tu zaštěká k poledni </w:t>
      </w: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Nápisy na zdech a tabulích štíty a vyhlášky </w:t>
      </w: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Vřeští a štěbetají jak o závod s papoušky </w:t>
      </w:r>
    </w:p>
    <w:p w:rsid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Mám rád tu pěknou ulici průmyslu a píle </w:t>
      </w:r>
    </w:p>
    <w:p w:rsidR="009520A2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  <w:t>(…)</w:t>
      </w:r>
    </w:p>
    <w:p w:rsidR="004E78DA" w:rsidRPr="009520A2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</w:p>
    <w:p w:rsidR="004E78DA" w:rsidRPr="009520A2" w:rsidRDefault="00425D66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9520A2">
        <w:rPr>
          <w:rFonts w:asciiTheme="minorHAnsi" w:hAnsiTheme="minorHAnsi" w:cstheme="minorHAnsi"/>
          <w:bCs/>
          <w:i/>
          <w:sz w:val="28"/>
          <w:szCs w:val="28"/>
        </w:rPr>
        <w:t xml:space="preserve">Jsi v zahradě hospůdky v okolí Prahy </w:t>
      </w:r>
    </w:p>
    <w:p w:rsidR="004E78DA" w:rsidRPr="009520A2" w:rsidRDefault="00425D66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9520A2">
        <w:rPr>
          <w:rFonts w:asciiTheme="minorHAnsi" w:hAnsiTheme="minorHAnsi" w:cstheme="minorHAnsi"/>
          <w:bCs/>
          <w:i/>
          <w:sz w:val="28"/>
          <w:szCs w:val="28"/>
        </w:rPr>
        <w:t>Cítíš se zcela šťasten na stůl růži ti dali</w:t>
      </w:r>
    </w:p>
    <w:p w:rsidR="004E78DA" w:rsidRPr="009520A2" w:rsidRDefault="00425D66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9520A2">
        <w:rPr>
          <w:rFonts w:asciiTheme="minorHAnsi" w:hAnsiTheme="minorHAnsi" w:cstheme="minorHAnsi"/>
          <w:bCs/>
          <w:i/>
          <w:sz w:val="28"/>
          <w:szCs w:val="28"/>
        </w:rPr>
        <w:t xml:space="preserve">A místo abys psal svou povídku lenošíš pohříchu </w:t>
      </w:r>
    </w:p>
    <w:p w:rsidR="004E78DA" w:rsidRPr="009520A2" w:rsidRDefault="00425D66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lastRenderedPageBreak/>
        <w:tab/>
      </w:r>
      <w:r w:rsidR="004E78DA" w:rsidRPr="009520A2">
        <w:rPr>
          <w:rFonts w:asciiTheme="minorHAnsi" w:hAnsiTheme="minorHAnsi" w:cstheme="minorHAnsi"/>
          <w:bCs/>
          <w:i/>
          <w:sz w:val="28"/>
          <w:szCs w:val="28"/>
        </w:rPr>
        <w:t xml:space="preserve">Hledě na mandelinku spící v růžovém kalichu </w:t>
      </w:r>
    </w:p>
    <w:p w:rsidR="004E78DA" w:rsidRPr="009520A2" w:rsidRDefault="00425D66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9520A2">
        <w:rPr>
          <w:rFonts w:asciiTheme="minorHAnsi" w:hAnsiTheme="minorHAnsi" w:cstheme="minorHAnsi"/>
          <w:bCs/>
          <w:i/>
          <w:sz w:val="28"/>
          <w:szCs w:val="28"/>
        </w:rPr>
        <w:t xml:space="preserve">V achátech Svatovítských zříš zděšen své vlastní rysy </w:t>
      </w:r>
    </w:p>
    <w:p w:rsidR="004E78DA" w:rsidRPr="009520A2" w:rsidRDefault="00425D66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9520A2">
        <w:rPr>
          <w:rFonts w:asciiTheme="minorHAnsi" w:hAnsiTheme="minorHAnsi" w:cstheme="minorHAnsi"/>
          <w:bCs/>
          <w:i/>
          <w:sz w:val="28"/>
          <w:szCs w:val="28"/>
        </w:rPr>
        <w:t xml:space="preserve">Na smrt jsi smuten byl v ten den kdy sebe v nich objevil jsi </w:t>
      </w:r>
    </w:p>
    <w:p w:rsidR="004E78DA" w:rsidRPr="009520A2" w:rsidRDefault="00425D66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9520A2">
        <w:rPr>
          <w:rFonts w:asciiTheme="minorHAnsi" w:hAnsiTheme="minorHAnsi" w:cstheme="minorHAnsi"/>
          <w:bCs/>
          <w:i/>
          <w:sz w:val="28"/>
          <w:szCs w:val="28"/>
        </w:rPr>
        <w:t xml:space="preserve">Podoben </w:t>
      </w:r>
      <w:proofErr w:type="gramStart"/>
      <w:r w:rsidR="004E78DA" w:rsidRPr="009520A2">
        <w:rPr>
          <w:rFonts w:asciiTheme="minorHAnsi" w:hAnsiTheme="minorHAnsi" w:cstheme="minorHAnsi"/>
          <w:bCs/>
          <w:i/>
          <w:sz w:val="28"/>
          <w:szCs w:val="28"/>
        </w:rPr>
        <w:t>Lazaru</w:t>
      </w:r>
      <w:proofErr w:type="gramEnd"/>
      <w:r w:rsidR="004E78DA" w:rsidRPr="009520A2">
        <w:rPr>
          <w:rFonts w:asciiTheme="minorHAnsi" w:hAnsiTheme="minorHAnsi" w:cstheme="minorHAnsi"/>
          <w:bCs/>
          <w:i/>
          <w:sz w:val="28"/>
          <w:szCs w:val="28"/>
        </w:rPr>
        <w:t xml:space="preserve"> kterého světlo drtí </w:t>
      </w:r>
    </w:p>
    <w:p w:rsidR="004E78DA" w:rsidRPr="009520A2" w:rsidRDefault="00425D66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9520A2">
        <w:rPr>
          <w:rFonts w:asciiTheme="minorHAnsi" w:hAnsiTheme="minorHAnsi" w:cstheme="minorHAnsi"/>
          <w:bCs/>
          <w:i/>
          <w:sz w:val="28"/>
          <w:szCs w:val="28"/>
        </w:rPr>
        <w:t xml:space="preserve">Pozpátku točí se ručičky hodin v židovské čtvrti </w:t>
      </w:r>
    </w:p>
    <w:p w:rsidR="004E78DA" w:rsidRPr="009520A2" w:rsidRDefault="00425D66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9520A2">
        <w:rPr>
          <w:rFonts w:asciiTheme="minorHAnsi" w:hAnsiTheme="minorHAnsi" w:cstheme="minorHAnsi"/>
          <w:bCs/>
          <w:i/>
          <w:sz w:val="28"/>
          <w:szCs w:val="28"/>
        </w:rPr>
        <w:t xml:space="preserve">A ty couváš ve vlastním životě pomalu </w:t>
      </w:r>
    </w:p>
    <w:p w:rsidR="004E78DA" w:rsidRPr="009520A2" w:rsidRDefault="00425D66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9520A2">
        <w:rPr>
          <w:rFonts w:asciiTheme="minorHAnsi" w:hAnsiTheme="minorHAnsi" w:cstheme="minorHAnsi"/>
          <w:bCs/>
          <w:i/>
          <w:sz w:val="28"/>
          <w:szCs w:val="28"/>
        </w:rPr>
        <w:t xml:space="preserve">Jda na Hradčany nahoru a poslouchaje k večeru </w:t>
      </w:r>
    </w:p>
    <w:p w:rsidR="004E78DA" w:rsidRPr="009520A2" w:rsidRDefault="00425D66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9520A2">
        <w:rPr>
          <w:rFonts w:asciiTheme="minorHAnsi" w:hAnsiTheme="minorHAnsi" w:cstheme="minorHAnsi"/>
          <w:bCs/>
          <w:i/>
          <w:sz w:val="28"/>
          <w:szCs w:val="28"/>
        </w:rPr>
        <w:t xml:space="preserve">Jak v hospodách české písně zpívají </w:t>
      </w:r>
    </w:p>
    <w:p w:rsidR="004E78DA" w:rsidRPr="009520A2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</w:p>
    <w:p w:rsidR="004E78DA" w:rsidRPr="009520A2" w:rsidRDefault="00425D66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9520A2">
        <w:rPr>
          <w:rFonts w:asciiTheme="minorHAnsi" w:hAnsiTheme="minorHAnsi" w:cstheme="minorHAnsi"/>
          <w:bCs/>
          <w:i/>
          <w:sz w:val="28"/>
          <w:szCs w:val="28"/>
        </w:rPr>
        <w:t xml:space="preserve">Hle jsi uprostřed melounů v Marseilli </w:t>
      </w:r>
    </w:p>
    <w:p w:rsidR="004E78DA" w:rsidRPr="009520A2" w:rsidRDefault="00425D66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9520A2">
        <w:rPr>
          <w:rFonts w:asciiTheme="minorHAnsi" w:hAnsiTheme="minorHAnsi" w:cstheme="minorHAnsi"/>
          <w:bCs/>
          <w:i/>
          <w:sz w:val="28"/>
          <w:szCs w:val="28"/>
        </w:rPr>
        <w:t xml:space="preserve">Hle jsi v </w:t>
      </w:r>
      <w:proofErr w:type="spellStart"/>
      <w:r w:rsidR="004E78DA" w:rsidRPr="009520A2">
        <w:rPr>
          <w:rFonts w:asciiTheme="minorHAnsi" w:hAnsiTheme="minorHAnsi" w:cstheme="minorHAnsi"/>
          <w:bCs/>
          <w:i/>
          <w:sz w:val="28"/>
          <w:szCs w:val="28"/>
        </w:rPr>
        <w:t>Koblenci</w:t>
      </w:r>
      <w:proofErr w:type="spellEnd"/>
      <w:r w:rsidR="004E78DA" w:rsidRPr="009520A2">
        <w:rPr>
          <w:rFonts w:asciiTheme="minorHAnsi" w:hAnsiTheme="minorHAnsi" w:cstheme="minorHAnsi"/>
          <w:bCs/>
          <w:i/>
          <w:sz w:val="28"/>
          <w:szCs w:val="28"/>
        </w:rPr>
        <w:t xml:space="preserve"> v hotelu s obrem na vývěsní tabuli </w:t>
      </w:r>
    </w:p>
    <w:p w:rsidR="009520A2" w:rsidRPr="009520A2" w:rsidRDefault="00425D66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9520A2" w:rsidRPr="009520A2">
        <w:rPr>
          <w:rFonts w:asciiTheme="minorHAnsi" w:hAnsiTheme="minorHAnsi" w:cstheme="minorHAnsi"/>
          <w:bCs/>
          <w:i/>
          <w:sz w:val="28"/>
          <w:szCs w:val="28"/>
        </w:rPr>
        <w:t>(…)</w:t>
      </w:r>
    </w:p>
    <w:p w:rsidR="004E78DA" w:rsidRP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Stojíš nad zinkovým plechem ve výčepu ochlastů </w:t>
      </w: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Popíjíš mezi nešťastníky kávu za dva </w:t>
      </w:r>
      <w:proofErr w:type="spellStart"/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>sous</w:t>
      </w:r>
      <w:proofErr w:type="spellEnd"/>
    </w:p>
    <w:p w:rsidR="004E78DA" w:rsidRP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Jsi pozdě k ránu ve velikém restaurantu </w:t>
      </w: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Zpívá se tančí pije se šampaňské </w:t>
      </w:r>
    </w:p>
    <w:p w:rsidR="004E78DA" w:rsidRP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Ty dívky nejsou zlé a mají své starosti přec </w:t>
      </w: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I od té nejošklivější dost vytrpěl milenec </w:t>
      </w:r>
    </w:p>
    <w:p w:rsidR="004E78DA" w:rsidRP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</w:p>
    <w:p w:rsid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Je to dcera městského strážníka prý z Cannes </w:t>
      </w:r>
    </w:p>
    <w:p w:rsidR="009520A2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proofErr w:type="gramStart"/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>Nevím</w:t>
      </w:r>
      <w:proofErr w:type="gramEnd"/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 jaké má ruce jsou tvrdé a rozprýskané </w:t>
      </w:r>
    </w:p>
    <w:p w:rsid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Mám nesmírnou soustrast se švy jejího břicha </w:t>
      </w:r>
    </w:p>
    <w:p w:rsidR="009520A2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Pokorně dávám svá ústa ubohé dívce se strašným smíchem </w:t>
      </w:r>
    </w:p>
    <w:p w:rsidR="004E78DA" w:rsidRP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>Jsi sám jitro přichází</w:t>
      </w: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Mlékaři zvoní bandaskami v ulicích </w:t>
      </w: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Noc se vzdaluje jako míšenka přesličná </w:t>
      </w: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Toť </w:t>
      </w:r>
      <w:proofErr w:type="spellStart"/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>Léa</w:t>
      </w:r>
      <w:proofErr w:type="spellEnd"/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 pozorná či </w:t>
      </w:r>
      <w:proofErr w:type="spellStart"/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>Ferdina</w:t>
      </w:r>
      <w:proofErr w:type="spellEnd"/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 falešná </w:t>
      </w:r>
    </w:p>
    <w:p w:rsidR="004E78DA" w:rsidRPr="004E78DA" w:rsidRDefault="00F36430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lastRenderedPageBreak/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A ty piješ ten líh palčivý jako života bol </w:t>
      </w: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Tvého </w:t>
      </w:r>
      <w:proofErr w:type="gramStart"/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>života</w:t>
      </w:r>
      <w:proofErr w:type="gramEnd"/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 jejž piješ jako alkohol </w:t>
      </w: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Chceš domů pěšky jít a míříš stranou </w:t>
      </w:r>
      <w:proofErr w:type="spellStart"/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>Auteuile</w:t>
      </w:r>
      <w:proofErr w:type="spellEnd"/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Spát mezi svými modlami z </w:t>
      </w:r>
      <w:proofErr w:type="spellStart"/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>Oceanie</w:t>
      </w:r>
      <w:proofErr w:type="spellEnd"/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 a Guineje </w:t>
      </w: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Jsou to Kristové jiné víry a jiných bohoslužeb </w:t>
      </w: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Nižší Kristové temných nadějí a tužeb </w:t>
      </w:r>
    </w:p>
    <w:p w:rsidR="004E78DA" w:rsidRP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Sbohem </w:t>
      </w:r>
      <w:proofErr w:type="spellStart"/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>sbohem</w:t>
      </w:r>
      <w:proofErr w:type="spellEnd"/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 jsi ospalý </w:t>
      </w: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Slunce uťatá hlava </w:t>
      </w:r>
    </w:p>
    <w:p w:rsidR="004E78DA" w:rsidRPr="004E78DA" w:rsidRDefault="009520A2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  <w:r>
        <w:rPr>
          <w:rFonts w:asciiTheme="minorHAnsi" w:hAnsiTheme="minorHAnsi" w:cstheme="minorHAnsi"/>
          <w:bCs/>
          <w:i/>
          <w:sz w:val="28"/>
          <w:szCs w:val="28"/>
        </w:rPr>
        <w:tab/>
      </w:r>
      <w:r w:rsidR="004E78DA" w:rsidRPr="004E78DA">
        <w:rPr>
          <w:rFonts w:asciiTheme="minorHAnsi" w:hAnsiTheme="minorHAnsi" w:cstheme="minorHAnsi"/>
          <w:bCs/>
          <w:i/>
          <w:sz w:val="28"/>
          <w:szCs w:val="28"/>
        </w:rPr>
        <w:t>Se kuku kutálí</w:t>
      </w:r>
    </w:p>
    <w:p w:rsidR="004E78DA" w:rsidRP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</w:p>
    <w:p w:rsidR="004E78DA" w:rsidRPr="004E78DA" w:rsidRDefault="004E78DA" w:rsidP="009520A2">
      <w:pPr>
        <w:pStyle w:val="Normlnweb"/>
        <w:spacing w:after="0"/>
        <w:jc w:val="right"/>
        <w:rPr>
          <w:rFonts w:asciiTheme="minorHAnsi" w:hAnsiTheme="minorHAnsi" w:cstheme="minorHAnsi"/>
          <w:bCs/>
          <w:i/>
          <w:sz w:val="28"/>
          <w:szCs w:val="28"/>
        </w:rPr>
      </w:pPr>
      <w:r w:rsidRPr="004E78DA">
        <w:rPr>
          <w:rFonts w:asciiTheme="minorHAnsi" w:hAnsiTheme="minorHAnsi" w:cstheme="minorHAnsi"/>
          <w:bCs/>
          <w:i/>
          <w:sz w:val="28"/>
          <w:szCs w:val="28"/>
        </w:rPr>
        <w:t xml:space="preserve"> (z francouzštiny přeložil Karel Čapek) </w:t>
      </w:r>
    </w:p>
    <w:p w:rsid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</w:p>
    <w:p w:rsidR="004E78DA" w:rsidRPr="004E78DA" w:rsidRDefault="004E78DA" w:rsidP="004E78DA">
      <w:pPr>
        <w:pStyle w:val="Normlnweb"/>
        <w:spacing w:after="0"/>
        <w:rPr>
          <w:rFonts w:asciiTheme="minorHAnsi" w:hAnsiTheme="minorHAnsi" w:cstheme="minorHAnsi"/>
          <w:bCs/>
          <w:i/>
          <w:sz w:val="28"/>
          <w:szCs w:val="28"/>
        </w:rPr>
      </w:pPr>
    </w:p>
    <w:p w:rsidR="00C05D8A" w:rsidRDefault="00C05D8A" w:rsidP="004E78DA">
      <w:pPr>
        <w:keepNext/>
        <w:spacing w:before="120" w:after="0" w:line="240" w:lineRule="auto"/>
        <w:outlineLvl w:val="0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</w:p>
    <w:p w:rsidR="00C05D8A" w:rsidRPr="00382F3D" w:rsidRDefault="00C05D8A" w:rsidP="00C05D8A">
      <w:pPr>
        <w:keepNext/>
        <w:spacing w:before="120" w:after="0" w:line="240" w:lineRule="auto"/>
        <w:outlineLvl w:val="0"/>
        <w:rPr>
          <w:rFonts w:eastAsia="Times New Roman" w:cs="Arial"/>
          <w:bCs/>
          <w:kern w:val="32"/>
          <w:sz w:val="28"/>
          <w:szCs w:val="28"/>
          <w:lang w:eastAsia="cs-CZ"/>
        </w:rPr>
      </w:pPr>
    </w:p>
    <w:p w:rsidR="00CB743F" w:rsidRDefault="00C05D8A" w:rsidP="00C05D8A">
      <w:pPr>
        <w:spacing w:line="252" w:lineRule="auto"/>
        <w:jc w:val="both"/>
        <w:rPr>
          <w:rFonts w:eastAsiaTheme="majorEastAsia" w:cstheme="minorHAnsi"/>
          <w:i/>
          <w:sz w:val="28"/>
        </w:rPr>
      </w:pPr>
      <w:r w:rsidRPr="00AF7F59">
        <w:rPr>
          <w:rFonts w:eastAsiaTheme="majorEastAsia" w:cstheme="minorHAnsi"/>
          <w:i/>
          <w:sz w:val="28"/>
        </w:rPr>
        <w:t xml:space="preserve">1. </w:t>
      </w:r>
      <w:r w:rsidR="00E12E57">
        <w:rPr>
          <w:rFonts w:eastAsiaTheme="majorEastAsia" w:cstheme="minorHAnsi"/>
          <w:i/>
          <w:sz w:val="28"/>
        </w:rPr>
        <w:t>K</w:t>
      </w:r>
      <w:r w:rsidR="00E12E57" w:rsidRPr="00E12E57">
        <w:rPr>
          <w:rFonts w:eastAsiaTheme="majorEastAsia" w:cstheme="minorHAnsi"/>
          <w:i/>
          <w:sz w:val="28"/>
        </w:rPr>
        <w:t xml:space="preserve">terá témata jste objevili v </w:t>
      </w:r>
      <w:proofErr w:type="spellStart"/>
      <w:r w:rsidR="00E12E57" w:rsidRPr="00E12E57">
        <w:rPr>
          <w:rFonts w:eastAsiaTheme="majorEastAsia" w:cstheme="minorHAnsi"/>
          <w:i/>
          <w:sz w:val="28"/>
        </w:rPr>
        <w:t>Apollinairově</w:t>
      </w:r>
      <w:proofErr w:type="spellEnd"/>
      <w:r w:rsidR="00E12E57" w:rsidRPr="00E12E57">
        <w:rPr>
          <w:rFonts w:eastAsiaTheme="majorEastAsia" w:cstheme="minorHAnsi"/>
          <w:i/>
          <w:sz w:val="28"/>
        </w:rPr>
        <w:t xml:space="preserve"> Pásmu?</w:t>
      </w:r>
    </w:p>
    <w:p w:rsidR="00FE7BC6" w:rsidRDefault="00FE7BC6" w:rsidP="00C05D8A">
      <w:pPr>
        <w:spacing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2. </w:t>
      </w:r>
      <w:r w:rsidR="00CB743F" w:rsidRPr="00CB743F">
        <w:rPr>
          <w:rFonts w:eastAsiaTheme="majorEastAsia" w:cstheme="minorHAnsi"/>
          <w:i/>
          <w:color w:val="1F497D" w:themeColor="text2"/>
          <w:sz w:val="28"/>
          <w:bdr w:val="single" w:sz="4" w:space="0" w:color="auto"/>
        </w:rPr>
        <w:t>Vítězslav Nezval: „</w:t>
      </w:r>
      <w:proofErr w:type="spellStart"/>
      <w:r w:rsidR="00CB743F" w:rsidRPr="00CB743F">
        <w:rPr>
          <w:rFonts w:eastAsiaTheme="majorEastAsia" w:cstheme="minorHAnsi"/>
          <w:i/>
          <w:color w:val="1F497D" w:themeColor="text2"/>
          <w:sz w:val="28"/>
          <w:bdr w:val="single" w:sz="4" w:space="0" w:color="auto"/>
        </w:rPr>
        <w:t>Apollinaire</w:t>
      </w:r>
      <w:proofErr w:type="spellEnd"/>
      <w:r w:rsidR="00CB743F" w:rsidRPr="00CB743F">
        <w:rPr>
          <w:rFonts w:eastAsiaTheme="majorEastAsia" w:cstheme="minorHAnsi"/>
          <w:i/>
          <w:color w:val="1F497D" w:themeColor="text2"/>
          <w:sz w:val="28"/>
          <w:bdr w:val="single" w:sz="4" w:space="0" w:color="auto"/>
        </w:rPr>
        <w:t xml:space="preserve"> má pro poezii takový význam jako pro </w:t>
      </w:r>
      <w:proofErr w:type="spellStart"/>
      <w:r w:rsidR="00CB743F" w:rsidRPr="00CB743F">
        <w:rPr>
          <w:rFonts w:eastAsiaTheme="majorEastAsia" w:cstheme="minorHAnsi"/>
          <w:i/>
          <w:color w:val="1F497D" w:themeColor="text2"/>
          <w:sz w:val="28"/>
          <w:bdr w:val="single" w:sz="4" w:space="0" w:color="auto"/>
        </w:rPr>
        <w:t>životlidstva</w:t>
      </w:r>
      <w:proofErr w:type="spellEnd"/>
      <w:r w:rsidR="00CB743F" w:rsidRPr="00CB743F">
        <w:rPr>
          <w:rFonts w:eastAsiaTheme="majorEastAsia" w:cstheme="minorHAnsi"/>
          <w:i/>
          <w:color w:val="1F497D" w:themeColor="text2"/>
          <w:sz w:val="28"/>
          <w:bdr w:val="single" w:sz="4" w:space="0" w:color="auto"/>
        </w:rPr>
        <w:t xml:space="preserve"> objevení parního stroje a elektřiny</w:t>
      </w:r>
      <w:r w:rsidR="001A3F8F">
        <w:rPr>
          <w:rFonts w:eastAsiaTheme="majorEastAsia" w:cstheme="minorHAnsi"/>
          <w:i/>
          <w:color w:val="1F497D" w:themeColor="text2"/>
          <w:sz w:val="28"/>
          <w:bdr w:val="single" w:sz="4" w:space="0" w:color="auto"/>
        </w:rPr>
        <w:t>.</w:t>
      </w:r>
      <w:r w:rsidR="00CB743F" w:rsidRPr="00CB743F">
        <w:rPr>
          <w:rFonts w:eastAsiaTheme="majorEastAsia" w:cstheme="minorHAnsi"/>
          <w:i/>
          <w:color w:val="1F497D" w:themeColor="text2"/>
          <w:sz w:val="28"/>
          <w:bdr w:val="single" w:sz="4" w:space="0" w:color="auto"/>
        </w:rPr>
        <w:t>“</w:t>
      </w:r>
    </w:p>
    <w:p w:rsidR="00CB743F" w:rsidRDefault="00FE7BC6" w:rsidP="00C05D8A">
      <w:pPr>
        <w:spacing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    Jak se v básni projevuje nový přístup k básnickému jazyku?</w:t>
      </w:r>
    </w:p>
    <w:p w:rsidR="00FE7BC6" w:rsidRDefault="00FE7BC6" w:rsidP="00C05D8A">
      <w:pPr>
        <w:spacing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3. Který slovní druh, po staletí typický pro poezii, je nápadně málo zastoupen?</w:t>
      </w:r>
    </w:p>
    <w:p w:rsidR="00CB743F" w:rsidRDefault="00FE7BC6" w:rsidP="00CB743F">
      <w:pPr>
        <w:spacing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4</w:t>
      </w:r>
      <w:r w:rsidR="00CB743F">
        <w:rPr>
          <w:rFonts w:eastAsiaTheme="majorEastAsia" w:cstheme="minorHAnsi"/>
          <w:i/>
          <w:sz w:val="28"/>
        </w:rPr>
        <w:t xml:space="preserve">. Najděte a podtrhněte v textu </w:t>
      </w:r>
      <w:r w:rsidR="00CB743F" w:rsidRPr="00CB743F">
        <w:rPr>
          <w:rFonts w:eastAsiaTheme="majorEastAsia" w:cstheme="minorHAnsi"/>
          <w:i/>
          <w:sz w:val="28"/>
        </w:rPr>
        <w:t>motivy místa a času</w:t>
      </w:r>
      <w:r>
        <w:rPr>
          <w:rFonts w:eastAsiaTheme="majorEastAsia" w:cstheme="minorHAnsi"/>
          <w:i/>
          <w:sz w:val="28"/>
        </w:rPr>
        <w:t xml:space="preserve">. </w:t>
      </w:r>
      <w:r w:rsidR="00CB743F">
        <w:rPr>
          <w:rFonts w:eastAsiaTheme="majorEastAsia" w:cstheme="minorHAnsi"/>
          <w:i/>
          <w:sz w:val="28"/>
        </w:rPr>
        <w:t>J</w:t>
      </w:r>
      <w:r w:rsidR="00CB743F" w:rsidRPr="00CB743F">
        <w:rPr>
          <w:rFonts w:eastAsiaTheme="majorEastAsia" w:cstheme="minorHAnsi"/>
          <w:i/>
          <w:sz w:val="28"/>
        </w:rPr>
        <w:t xml:space="preserve">ak spolu </w:t>
      </w:r>
      <w:r w:rsidR="00CB743F">
        <w:rPr>
          <w:rFonts w:eastAsiaTheme="majorEastAsia" w:cstheme="minorHAnsi"/>
          <w:i/>
          <w:sz w:val="28"/>
        </w:rPr>
        <w:t>tyto motivy souvis</w:t>
      </w:r>
      <w:r>
        <w:rPr>
          <w:rFonts w:eastAsiaTheme="majorEastAsia" w:cstheme="minorHAnsi"/>
          <w:i/>
          <w:sz w:val="28"/>
        </w:rPr>
        <w:t xml:space="preserve">í; jak jsou k sobě přiřazovány? </w:t>
      </w:r>
      <w:r w:rsidR="00CB743F">
        <w:rPr>
          <w:rFonts w:eastAsiaTheme="majorEastAsia" w:cstheme="minorHAnsi"/>
          <w:i/>
          <w:sz w:val="28"/>
        </w:rPr>
        <w:t>Kam míří většinou tyto obrazy, k realitě či</w:t>
      </w:r>
      <w:r w:rsidR="00CB743F" w:rsidRPr="00CB743F">
        <w:rPr>
          <w:rFonts w:eastAsiaTheme="majorEastAsia" w:cstheme="minorHAnsi"/>
          <w:i/>
          <w:sz w:val="28"/>
        </w:rPr>
        <w:t xml:space="preserve"> od reality</w:t>
      </w:r>
      <w:r w:rsidR="00CB743F">
        <w:rPr>
          <w:rFonts w:eastAsiaTheme="majorEastAsia" w:cstheme="minorHAnsi"/>
          <w:i/>
          <w:sz w:val="28"/>
        </w:rPr>
        <w:t>?</w:t>
      </w:r>
    </w:p>
    <w:p w:rsidR="00FE7BC6" w:rsidRPr="00FE7BC6" w:rsidRDefault="00FE7BC6" w:rsidP="00CB743F">
      <w:pPr>
        <w:spacing w:line="252" w:lineRule="auto"/>
        <w:jc w:val="both"/>
        <w:rPr>
          <w:rFonts w:eastAsiaTheme="majorEastAsia" w:cstheme="minorHAnsi"/>
          <w:b/>
          <w:i/>
          <w:sz w:val="28"/>
          <w:highlight w:val="red"/>
        </w:rPr>
      </w:pPr>
      <w:r w:rsidRPr="00FE7BC6">
        <w:rPr>
          <w:rFonts w:eastAsiaTheme="majorEastAsia" w:cstheme="minorHAnsi"/>
          <w:b/>
          <w:i/>
          <w:sz w:val="28"/>
          <w:highlight w:val="red"/>
        </w:rPr>
        <w:t>Námět na úvahu:</w:t>
      </w:r>
    </w:p>
    <w:p w:rsidR="00FE7BC6" w:rsidRPr="00FE7BC6" w:rsidRDefault="00FE7BC6" w:rsidP="00CB743F">
      <w:pPr>
        <w:spacing w:line="252" w:lineRule="auto"/>
        <w:jc w:val="both"/>
        <w:rPr>
          <w:rFonts w:eastAsiaTheme="majorEastAsia" w:cstheme="minorHAnsi"/>
          <w:b/>
          <w:i/>
          <w:sz w:val="28"/>
        </w:rPr>
      </w:pPr>
      <w:r w:rsidRPr="00FE7BC6">
        <w:rPr>
          <w:rFonts w:eastAsiaTheme="majorEastAsia" w:cstheme="minorHAnsi"/>
          <w:b/>
          <w:i/>
          <w:sz w:val="28"/>
          <w:highlight w:val="red"/>
        </w:rPr>
        <w:t xml:space="preserve">Proč podle vašeho názoru básník mění místa, o kterých píše, tak </w:t>
      </w:r>
      <w:proofErr w:type="spellStart"/>
      <w:proofErr w:type="gramStart"/>
      <w:r w:rsidRPr="00FE7BC6">
        <w:rPr>
          <w:rFonts w:eastAsiaTheme="majorEastAsia" w:cstheme="minorHAnsi"/>
          <w:b/>
          <w:i/>
          <w:sz w:val="28"/>
          <w:highlight w:val="red"/>
        </w:rPr>
        <w:t>často?Co</w:t>
      </w:r>
      <w:proofErr w:type="spellEnd"/>
      <w:proofErr w:type="gramEnd"/>
      <w:r w:rsidRPr="00FE7BC6">
        <w:rPr>
          <w:rFonts w:eastAsiaTheme="majorEastAsia" w:cstheme="minorHAnsi"/>
          <w:b/>
          <w:i/>
          <w:sz w:val="28"/>
          <w:highlight w:val="red"/>
        </w:rPr>
        <w:t xml:space="preserve"> to v básni způsobuje?</w:t>
      </w:r>
    </w:p>
    <w:p w:rsidR="00CB743F" w:rsidRDefault="00FE7BC6" w:rsidP="00CB743F">
      <w:pPr>
        <w:spacing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5</w:t>
      </w:r>
      <w:r w:rsidR="00CB743F" w:rsidRPr="00CB743F">
        <w:rPr>
          <w:rFonts w:eastAsiaTheme="majorEastAsia" w:cstheme="minorHAnsi"/>
          <w:i/>
          <w:sz w:val="28"/>
        </w:rPr>
        <w:t xml:space="preserve">. Do češtiny přeložil </w:t>
      </w:r>
      <w:proofErr w:type="spellStart"/>
      <w:r w:rsidR="00CB743F" w:rsidRPr="00CB743F">
        <w:rPr>
          <w:rFonts w:eastAsiaTheme="majorEastAsia" w:cstheme="minorHAnsi"/>
          <w:i/>
          <w:sz w:val="28"/>
        </w:rPr>
        <w:t>Alhoholy</w:t>
      </w:r>
      <w:proofErr w:type="spellEnd"/>
      <w:r w:rsidR="00CB743F" w:rsidRPr="00CB743F">
        <w:rPr>
          <w:rFonts w:eastAsiaTheme="majorEastAsia" w:cstheme="minorHAnsi"/>
          <w:i/>
          <w:sz w:val="28"/>
        </w:rPr>
        <w:t xml:space="preserve"> Karel Čapek, vychází v sb. </w:t>
      </w:r>
      <w:r w:rsidR="004702CA">
        <w:rPr>
          <w:rFonts w:eastAsiaTheme="majorEastAsia" w:cstheme="minorHAnsi"/>
          <w:i/>
          <w:sz w:val="28"/>
        </w:rPr>
        <w:t>p</w:t>
      </w:r>
      <w:r w:rsidR="00CB743F" w:rsidRPr="00CB743F">
        <w:rPr>
          <w:rFonts w:eastAsiaTheme="majorEastAsia" w:cstheme="minorHAnsi"/>
          <w:i/>
          <w:sz w:val="28"/>
        </w:rPr>
        <w:t xml:space="preserve">řekladů </w:t>
      </w:r>
      <w:r w:rsidR="001A3F8F" w:rsidRPr="004702CA">
        <w:rPr>
          <w:rFonts w:eastAsiaTheme="majorEastAsia" w:cstheme="minorHAnsi"/>
          <w:sz w:val="28"/>
        </w:rPr>
        <w:t>Francouzská</w:t>
      </w:r>
      <w:r w:rsidR="00CB743F" w:rsidRPr="004702CA">
        <w:rPr>
          <w:rFonts w:eastAsiaTheme="majorEastAsia" w:cstheme="minorHAnsi"/>
          <w:sz w:val="28"/>
        </w:rPr>
        <w:t xml:space="preserve"> poezie nové doby </w:t>
      </w:r>
      <w:smartTag w:uri="urn:schemas-microsoft-com:office:smarttags" w:element="metricconverter">
        <w:smartTagPr>
          <w:attr w:name="ProductID" w:val="1920 a"/>
        </w:smartTagPr>
        <w:r w:rsidR="00CB743F" w:rsidRPr="00CB743F">
          <w:rPr>
            <w:rFonts w:eastAsiaTheme="majorEastAsia" w:cstheme="minorHAnsi"/>
            <w:i/>
            <w:sz w:val="28"/>
          </w:rPr>
          <w:t>1920 a</w:t>
        </w:r>
      </w:smartTag>
      <w:r w:rsidR="00CB743F" w:rsidRPr="00CB743F">
        <w:rPr>
          <w:rFonts w:eastAsiaTheme="majorEastAsia" w:cstheme="minorHAnsi"/>
          <w:i/>
          <w:sz w:val="28"/>
        </w:rPr>
        <w:t xml:space="preserve"> stává se kultovní básní pro české </w:t>
      </w:r>
      <w:proofErr w:type="gramStart"/>
      <w:r w:rsidR="00CB743F" w:rsidRPr="00CB743F">
        <w:rPr>
          <w:rFonts w:eastAsiaTheme="majorEastAsia" w:cstheme="minorHAnsi"/>
          <w:i/>
          <w:sz w:val="28"/>
        </w:rPr>
        <w:t>literáty</w:t>
      </w:r>
      <w:proofErr w:type="gramEnd"/>
      <w:r w:rsidR="00CB743F" w:rsidRPr="00CB743F">
        <w:rPr>
          <w:rFonts w:eastAsiaTheme="majorEastAsia" w:cstheme="minorHAnsi"/>
          <w:i/>
          <w:sz w:val="28"/>
        </w:rPr>
        <w:t xml:space="preserve"> a zvláště Nezvalovu generaci. Důvodem je i český „motiv“. Najděte jej v textu.</w:t>
      </w:r>
    </w:p>
    <w:p w:rsidR="00FE7BC6" w:rsidRDefault="00FE7BC6" w:rsidP="00CB743F">
      <w:pPr>
        <w:spacing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lastRenderedPageBreak/>
        <w:t xml:space="preserve">6. Jak rozumíte těmto dvěma veršům: </w:t>
      </w:r>
    </w:p>
    <w:p w:rsidR="00FE7BC6" w:rsidRDefault="00FE7BC6" w:rsidP="00FE7BC6">
      <w:pPr>
        <w:spacing w:after="0" w:line="252" w:lineRule="auto"/>
        <w:jc w:val="both"/>
        <w:rPr>
          <w:rFonts w:eastAsiaTheme="majorEastAsia" w:cstheme="minorHAnsi"/>
          <w:sz w:val="28"/>
        </w:rPr>
      </w:pPr>
      <w:r w:rsidRPr="00FE7BC6">
        <w:rPr>
          <w:rFonts w:eastAsiaTheme="majorEastAsia" w:cstheme="minorHAnsi"/>
          <w:sz w:val="28"/>
        </w:rPr>
        <w:t xml:space="preserve">Ručičky hodin v židovské čtvrti jdou opačně </w:t>
      </w:r>
    </w:p>
    <w:p w:rsidR="00FE7BC6" w:rsidRDefault="00FE7BC6" w:rsidP="00FE7BC6">
      <w:pPr>
        <w:spacing w:after="0" w:line="252" w:lineRule="auto"/>
        <w:jc w:val="both"/>
        <w:rPr>
          <w:rFonts w:eastAsiaTheme="majorEastAsia" w:cstheme="minorHAnsi"/>
          <w:sz w:val="28"/>
        </w:rPr>
      </w:pPr>
      <w:r w:rsidRPr="00FE7BC6">
        <w:rPr>
          <w:rFonts w:eastAsiaTheme="majorEastAsia" w:cstheme="minorHAnsi"/>
          <w:sz w:val="28"/>
        </w:rPr>
        <w:t>A také ty vracíš se zvolna nazpátek</w:t>
      </w:r>
    </w:p>
    <w:p w:rsidR="00FE7BC6" w:rsidRPr="00FE7BC6" w:rsidRDefault="00FE7BC6" w:rsidP="00FE7BC6">
      <w:pPr>
        <w:spacing w:after="0" w:line="252" w:lineRule="auto"/>
        <w:jc w:val="both"/>
        <w:rPr>
          <w:rFonts w:eastAsiaTheme="majorEastAsia" w:cstheme="minorHAnsi"/>
          <w:sz w:val="28"/>
        </w:rPr>
      </w:pPr>
      <w:r>
        <w:rPr>
          <w:rFonts w:eastAsiaTheme="majorEastAsia" w:cstheme="minorHAnsi"/>
          <w:sz w:val="28"/>
        </w:rPr>
        <w:tab/>
      </w:r>
      <w:r>
        <w:rPr>
          <w:rFonts w:eastAsiaTheme="majorEastAsia" w:cstheme="minorHAnsi"/>
          <w:sz w:val="28"/>
        </w:rPr>
        <w:tab/>
      </w:r>
      <w:r>
        <w:rPr>
          <w:rFonts w:eastAsiaTheme="majorEastAsia" w:cstheme="minorHAnsi"/>
          <w:sz w:val="28"/>
        </w:rPr>
        <w:tab/>
      </w:r>
      <w:r>
        <w:rPr>
          <w:rFonts w:eastAsiaTheme="majorEastAsia" w:cstheme="minorHAnsi"/>
          <w:sz w:val="28"/>
        </w:rPr>
        <w:tab/>
      </w:r>
      <w:r>
        <w:rPr>
          <w:rFonts w:eastAsiaTheme="majorEastAsia" w:cstheme="minorHAnsi"/>
          <w:i/>
          <w:sz w:val="28"/>
        </w:rPr>
        <w:t xml:space="preserve">(přel. Gustav </w:t>
      </w:r>
      <w:proofErr w:type="spellStart"/>
      <w:r>
        <w:rPr>
          <w:rFonts w:eastAsiaTheme="majorEastAsia" w:cstheme="minorHAnsi"/>
          <w:i/>
          <w:sz w:val="28"/>
        </w:rPr>
        <w:t>Francl</w:t>
      </w:r>
      <w:proofErr w:type="spellEnd"/>
      <w:r>
        <w:rPr>
          <w:rFonts w:eastAsiaTheme="majorEastAsia" w:cstheme="minorHAnsi"/>
          <w:i/>
          <w:sz w:val="28"/>
        </w:rPr>
        <w:t>)</w:t>
      </w:r>
    </w:p>
    <w:p w:rsidR="00FE7BC6" w:rsidRDefault="00FE7BC6" w:rsidP="00FE7BC6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</w:p>
    <w:p w:rsidR="004702CA" w:rsidRDefault="00FE7BC6" w:rsidP="00FE7BC6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>7</w:t>
      </w:r>
      <w:r w:rsidR="004702CA">
        <w:rPr>
          <w:rFonts w:eastAsiaTheme="majorEastAsia" w:cstheme="minorHAnsi"/>
          <w:i/>
          <w:sz w:val="28"/>
        </w:rPr>
        <w:t>. Určete verš.</w:t>
      </w:r>
    </w:p>
    <w:p w:rsidR="00FE7BC6" w:rsidRDefault="00FE7BC6" w:rsidP="00FE7BC6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</w:p>
    <w:p w:rsidR="00FE7BC6" w:rsidRPr="00400673" w:rsidRDefault="00FE7BC6" w:rsidP="00FE7BC6">
      <w:pPr>
        <w:spacing w:after="0" w:line="252" w:lineRule="auto"/>
        <w:jc w:val="both"/>
        <w:rPr>
          <w:rFonts w:eastAsiaTheme="majorEastAsia" w:cstheme="minorHAnsi"/>
          <w:b/>
          <w:color w:val="FFFFFF" w:themeColor="background1"/>
          <w:sz w:val="28"/>
        </w:rPr>
      </w:pPr>
      <w:r w:rsidRPr="00400673">
        <w:rPr>
          <w:rFonts w:eastAsiaTheme="majorEastAsia" w:cstheme="minorHAnsi"/>
          <w:b/>
          <w:color w:val="FFFFFF" w:themeColor="background1"/>
          <w:sz w:val="28"/>
          <w:highlight w:val="red"/>
        </w:rPr>
        <w:t xml:space="preserve">Rozdělte se do skupin </w:t>
      </w:r>
      <w:r w:rsidRPr="00400673">
        <w:rPr>
          <w:rFonts w:eastAsiaTheme="majorEastAsia" w:cstheme="minorHAnsi"/>
          <w:color w:val="FFFFFF" w:themeColor="background1"/>
          <w:sz w:val="28"/>
          <w:highlight w:val="red"/>
        </w:rPr>
        <w:t>a najděte v textu biblické úsloví. Vysvětlete je. Poté soutěžte, které skupina si vzpomene na více postav a úsloví ze starého zákona.</w:t>
      </w:r>
    </w:p>
    <w:p w:rsidR="00CB743F" w:rsidRPr="00CB743F" w:rsidRDefault="00CB743F" w:rsidP="00CB743F">
      <w:pPr>
        <w:spacing w:line="252" w:lineRule="auto"/>
        <w:jc w:val="both"/>
        <w:rPr>
          <w:rFonts w:eastAsiaTheme="majorEastAsia" w:cstheme="minorHAnsi"/>
          <w:b/>
          <w:i/>
          <w:sz w:val="28"/>
        </w:rPr>
      </w:pPr>
    </w:p>
    <w:p w:rsidR="00F36430" w:rsidRDefault="00F36430" w:rsidP="00C05D8A">
      <w:pPr>
        <w:spacing w:after="0" w:line="252" w:lineRule="auto"/>
        <w:jc w:val="both"/>
        <w:rPr>
          <w:rFonts w:eastAsiaTheme="majorEastAsia" w:cstheme="minorHAnsi"/>
          <w:b/>
          <w:i/>
          <w:color w:val="FF0000"/>
          <w:sz w:val="28"/>
        </w:rPr>
      </w:pPr>
      <w:r>
        <w:rPr>
          <w:rFonts w:eastAsiaTheme="majorEastAsia" w:cstheme="minorHAnsi"/>
          <w:b/>
          <w:i/>
          <w:color w:val="FF0000"/>
          <w:sz w:val="28"/>
        </w:rPr>
        <w:t>Referát:</w:t>
      </w:r>
    </w:p>
    <w:p w:rsidR="00C05D8A" w:rsidRDefault="00227271" w:rsidP="00C05D8A">
      <w:pPr>
        <w:spacing w:after="0" w:line="252" w:lineRule="auto"/>
        <w:jc w:val="both"/>
        <w:rPr>
          <w:rFonts w:eastAsiaTheme="majorEastAsia" w:cstheme="minorHAnsi"/>
          <w:b/>
          <w:i/>
          <w:color w:val="FF0000"/>
          <w:sz w:val="28"/>
        </w:rPr>
      </w:pPr>
      <w:r>
        <w:rPr>
          <w:rFonts w:eastAsiaTheme="majorEastAsia" w:cstheme="minorHAnsi"/>
          <w:b/>
          <w:i/>
          <w:color w:val="FF0000"/>
          <w:sz w:val="28"/>
        </w:rPr>
        <w:t xml:space="preserve">Doložte souvislost </w:t>
      </w:r>
      <w:proofErr w:type="spellStart"/>
      <w:r w:rsidR="004D157A" w:rsidRPr="004D157A">
        <w:rPr>
          <w:rFonts w:eastAsiaTheme="majorEastAsia" w:cstheme="minorHAnsi"/>
          <w:b/>
          <w:i/>
          <w:color w:val="FF0000"/>
          <w:sz w:val="28"/>
        </w:rPr>
        <w:t>Apollinairovy</w:t>
      </w:r>
      <w:proofErr w:type="spellEnd"/>
      <w:r w:rsidR="004D157A" w:rsidRPr="004D157A">
        <w:rPr>
          <w:rFonts w:eastAsiaTheme="majorEastAsia" w:cstheme="minorHAnsi"/>
          <w:b/>
          <w:i/>
          <w:color w:val="FF0000"/>
          <w:sz w:val="28"/>
        </w:rPr>
        <w:t xml:space="preserve"> sbírky Alkoholy </w:t>
      </w:r>
      <w:r w:rsidR="004D157A">
        <w:rPr>
          <w:rFonts w:eastAsiaTheme="majorEastAsia" w:cstheme="minorHAnsi"/>
          <w:b/>
          <w:i/>
          <w:color w:val="FF0000"/>
          <w:sz w:val="28"/>
        </w:rPr>
        <w:t xml:space="preserve">s českou </w:t>
      </w:r>
      <w:proofErr w:type="spellStart"/>
      <w:r w:rsidR="004D157A">
        <w:rPr>
          <w:rFonts w:eastAsiaTheme="majorEastAsia" w:cstheme="minorHAnsi"/>
          <w:b/>
          <w:i/>
          <w:color w:val="FF0000"/>
          <w:sz w:val="28"/>
        </w:rPr>
        <w:t>poezií</w:t>
      </w:r>
      <w:r w:rsidR="001A3F8F">
        <w:rPr>
          <w:rFonts w:eastAsiaTheme="majorEastAsia" w:cstheme="minorHAnsi"/>
          <w:b/>
          <w:i/>
          <w:color w:val="FF0000"/>
          <w:sz w:val="28"/>
        </w:rPr>
        <w:t>J</w:t>
      </w:r>
      <w:r w:rsidR="001A3F8F" w:rsidRPr="004D157A">
        <w:rPr>
          <w:rFonts w:eastAsiaTheme="majorEastAsia" w:cstheme="minorHAnsi"/>
          <w:b/>
          <w:i/>
          <w:color w:val="FF0000"/>
          <w:sz w:val="28"/>
        </w:rPr>
        <w:t>iří</w:t>
      </w:r>
      <w:r w:rsidR="001A3F8F">
        <w:rPr>
          <w:rFonts w:eastAsiaTheme="majorEastAsia" w:cstheme="minorHAnsi"/>
          <w:b/>
          <w:i/>
          <w:color w:val="FF0000"/>
          <w:sz w:val="28"/>
        </w:rPr>
        <w:t>ho</w:t>
      </w:r>
      <w:r w:rsidR="002E64BC" w:rsidRPr="004D157A">
        <w:rPr>
          <w:rFonts w:eastAsiaTheme="majorEastAsia" w:cstheme="minorHAnsi"/>
          <w:b/>
          <w:i/>
          <w:color w:val="FF0000"/>
          <w:sz w:val="28"/>
        </w:rPr>
        <w:t>Wolker</w:t>
      </w:r>
      <w:r w:rsidR="004D157A">
        <w:rPr>
          <w:rFonts w:eastAsiaTheme="majorEastAsia" w:cstheme="minorHAnsi"/>
          <w:b/>
          <w:i/>
          <w:color w:val="FF0000"/>
          <w:sz w:val="28"/>
        </w:rPr>
        <w:t>a</w:t>
      </w:r>
      <w:r w:rsidR="002E64BC" w:rsidRPr="00F36430">
        <w:rPr>
          <w:rFonts w:eastAsiaTheme="majorEastAsia" w:cstheme="minorHAnsi"/>
          <w:b/>
          <w:color w:val="FF0000"/>
          <w:sz w:val="28"/>
        </w:rPr>
        <w:t>Svatý</w:t>
      </w:r>
      <w:proofErr w:type="spellEnd"/>
      <w:r w:rsidR="002E64BC" w:rsidRPr="00F36430">
        <w:rPr>
          <w:rFonts w:eastAsiaTheme="majorEastAsia" w:cstheme="minorHAnsi"/>
          <w:b/>
          <w:color w:val="FF0000"/>
          <w:sz w:val="28"/>
        </w:rPr>
        <w:t xml:space="preserve"> kopeček</w:t>
      </w:r>
    </w:p>
    <w:p w:rsidR="00110253" w:rsidRDefault="00110253" w:rsidP="00C05D8A">
      <w:pPr>
        <w:spacing w:after="0" w:line="252" w:lineRule="auto"/>
        <w:jc w:val="both"/>
        <w:rPr>
          <w:rFonts w:eastAsiaTheme="majorEastAsia" w:cstheme="minorHAnsi"/>
          <w:b/>
          <w:i/>
          <w:color w:val="FF0000"/>
          <w:sz w:val="28"/>
        </w:rPr>
      </w:pP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110253">
        <w:rPr>
          <w:rFonts w:eastAsia="Times New Roman" w:cstheme="minorHAnsi"/>
          <w:bCs/>
          <w:color w:val="000000"/>
          <w:sz w:val="28"/>
          <w:szCs w:val="28"/>
          <w:highlight w:val="yellow"/>
          <w:lang w:eastAsia="cs-CZ"/>
        </w:rPr>
        <w:t>SVATÝ KOPEČEK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 xml:space="preserve">Žlutavý kostel </w:t>
      </w:r>
      <w:proofErr w:type="spellStart"/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vlá</w:t>
      </w:r>
      <w:proofErr w:type="spellEnd"/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 xml:space="preserve"> na hoře zelené,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to je korouhev této krajiny tiché a svěcené,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to je Svatý Kopeček u Olomouce, místo pro poutníky a výletníky,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osada dodávající dělníky továrně Kosmos a továrně na hřebíky,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panna Maria se zde zjevila a stále zjevuje se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babičkám s nůšemi a dětem na chrastí v lese,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zde jsou mé prázdniny od narození až do let dvaceti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v borových pasekách a lískovém houšti dobře zasety,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a já jsem procesí dychtivé božího slova,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přicházím z daleké Prahy a rodného Prostějova,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dospělý chlapec, student a socialista,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  <w:t>věřící</w:t>
      </w: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 xml:space="preserve"> v sebe, železné vynálezy a dobrého Ježíše Krista,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dubnové stromy, silnice bílá a přec smutného něco tu je,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jdu navštívit babičku chorou a dědečka, který ji ošetřuje.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Zvonek na konci chodby na drátě železném,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chodba, vonící každý rok stejně břidlicovým kamenem,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proofErr w:type="spellStart"/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sednička</w:t>
      </w:r>
      <w:proofErr w:type="spellEnd"/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 xml:space="preserve"> malá, za okny celý les sedí v květináči,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 xml:space="preserve">zmodralé ruce a šedivé vlasy na smutné posteli </w:t>
      </w:r>
      <w:proofErr w:type="spellStart"/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pláčí</w:t>
      </w:r>
      <w:proofErr w:type="spellEnd"/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.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110253" w:rsidRDefault="00227271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lastRenderedPageBreak/>
        <w:tab/>
        <w:t>(…)</w:t>
      </w:r>
    </w:p>
    <w:p w:rsidR="00F36430" w:rsidRPr="00110253" w:rsidRDefault="00F36430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110253" w:rsidRPr="00110253" w:rsidRDefault="00227271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 xml:space="preserve">Náhle se </w:t>
      </w:r>
      <w:proofErr w:type="spellStart"/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ocítám</w:t>
      </w:r>
      <w:proofErr w:type="spellEnd"/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 xml:space="preserve"> v lese, pátá hodina na věži daleké bije,</w:t>
      </w:r>
    </w:p>
    <w:p w:rsidR="00110253" w:rsidRPr="00110253" w:rsidRDefault="00227271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oči na kolenou přijímají známé věci a v prsou slavnostně mi je,</w:t>
      </w:r>
    </w:p>
    <w:p w:rsidR="00110253" w:rsidRPr="00110253" w:rsidRDefault="00227271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soustřeďuji se jak kamének spadlý do studánky uprostřed lesa,</w:t>
      </w:r>
    </w:p>
    <w:p w:rsidR="00110253" w:rsidRPr="00110253" w:rsidRDefault="00227271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ulice, komíny, tramvaje, noviny, sklepníci vstoupili na nebesa,</w:t>
      </w:r>
    </w:p>
    <w:p w:rsidR="00110253" w:rsidRPr="00110253" w:rsidRDefault="00227271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dnes budou z nich hvězdy a do snů budou mi svítit,</w:t>
      </w:r>
    </w:p>
    <w:p w:rsidR="00110253" w:rsidRPr="00110253" w:rsidRDefault="00227271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 xml:space="preserve">na této cestě jsem kdysi </w:t>
      </w:r>
      <w:proofErr w:type="spellStart"/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moh</w:t>
      </w:r>
      <w:proofErr w:type="spellEnd"/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 xml:space="preserve">' otakárka </w:t>
      </w:r>
      <w:r w:rsidR="001A3F8F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fenyklového</w:t>
      </w:r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 xml:space="preserve"> chytit –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110253" w:rsidRPr="00110253" w:rsidRDefault="00227271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color w:val="000000"/>
          <w:sz w:val="28"/>
          <w:szCs w:val="28"/>
          <w:lang w:eastAsia="cs-CZ"/>
        </w:rPr>
        <w:tab/>
        <w:t>(…)</w:t>
      </w:r>
    </w:p>
    <w:p w:rsidR="00110253" w:rsidRPr="00110253" w:rsidRDefault="00227271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</w:p>
    <w:p w:rsidR="00110253" w:rsidRPr="00110253" w:rsidRDefault="00227271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Housle jsou pták o čtyřech křídlech, jenž nejraději zpívá za šera,</w:t>
      </w:r>
    </w:p>
    <w:p w:rsidR="00110253" w:rsidRPr="00110253" w:rsidRDefault="00227271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Bohuš a Josef mi jej do rukou vložili až na konci tohoto večera,</w:t>
      </w:r>
    </w:p>
    <w:p w:rsidR="00110253" w:rsidRPr="00110253" w:rsidRDefault="00227271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my jediní zůstali na zamlklé návsi z celého světa.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</w:p>
    <w:p w:rsidR="00110253" w:rsidRPr="00110253" w:rsidRDefault="00227271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 xml:space="preserve">Housle jsou pták o čtyřech křídlech, proto jej pouštím, </w:t>
      </w:r>
      <w:proofErr w:type="spellStart"/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an</w:t>
      </w:r>
      <w:proofErr w:type="spellEnd"/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 xml:space="preserve"> vzlétá</w:t>
      </w:r>
    </w:p>
    <w:p w:rsidR="00110253" w:rsidRPr="00110253" w:rsidRDefault="00227271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allegro agitato: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227271"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– děti a lesy hrají si na vojáky a krvácejí zelenými ranami –</w:t>
      </w:r>
    </w:p>
    <w:p w:rsidR="00110253" w:rsidRPr="00110253" w:rsidRDefault="00227271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proofErr w:type="spellStart"/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capricioso</w:t>
      </w:r>
      <w:proofErr w:type="spellEnd"/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 xml:space="preserve"> pizzicato: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227271"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– kouříme tajně v houšti cigaretu a živíme se ukradenými hruškami –</w:t>
      </w:r>
    </w:p>
    <w:p w:rsidR="00110253" w:rsidRPr="00110253" w:rsidRDefault="00227271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 xml:space="preserve">andante </w:t>
      </w:r>
      <w:proofErr w:type="spellStart"/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amoroso</w:t>
      </w:r>
      <w:proofErr w:type="spellEnd"/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: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227271"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– dva milenci na pasece topí se v hořící rose -</w:t>
      </w:r>
    </w:p>
    <w:p w:rsidR="00110253" w:rsidRPr="00110253" w:rsidRDefault="00227271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 xml:space="preserve">di </w:t>
      </w:r>
      <w:proofErr w:type="spellStart"/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marciafunebre</w:t>
      </w:r>
      <w:proofErr w:type="spellEnd"/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:</w:t>
      </w:r>
    </w:p>
    <w:p w:rsidR="00227271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227271"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 xml:space="preserve">– septimán ozdoben dekadentními neřestmi jak kroužkem </w:t>
      </w:r>
      <w:r w:rsidR="00227271"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černoch v nose –</w:t>
      </w:r>
    </w:p>
    <w:p w:rsidR="00110253" w:rsidRPr="00110253" w:rsidRDefault="00227271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 xml:space="preserve">ad </w:t>
      </w:r>
      <w:proofErr w:type="spellStart"/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libitum</w:t>
      </w:r>
      <w:proofErr w:type="spellEnd"/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 xml:space="preserve"> :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227271"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– to jsem já, který tu o sobě hraji a kterého poslouchá svět,</w:t>
      </w:r>
    </w:p>
    <w:p w:rsid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  <w:t>na každou strunu připadá 5 mých minulých let.</w:t>
      </w:r>
    </w:p>
    <w:p w:rsidR="00F36430" w:rsidRPr="00110253" w:rsidRDefault="00F36430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>(…)</w:t>
      </w:r>
    </w:p>
    <w:p w:rsidR="00110253" w:rsidRPr="00110253" w:rsidRDefault="00110253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cs-CZ"/>
        </w:rPr>
      </w:pPr>
    </w:p>
    <w:p w:rsidR="00110253" w:rsidRPr="00110253" w:rsidRDefault="00227271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 xml:space="preserve">Svatý Kopečku, </w:t>
      </w:r>
      <w:proofErr w:type="spellStart"/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kosteli</w:t>
      </w:r>
      <w:proofErr w:type="spellEnd"/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 xml:space="preserve"> vlající na hoře zelené,</w:t>
      </w:r>
    </w:p>
    <w:p w:rsidR="00110253" w:rsidRPr="00110253" w:rsidRDefault="00227271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korouhvi této krajiny tiché a svěcené,</w:t>
      </w:r>
    </w:p>
    <w:p w:rsidR="00110253" w:rsidRPr="00110253" w:rsidRDefault="00227271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spravedlivou sílu, dětské oči a jazyky ohnivé dej nám všem,</w:t>
      </w:r>
    </w:p>
    <w:p w:rsidR="00110253" w:rsidRPr="00110253" w:rsidRDefault="00227271" w:rsidP="00110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000000"/>
          <w:sz w:val="28"/>
          <w:szCs w:val="28"/>
          <w:lang w:eastAsia="cs-CZ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cs-CZ"/>
        </w:rPr>
        <w:tab/>
      </w:r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 xml:space="preserve">ať to, v co věříme dnes, též zítra </w:t>
      </w:r>
      <w:proofErr w:type="spellStart"/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provedem</w:t>
      </w:r>
      <w:proofErr w:type="spellEnd"/>
      <w:r w:rsidR="00110253" w:rsidRPr="00110253">
        <w:rPr>
          <w:rFonts w:eastAsia="Times New Roman" w:cstheme="minorHAnsi"/>
          <w:i/>
          <w:color w:val="000000"/>
          <w:sz w:val="28"/>
          <w:szCs w:val="28"/>
          <w:lang w:eastAsia="cs-CZ"/>
        </w:rPr>
        <w:t>!</w:t>
      </w:r>
    </w:p>
    <w:p w:rsidR="00110253" w:rsidRPr="004D157A" w:rsidRDefault="00110253" w:rsidP="00C05D8A">
      <w:pPr>
        <w:spacing w:after="0" w:line="252" w:lineRule="auto"/>
        <w:jc w:val="both"/>
        <w:rPr>
          <w:rFonts w:eastAsiaTheme="majorEastAsia" w:cstheme="minorHAnsi"/>
          <w:b/>
          <w:i/>
          <w:color w:val="FF0000"/>
          <w:sz w:val="28"/>
        </w:rPr>
      </w:pPr>
    </w:p>
    <w:p w:rsidR="00C05D8A" w:rsidRDefault="00C05D8A" w:rsidP="00C05D8A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</w:p>
    <w:p w:rsidR="00F36430" w:rsidRDefault="00F36430" w:rsidP="00C05D8A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</w:p>
    <w:p w:rsidR="00C05D8A" w:rsidRDefault="00400673" w:rsidP="00C05D8A">
      <w:pPr>
        <w:spacing w:after="0" w:line="252" w:lineRule="auto"/>
        <w:jc w:val="both"/>
        <w:rPr>
          <w:rFonts w:ascii="Arial" w:hAnsi="Arial" w:cs="Arial"/>
          <w:sz w:val="12"/>
          <w:szCs w:val="12"/>
        </w:rPr>
      </w:pPr>
      <w:r w:rsidRPr="00400673">
        <w:rPr>
          <w:rFonts w:eastAsiaTheme="majorEastAsia" w:cstheme="minorHAnsi"/>
          <w:b/>
          <w:sz w:val="28"/>
          <w:highlight w:val="yellow"/>
        </w:rPr>
        <w:lastRenderedPageBreak/>
        <w:t>KALIGRAMY</w:t>
      </w:r>
      <w:r w:rsidR="002E4678">
        <w:rPr>
          <w:rFonts w:ascii="Arial" w:hAnsi="Arial" w:cs="Arial"/>
          <w:noProof/>
          <w:sz w:val="12"/>
          <w:szCs w:val="12"/>
          <w:lang w:eastAsia="cs-CZ"/>
        </w:rPr>
        <w:drawing>
          <wp:inline distT="0" distB="0" distL="0" distR="0">
            <wp:extent cx="2260464" cy="2631882"/>
            <wp:effectExtent l="0" t="0" r="0" b="0"/>
            <wp:docPr id="33" name="book_img" descr="Kaligramy: Básně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_img" descr="Kaligramy: Básně obraz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84" cy="263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430" w:rsidRDefault="00F36430" w:rsidP="00C05D8A">
      <w:pPr>
        <w:spacing w:after="0" w:line="252" w:lineRule="auto"/>
        <w:jc w:val="both"/>
        <w:rPr>
          <w:rFonts w:eastAsiaTheme="majorEastAsia" w:cstheme="minorHAnsi"/>
          <w:b/>
          <w:i/>
          <w:sz w:val="28"/>
        </w:rPr>
      </w:pPr>
    </w:p>
    <w:p w:rsidR="002E4678" w:rsidRDefault="002E4678" w:rsidP="00C05D8A">
      <w:pPr>
        <w:spacing w:after="0" w:line="252" w:lineRule="auto"/>
        <w:jc w:val="both"/>
        <w:rPr>
          <w:rFonts w:eastAsiaTheme="majorEastAsia" w:cstheme="minorHAnsi"/>
          <w:b/>
          <w:i/>
          <w:sz w:val="28"/>
        </w:rPr>
      </w:pPr>
      <w:r w:rsidRPr="002E4678">
        <w:rPr>
          <w:rFonts w:eastAsiaTheme="majorEastAsia" w:cstheme="minorHAnsi"/>
          <w:b/>
          <w:i/>
          <w:sz w:val="28"/>
        </w:rPr>
        <w:t>(</w:t>
      </w:r>
      <w:proofErr w:type="spellStart"/>
      <w:r w:rsidRPr="002E4678">
        <w:rPr>
          <w:rFonts w:eastAsiaTheme="majorEastAsia" w:cstheme="minorHAnsi"/>
          <w:b/>
          <w:i/>
          <w:sz w:val="28"/>
        </w:rPr>
        <w:t>Calligrammes</w:t>
      </w:r>
      <w:proofErr w:type="spellEnd"/>
      <w:r w:rsidRPr="002E4678">
        <w:rPr>
          <w:rFonts w:eastAsiaTheme="majorEastAsia" w:cstheme="minorHAnsi"/>
          <w:b/>
          <w:i/>
          <w:sz w:val="28"/>
        </w:rPr>
        <w:t xml:space="preserve">: </w:t>
      </w:r>
      <w:proofErr w:type="spellStart"/>
      <w:r w:rsidRPr="002E4678">
        <w:rPr>
          <w:rFonts w:eastAsiaTheme="majorEastAsia" w:cstheme="minorHAnsi"/>
          <w:b/>
          <w:i/>
          <w:sz w:val="28"/>
        </w:rPr>
        <w:t>poèmes</w:t>
      </w:r>
      <w:proofErr w:type="spellEnd"/>
      <w:r w:rsidRPr="002E4678">
        <w:rPr>
          <w:rFonts w:eastAsiaTheme="majorEastAsia" w:cstheme="minorHAnsi"/>
          <w:b/>
          <w:i/>
          <w:sz w:val="28"/>
        </w:rPr>
        <w:t xml:space="preserve"> de la </w:t>
      </w:r>
      <w:proofErr w:type="spellStart"/>
      <w:r w:rsidRPr="002E4678">
        <w:rPr>
          <w:rFonts w:eastAsiaTheme="majorEastAsia" w:cstheme="minorHAnsi"/>
          <w:b/>
          <w:i/>
          <w:sz w:val="28"/>
        </w:rPr>
        <w:t>paix</w:t>
      </w:r>
      <w:proofErr w:type="spellEnd"/>
      <w:r w:rsidRPr="002E4678">
        <w:rPr>
          <w:rFonts w:eastAsiaTheme="majorEastAsia" w:cstheme="minorHAnsi"/>
          <w:b/>
          <w:i/>
          <w:sz w:val="28"/>
        </w:rPr>
        <w:t xml:space="preserve"> et de la </w:t>
      </w:r>
      <w:proofErr w:type="spellStart"/>
      <w:r w:rsidRPr="002E4678">
        <w:rPr>
          <w:rFonts w:eastAsiaTheme="majorEastAsia" w:cstheme="minorHAnsi"/>
          <w:b/>
          <w:i/>
          <w:sz w:val="28"/>
        </w:rPr>
        <w:t>guerre</w:t>
      </w:r>
      <w:proofErr w:type="spellEnd"/>
      <w:r w:rsidRPr="002E4678">
        <w:rPr>
          <w:rFonts w:eastAsiaTheme="majorEastAsia" w:cstheme="minorHAnsi"/>
          <w:b/>
          <w:i/>
          <w:sz w:val="28"/>
        </w:rPr>
        <w:t xml:space="preserve"> 1913-1916)</w:t>
      </w:r>
    </w:p>
    <w:p w:rsidR="00C05D8A" w:rsidRDefault="002E4678" w:rsidP="00C05D8A">
      <w:pPr>
        <w:spacing w:after="0" w:line="252" w:lineRule="auto"/>
        <w:jc w:val="both"/>
        <w:rPr>
          <w:rFonts w:eastAsiaTheme="majorEastAsia" w:cstheme="minorHAnsi"/>
          <w:sz w:val="28"/>
        </w:rPr>
      </w:pPr>
      <w:r>
        <w:rPr>
          <w:rFonts w:eastAsiaTheme="majorEastAsia" w:cstheme="minorHAnsi"/>
          <w:noProof/>
          <w:sz w:val="28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766445</wp:posOffset>
            </wp:positionV>
            <wp:extent cx="5835650" cy="3784600"/>
            <wp:effectExtent l="0" t="0" r="0" b="0"/>
            <wp:wrapTight wrapText="bothSides">
              <wp:wrapPolygon edited="0">
                <wp:start x="0" y="0"/>
                <wp:lineTo x="0" y="21528"/>
                <wp:lineTo x="21506" y="21528"/>
                <wp:lineTo x="21506" y="0"/>
                <wp:lineTo x="0" y="0"/>
              </wp:wrapPolygon>
            </wp:wrapTight>
            <wp:docPr id="7" name="obrázek 27" descr="http://www.ceskaliteratura.cz/translat/apol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eskaliteratura.cz/translat/apolli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673" w:rsidRPr="00400673">
        <w:rPr>
          <w:rFonts w:eastAsiaTheme="majorEastAsia" w:cstheme="minorHAnsi"/>
          <w:sz w:val="28"/>
        </w:rPr>
        <w:t>(1918)</w:t>
      </w:r>
    </w:p>
    <w:p w:rsidR="00F36430" w:rsidRDefault="00F36430" w:rsidP="00C05D8A">
      <w:pPr>
        <w:spacing w:after="0" w:line="252" w:lineRule="auto"/>
        <w:jc w:val="both"/>
        <w:rPr>
          <w:rFonts w:eastAsiaTheme="majorEastAsia" w:cstheme="minorHAnsi"/>
          <w:sz w:val="28"/>
        </w:rPr>
      </w:pPr>
    </w:p>
    <w:p w:rsidR="00F36430" w:rsidRDefault="00F36430" w:rsidP="00C05D8A">
      <w:pPr>
        <w:spacing w:after="0" w:line="252" w:lineRule="auto"/>
        <w:jc w:val="both"/>
        <w:rPr>
          <w:rFonts w:eastAsiaTheme="majorEastAsia" w:cstheme="minorHAnsi"/>
          <w:sz w:val="28"/>
        </w:rPr>
      </w:pPr>
    </w:p>
    <w:p w:rsidR="00400673" w:rsidRDefault="00400673" w:rsidP="00C05D8A">
      <w:pPr>
        <w:spacing w:after="0" w:line="252" w:lineRule="auto"/>
        <w:jc w:val="both"/>
        <w:rPr>
          <w:rFonts w:eastAsiaTheme="majorEastAsia" w:cstheme="minorHAnsi"/>
          <w:sz w:val="28"/>
        </w:rPr>
      </w:pPr>
    </w:p>
    <w:p w:rsidR="00400673" w:rsidRDefault="00400673" w:rsidP="00C05D8A">
      <w:pPr>
        <w:spacing w:after="0" w:line="252" w:lineRule="auto"/>
        <w:jc w:val="both"/>
        <w:rPr>
          <w:rFonts w:eastAsiaTheme="majorEastAsia" w:cstheme="minorHAnsi"/>
          <w:sz w:val="28"/>
        </w:rPr>
      </w:pPr>
    </w:p>
    <w:p w:rsidR="00400673" w:rsidRDefault="00400673" w:rsidP="00C05D8A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sz w:val="28"/>
        </w:rPr>
        <w:lastRenderedPageBreak/>
        <w:tab/>
      </w:r>
      <w:r>
        <w:rPr>
          <w:rFonts w:eastAsiaTheme="majorEastAsia" w:cstheme="minorHAnsi"/>
          <w:i/>
          <w:sz w:val="28"/>
        </w:rPr>
        <w:t xml:space="preserve">V tom zrcadle </w:t>
      </w:r>
    </w:p>
    <w:p w:rsidR="00C05D8A" w:rsidRDefault="00400673" w:rsidP="00C05D8A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ab/>
        <w:t>jsem uzavřen</w:t>
      </w:r>
    </w:p>
    <w:p w:rsidR="00400673" w:rsidRDefault="00400673" w:rsidP="00C05D8A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ab/>
        <w:t>živý a skutečný</w:t>
      </w:r>
    </w:p>
    <w:p w:rsidR="00400673" w:rsidRDefault="00400673" w:rsidP="00C05D8A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ab/>
        <w:t>jak když si představíš</w:t>
      </w:r>
    </w:p>
    <w:p w:rsidR="00400673" w:rsidRDefault="00400673" w:rsidP="00C05D8A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ab/>
        <w:t>anděly</w:t>
      </w:r>
    </w:p>
    <w:p w:rsidR="00400673" w:rsidRDefault="00400673" w:rsidP="00C05D8A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ab/>
        <w:t>a ne jak vypadají</w:t>
      </w:r>
    </w:p>
    <w:p w:rsidR="00400673" w:rsidRDefault="00400673" w:rsidP="00C05D8A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ab/>
        <w:t>odrazy</w:t>
      </w:r>
    </w:p>
    <w:p w:rsidR="00400673" w:rsidRDefault="00400673" w:rsidP="00400673">
      <w:pPr>
        <w:spacing w:after="0" w:line="252" w:lineRule="auto"/>
        <w:jc w:val="right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(přeložil Jiří </w:t>
      </w:r>
      <w:proofErr w:type="spellStart"/>
      <w:r>
        <w:rPr>
          <w:rFonts w:eastAsiaTheme="majorEastAsia" w:cstheme="minorHAnsi"/>
          <w:i/>
          <w:sz w:val="28"/>
        </w:rPr>
        <w:t>Konůpek</w:t>
      </w:r>
      <w:proofErr w:type="spellEnd"/>
      <w:r>
        <w:rPr>
          <w:rFonts w:eastAsiaTheme="majorEastAsia" w:cstheme="minorHAnsi"/>
          <w:i/>
          <w:sz w:val="28"/>
        </w:rPr>
        <w:t>)</w:t>
      </w:r>
    </w:p>
    <w:p w:rsidR="00400673" w:rsidRDefault="00400673" w:rsidP="00C05D8A">
      <w:pPr>
        <w:spacing w:after="0" w:line="252" w:lineRule="auto"/>
        <w:jc w:val="both"/>
        <w:rPr>
          <w:rFonts w:eastAsiaTheme="majorEastAsia" w:cstheme="minorHAnsi"/>
          <w:i/>
          <w:sz w:val="28"/>
        </w:rPr>
      </w:pPr>
    </w:p>
    <w:p w:rsidR="00400673" w:rsidRDefault="00400673" w:rsidP="00400673">
      <w:pPr>
        <w:keepNext/>
        <w:spacing w:before="120" w:after="0" w:line="240" w:lineRule="auto"/>
        <w:outlineLvl w:val="0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</w:p>
    <w:p w:rsidR="00400673" w:rsidRPr="00382F3D" w:rsidRDefault="00400673" w:rsidP="00400673">
      <w:pPr>
        <w:keepNext/>
        <w:spacing w:before="120" w:after="0" w:line="240" w:lineRule="auto"/>
        <w:outlineLvl w:val="0"/>
        <w:rPr>
          <w:rFonts w:eastAsia="Times New Roman" w:cs="Arial"/>
          <w:bCs/>
          <w:kern w:val="32"/>
          <w:sz w:val="28"/>
          <w:szCs w:val="28"/>
          <w:lang w:eastAsia="cs-CZ"/>
        </w:rPr>
      </w:pPr>
    </w:p>
    <w:p w:rsidR="00400673" w:rsidRDefault="00400673" w:rsidP="00F36430">
      <w:pPr>
        <w:spacing w:line="252" w:lineRule="auto"/>
        <w:rPr>
          <w:rFonts w:eastAsiaTheme="majorEastAsia" w:cstheme="minorHAnsi"/>
          <w:i/>
          <w:sz w:val="28"/>
        </w:rPr>
      </w:pPr>
      <w:r w:rsidRPr="00AF7F59">
        <w:rPr>
          <w:rFonts w:eastAsiaTheme="majorEastAsia" w:cstheme="minorHAnsi"/>
          <w:i/>
          <w:sz w:val="28"/>
        </w:rPr>
        <w:t xml:space="preserve">1. </w:t>
      </w:r>
      <w:r>
        <w:rPr>
          <w:rFonts w:eastAsiaTheme="majorEastAsia" w:cstheme="minorHAnsi"/>
          <w:i/>
          <w:sz w:val="28"/>
        </w:rPr>
        <w:t>Pokuste se báseň vyjádřit vizuál</w:t>
      </w:r>
      <w:r w:rsidR="00F36430">
        <w:rPr>
          <w:rFonts w:eastAsiaTheme="majorEastAsia" w:cstheme="minorHAnsi"/>
          <w:i/>
          <w:sz w:val="28"/>
        </w:rPr>
        <w:t xml:space="preserve">ně. Výsledek porovnejte s básní </w:t>
      </w:r>
      <w:proofErr w:type="spellStart"/>
      <w:r>
        <w:rPr>
          <w:rFonts w:eastAsiaTheme="majorEastAsia" w:cstheme="minorHAnsi"/>
          <w:i/>
          <w:sz w:val="28"/>
        </w:rPr>
        <w:t>Apollinairovou</w:t>
      </w:r>
      <w:proofErr w:type="spellEnd"/>
      <w:r>
        <w:rPr>
          <w:rFonts w:eastAsiaTheme="majorEastAsia" w:cstheme="minorHAnsi"/>
          <w:i/>
          <w:sz w:val="28"/>
        </w:rPr>
        <w:t xml:space="preserve">. G. </w:t>
      </w:r>
      <w:proofErr w:type="spellStart"/>
      <w:r>
        <w:rPr>
          <w:rFonts w:eastAsiaTheme="majorEastAsia" w:cstheme="minorHAnsi"/>
          <w:i/>
          <w:sz w:val="28"/>
        </w:rPr>
        <w:t>Apollinaire</w:t>
      </w:r>
      <w:proofErr w:type="spellEnd"/>
      <w:r>
        <w:rPr>
          <w:rFonts w:eastAsiaTheme="majorEastAsia" w:cstheme="minorHAnsi"/>
          <w:i/>
          <w:sz w:val="28"/>
        </w:rPr>
        <w:t>: Básně – Obrazy.</w:t>
      </w:r>
    </w:p>
    <w:p w:rsidR="00CD7805" w:rsidRDefault="00CD7805" w:rsidP="00F36430">
      <w:pPr>
        <w:spacing w:line="252" w:lineRule="auto"/>
        <w:rPr>
          <w:rFonts w:eastAsiaTheme="majorEastAsia" w:cstheme="minorHAnsi"/>
          <w:i/>
          <w:sz w:val="28"/>
        </w:rPr>
      </w:pPr>
      <w:r w:rsidRPr="00F36430">
        <w:rPr>
          <w:rFonts w:eastAsiaTheme="majorEastAsia" w:cstheme="minorHAnsi"/>
          <w:i/>
          <w:sz w:val="28"/>
        </w:rPr>
        <w:t xml:space="preserve">2. </w:t>
      </w:r>
      <w:r w:rsidR="00F36430" w:rsidRPr="00F36430">
        <w:rPr>
          <w:rFonts w:eastAsiaTheme="majorEastAsia" w:cstheme="minorHAnsi"/>
          <w:i/>
          <w:sz w:val="28"/>
        </w:rPr>
        <w:t>P</w:t>
      </w:r>
      <w:r w:rsidRPr="00F36430">
        <w:rPr>
          <w:rFonts w:eastAsiaTheme="majorEastAsia" w:cstheme="minorHAnsi"/>
          <w:i/>
          <w:sz w:val="28"/>
        </w:rPr>
        <w:t>okuste</w:t>
      </w:r>
      <w:r>
        <w:rPr>
          <w:rFonts w:eastAsiaTheme="majorEastAsia" w:cstheme="minorHAnsi"/>
          <w:i/>
          <w:sz w:val="28"/>
        </w:rPr>
        <w:t xml:space="preserve"> se vytvořit </w:t>
      </w:r>
      <w:proofErr w:type="spellStart"/>
      <w:r>
        <w:rPr>
          <w:rFonts w:eastAsiaTheme="majorEastAsia" w:cstheme="minorHAnsi"/>
          <w:i/>
          <w:sz w:val="28"/>
        </w:rPr>
        <w:t>kubofuturistický</w:t>
      </w:r>
      <w:proofErr w:type="spellEnd"/>
      <w:r>
        <w:rPr>
          <w:rFonts w:eastAsiaTheme="majorEastAsia" w:cstheme="minorHAnsi"/>
          <w:i/>
          <w:sz w:val="28"/>
        </w:rPr>
        <w:t xml:space="preserve"> kaligram. Dbejte na to, aby grafický tvar básně vyjadřoval její téma či témata.</w:t>
      </w:r>
      <w:r w:rsidR="004C5C69">
        <w:rPr>
          <w:rFonts w:eastAsiaTheme="majorEastAsia" w:cstheme="minorHAnsi"/>
          <w:i/>
          <w:sz w:val="28"/>
        </w:rPr>
        <w:t xml:space="preserve"> (např. hodiny, proudy deště, koruna,…)</w:t>
      </w:r>
    </w:p>
    <w:p w:rsidR="00CD7805" w:rsidRDefault="00CD7805" w:rsidP="00F36430">
      <w:pPr>
        <w:spacing w:line="252" w:lineRule="auto"/>
        <w:rPr>
          <w:rFonts w:eastAsiaTheme="majorEastAsia" w:cstheme="minorHAnsi"/>
          <w:i/>
          <w:sz w:val="28"/>
        </w:rPr>
      </w:pPr>
      <w:r>
        <w:rPr>
          <w:rFonts w:eastAsiaTheme="majorEastAsia" w:cstheme="minorHAnsi"/>
          <w:i/>
          <w:sz w:val="28"/>
        </w:rPr>
        <w:t xml:space="preserve">3. Poslechněte si přednes </w:t>
      </w:r>
      <w:proofErr w:type="spellStart"/>
      <w:r>
        <w:rPr>
          <w:rFonts w:eastAsiaTheme="majorEastAsia" w:cstheme="minorHAnsi"/>
          <w:i/>
          <w:sz w:val="28"/>
        </w:rPr>
        <w:t>Apollinairovy</w:t>
      </w:r>
      <w:proofErr w:type="spellEnd"/>
      <w:r>
        <w:rPr>
          <w:rFonts w:eastAsiaTheme="majorEastAsia" w:cstheme="minorHAnsi"/>
          <w:i/>
          <w:sz w:val="28"/>
        </w:rPr>
        <w:t xml:space="preserve"> básně ve francouzském originále:</w:t>
      </w:r>
    </w:p>
    <w:p w:rsidR="002E4678" w:rsidRDefault="00A15234" w:rsidP="00400673">
      <w:pPr>
        <w:spacing w:line="252" w:lineRule="auto"/>
        <w:jc w:val="both"/>
        <w:rPr>
          <w:rFonts w:eastAsiaTheme="majorEastAsia" w:cstheme="minorHAnsi"/>
          <w:i/>
          <w:color w:val="1F497D" w:themeColor="text2"/>
          <w:sz w:val="28"/>
          <w:u w:val="single"/>
        </w:rPr>
      </w:pPr>
      <w:hyperlink r:id="rId17" w:history="1">
        <w:r w:rsidR="00F36430" w:rsidRPr="00F860E0">
          <w:rPr>
            <w:rStyle w:val="Hypertextovodkaz"/>
            <w:rFonts w:eastAsiaTheme="majorEastAsia" w:cstheme="minorHAnsi"/>
            <w:i/>
            <w:sz w:val="28"/>
          </w:rPr>
          <w:t>http://gallica.bnf.fr/AudioVideo/SDCH_000155_piste01.mp3</w:t>
        </w:r>
      </w:hyperlink>
    </w:p>
    <w:p w:rsidR="00F36430" w:rsidRPr="003563D2" w:rsidRDefault="003563D2" w:rsidP="0035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eastAsiaTheme="majorEastAsia" w:cstheme="minorHAnsi"/>
          <w:i/>
          <w:sz w:val="28"/>
        </w:rPr>
      </w:pPr>
      <w:r w:rsidRPr="003563D2">
        <w:rPr>
          <w:rFonts w:eastAsiaTheme="majorEastAsia" w:cstheme="minorHAnsi"/>
          <w:i/>
          <w:sz w:val="28"/>
        </w:rPr>
        <w:t xml:space="preserve">kaligram: </w:t>
      </w:r>
    </w:p>
    <w:p w:rsidR="00F36430" w:rsidRDefault="00F36430" w:rsidP="0035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eastAsiaTheme="majorEastAsia" w:cstheme="minorHAnsi"/>
          <w:i/>
          <w:color w:val="1F497D" w:themeColor="text2"/>
          <w:sz w:val="28"/>
          <w:u w:val="single"/>
        </w:rPr>
      </w:pPr>
    </w:p>
    <w:p w:rsidR="00F36430" w:rsidRDefault="00F36430" w:rsidP="0035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eastAsiaTheme="majorEastAsia" w:cstheme="minorHAnsi"/>
          <w:i/>
          <w:color w:val="1F497D" w:themeColor="text2"/>
          <w:sz w:val="28"/>
          <w:u w:val="single"/>
        </w:rPr>
      </w:pPr>
    </w:p>
    <w:p w:rsidR="00F36430" w:rsidRDefault="00F36430" w:rsidP="0035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eastAsiaTheme="majorEastAsia" w:cstheme="minorHAnsi"/>
          <w:i/>
          <w:color w:val="1F497D" w:themeColor="text2"/>
          <w:sz w:val="28"/>
          <w:u w:val="single"/>
        </w:rPr>
      </w:pPr>
    </w:p>
    <w:p w:rsidR="00F36430" w:rsidRDefault="00F36430" w:rsidP="0035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eastAsiaTheme="majorEastAsia" w:cstheme="minorHAnsi"/>
          <w:i/>
          <w:color w:val="1F497D" w:themeColor="text2"/>
          <w:sz w:val="28"/>
          <w:u w:val="single"/>
        </w:rPr>
      </w:pPr>
    </w:p>
    <w:p w:rsidR="00F36430" w:rsidRDefault="00F36430" w:rsidP="0035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eastAsiaTheme="majorEastAsia" w:cstheme="minorHAnsi"/>
          <w:i/>
          <w:color w:val="1F497D" w:themeColor="text2"/>
          <w:sz w:val="28"/>
          <w:u w:val="single"/>
        </w:rPr>
      </w:pPr>
    </w:p>
    <w:p w:rsidR="00F36430" w:rsidRDefault="00F36430" w:rsidP="0035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eastAsiaTheme="majorEastAsia" w:cstheme="minorHAnsi"/>
          <w:i/>
          <w:color w:val="1F497D" w:themeColor="text2"/>
          <w:sz w:val="28"/>
          <w:u w:val="single"/>
        </w:rPr>
      </w:pPr>
    </w:p>
    <w:p w:rsidR="00F36430" w:rsidRDefault="00F36430" w:rsidP="0035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eastAsiaTheme="majorEastAsia" w:cstheme="minorHAnsi"/>
          <w:i/>
          <w:color w:val="1F497D" w:themeColor="text2"/>
          <w:sz w:val="28"/>
          <w:u w:val="single"/>
        </w:rPr>
      </w:pPr>
    </w:p>
    <w:p w:rsidR="003563D2" w:rsidRDefault="003563D2" w:rsidP="0035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eastAsiaTheme="majorEastAsia" w:cstheme="minorHAnsi"/>
          <w:i/>
          <w:color w:val="1F497D" w:themeColor="text2"/>
          <w:sz w:val="28"/>
          <w:u w:val="single"/>
        </w:rPr>
      </w:pPr>
    </w:p>
    <w:p w:rsidR="00F36430" w:rsidRDefault="00F36430" w:rsidP="0035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auto"/>
        <w:jc w:val="both"/>
        <w:rPr>
          <w:rFonts w:eastAsiaTheme="majorEastAsia" w:cstheme="minorHAnsi"/>
          <w:i/>
          <w:color w:val="1F497D" w:themeColor="text2"/>
          <w:sz w:val="28"/>
          <w:u w:val="single"/>
        </w:rPr>
      </w:pPr>
    </w:p>
    <w:p w:rsidR="004E3C69" w:rsidRDefault="004E3C69" w:rsidP="004E3C69">
      <w:pPr>
        <w:spacing w:line="252" w:lineRule="auto"/>
        <w:jc w:val="both"/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lastRenderedPageBreak/>
        <w:t>Pojmy:</w:t>
      </w:r>
    </w:p>
    <w:p w:rsidR="002E64BC" w:rsidRPr="002E64BC" w:rsidRDefault="004C5C69" w:rsidP="002E64BC">
      <w:pPr>
        <w:spacing w:line="252" w:lineRule="auto"/>
        <w:jc w:val="both"/>
        <w:rPr>
          <w:bCs/>
          <w:sz w:val="28"/>
          <w:szCs w:val="28"/>
        </w:rPr>
      </w:pPr>
      <w:r w:rsidRPr="002E64BC">
        <w:rPr>
          <w:b/>
          <w:bCs/>
          <w:sz w:val="28"/>
          <w:szCs w:val="28"/>
          <w:highlight w:val="green"/>
        </w:rPr>
        <w:t>P</w:t>
      </w:r>
      <w:r w:rsidR="002E64BC" w:rsidRPr="002E64BC">
        <w:rPr>
          <w:b/>
          <w:bCs/>
          <w:sz w:val="28"/>
          <w:szCs w:val="28"/>
          <w:highlight w:val="green"/>
        </w:rPr>
        <w:t>ásmo</w:t>
      </w:r>
      <w:r>
        <w:rPr>
          <w:bCs/>
          <w:sz w:val="28"/>
          <w:szCs w:val="28"/>
        </w:rPr>
        <w:t xml:space="preserve"> je </w:t>
      </w:r>
      <w:r w:rsidR="002E64BC">
        <w:rPr>
          <w:bCs/>
          <w:sz w:val="28"/>
          <w:szCs w:val="28"/>
        </w:rPr>
        <w:t xml:space="preserve">polytematická báseň; </w:t>
      </w:r>
      <w:r w:rsidR="002E64BC" w:rsidRPr="002E64BC">
        <w:rPr>
          <w:bCs/>
          <w:sz w:val="28"/>
          <w:szCs w:val="28"/>
        </w:rPr>
        <w:t>jednotlivé motivy jsou propojeny na základě principu volné asociace, proudu vědomí, který do sebe pohlcuje pocity, úvahy, vzpomínky…bez logických souvislostí.</w:t>
      </w:r>
    </w:p>
    <w:p w:rsidR="002E64BC" w:rsidRDefault="002E64BC" w:rsidP="002E64BC">
      <w:pPr>
        <w:spacing w:line="252" w:lineRule="auto"/>
        <w:jc w:val="both"/>
        <w:rPr>
          <w:bCs/>
          <w:sz w:val="28"/>
          <w:szCs w:val="28"/>
        </w:rPr>
      </w:pPr>
      <w:r w:rsidRPr="002E64BC">
        <w:rPr>
          <w:bCs/>
          <w:sz w:val="28"/>
          <w:szCs w:val="28"/>
        </w:rPr>
        <w:t xml:space="preserve">Typický žánr </w:t>
      </w:r>
      <w:proofErr w:type="spellStart"/>
      <w:r w:rsidRPr="002E64BC">
        <w:rPr>
          <w:bCs/>
          <w:sz w:val="28"/>
          <w:szCs w:val="28"/>
        </w:rPr>
        <w:t>kubofuturistické</w:t>
      </w:r>
      <w:proofErr w:type="spellEnd"/>
      <w:r w:rsidRPr="002E64BC">
        <w:rPr>
          <w:bCs/>
          <w:sz w:val="28"/>
          <w:szCs w:val="28"/>
        </w:rPr>
        <w:t>, surrealistické a poetis</w:t>
      </w:r>
      <w:r>
        <w:rPr>
          <w:bCs/>
          <w:sz w:val="28"/>
          <w:szCs w:val="28"/>
        </w:rPr>
        <w:t>tické lyrické reflexivní poezie</w:t>
      </w:r>
    </w:p>
    <w:p w:rsidR="002165BD" w:rsidRDefault="00F36430" w:rsidP="002165BD">
      <w:pPr>
        <w:spacing w:line="252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highlight w:val="green"/>
        </w:rPr>
        <w:t>kaligram</w:t>
      </w:r>
      <w:r w:rsidR="002165BD" w:rsidRPr="00F36430">
        <w:rPr>
          <w:bCs/>
          <w:sz w:val="28"/>
          <w:szCs w:val="28"/>
        </w:rPr>
        <w:t xml:space="preserve">(řecky </w:t>
      </w:r>
      <w:proofErr w:type="spellStart"/>
      <w:r w:rsidR="002165BD" w:rsidRPr="00F36430">
        <w:rPr>
          <w:bCs/>
          <w:sz w:val="28"/>
          <w:szCs w:val="28"/>
        </w:rPr>
        <w:t>kalos</w:t>
      </w:r>
      <w:proofErr w:type="spellEnd"/>
      <w:r w:rsidR="002165BD" w:rsidRPr="00F36430">
        <w:rPr>
          <w:bCs/>
          <w:sz w:val="28"/>
          <w:szCs w:val="28"/>
        </w:rPr>
        <w:t xml:space="preserve"> = krásný, grafém = písmeno), ale slova kaligram se podle A. sbírky básní Kaligramy z r. 1918 užívá pro básně napsané nebo vytištěné</w:t>
      </w:r>
      <w:r w:rsidR="002E4678" w:rsidRPr="00F36430">
        <w:rPr>
          <w:bCs/>
          <w:sz w:val="28"/>
          <w:szCs w:val="28"/>
        </w:rPr>
        <w:t xml:space="preserve"> tak, že tvoří určitý obrazec, </w:t>
      </w:r>
      <w:r w:rsidR="002165BD" w:rsidRPr="00F36430">
        <w:rPr>
          <w:bCs/>
          <w:sz w:val="28"/>
          <w:szCs w:val="28"/>
        </w:rPr>
        <w:t xml:space="preserve">(který souvisí s obsahem básně) a který vnímáme jako výtvarné i literární dílo, jsou to jakési básně – obrazy. </w:t>
      </w:r>
      <w:r w:rsidR="002165BD" w:rsidRPr="00F36430">
        <w:rPr>
          <w:bCs/>
          <w:i/>
          <w:sz w:val="28"/>
          <w:szCs w:val="28"/>
        </w:rPr>
        <w:t xml:space="preserve">Na to, že báseň lze napsat takto výtvarně už přišli básníci dávno před A. – od antiky se pěstovala </w:t>
      </w:r>
      <w:proofErr w:type="spellStart"/>
      <w:r w:rsidR="002165BD" w:rsidRPr="00F36430">
        <w:rPr>
          <w:bCs/>
          <w:i/>
          <w:sz w:val="28"/>
          <w:szCs w:val="28"/>
        </w:rPr>
        <w:t>carmenfiguratum</w:t>
      </w:r>
      <w:proofErr w:type="spellEnd"/>
      <w:r w:rsidR="002165BD" w:rsidRPr="00F36430">
        <w:rPr>
          <w:bCs/>
          <w:sz w:val="28"/>
          <w:szCs w:val="28"/>
        </w:rPr>
        <w:t xml:space="preserve"> (obrazná báseň) , která prostřednictvím různé délky veršů vytvářela přímo magické symboly (pyramida, srdce, kříž</w:t>
      </w:r>
      <w:r w:rsidR="001A3F8F">
        <w:rPr>
          <w:bCs/>
          <w:sz w:val="28"/>
          <w:szCs w:val="28"/>
        </w:rPr>
        <w:t>…</w:t>
      </w:r>
      <w:r w:rsidR="002165BD" w:rsidRPr="00F36430">
        <w:rPr>
          <w:bCs/>
          <w:sz w:val="28"/>
          <w:szCs w:val="28"/>
        </w:rPr>
        <w:t>). Moderní poezie na tut</w:t>
      </w:r>
      <w:r w:rsidR="002E4678" w:rsidRPr="00F36430">
        <w:rPr>
          <w:bCs/>
          <w:sz w:val="28"/>
          <w:szCs w:val="28"/>
        </w:rPr>
        <w:t>o tradici svým způsobem navázala</w:t>
      </w:r>
      <w:r w:rsidR="002165BD" w:rsidRPr="00F36430">
        <w:rPr>
          <w:bCs/>
          <w:sz w:val="28"/>
          <w:szCs w:val="28"/>
        </w:rPr>
        <w:t>: futurismus= osvobozená slova, A.- kaligramy, poetismus, konkrétní poezie</w:t>
      </w:r>
      <w:r w:rsidR="004702CA" w:rsidRPr="00F36430">
        <w:rPr>
          <w:bCs/>
          <w:sz w:val="28"/>
          <w:szCs w:val="28"/>
        </w:rPr>
        <w:t>.</w:t>
      </w:r>
    </w:p>
    <w:p w:rsidR="00F36430" w:rsidRPr="00F36430" w:rsidRDefault="004702CA" w:rsidP="00F36430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F36430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 xml:space="preserve">Volný </w:t>
      </w:r>
      <w:proofErr w:type="spellStart"/>
      <w:r w:rsidRPr="00F36430">
        <w:rPr>
          <w:rFonts w:asciiTheme="minorHAnsi" w:hAnsiTheme="minorHAnsi" w:cstheme="minorHAnsi"/>
          <w:b/>
          <w:bCs/>
          <w:sz w:val="28"/>
          <w:szCs w:val="28"/>
          <w:highlight w:val="green"/>
        </w:rPr>
        <w:t>verš</w:t>
      </w:r>
      <w:r w:rsidR="00F36430" w:rsidRPr="00F36430">
        <w:rPr>
          <w:rFonts w:asciiTheme="minorHAnsi" w:hAnsiTheme="minorHAnsi" w:cstheme="minorHAnsi"/>
          <w:sz w:val="28"/>
          <w:szCs w:val="28"/>
        </w:rPr>
        <w:t>je</w:t>
      </w:r>
      <w:proofErr w:type="spellEnd"/>
      <w:r w:rsidR="00F36430" w:rsidRPr="00F36430">
        <w:rPr>
          <w:rFonts w:asciiTheme="minorHAnsi" w:hAnsiTheme="minorHAnsi" w:cstheme="minorHAnsi"/>
          <w:sz w:val="28"/>
          <w:szCs w:val="28"/>
        </w:rPr>
        <w:t xml:space="preserve"> </w:t>
      </w:r>
      <w:hyperlink r:id="rId18" w:tooltip="Verš" w:history="1">
        <w:r w:rsidR="00F36430" w:rsidRPr="00F36430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verš</w:t>
        </w:r>
      </w:hyperlink>
      <w:r w:rsidR="00F36430" w:rsidRPr="00F36430">
        <w:rPr>
          <w:rFonts w:asciiTheme="minorHAnsi" w:hAnsiTheme="minorHAnsi" w:cstheme="minorHAnsi"/>
          <w:sz w:val="28"/>
          <w:szCs w:val="28"/>
        </w:rPr>
        <w:t xml:space="preserve">, v němž se nepracuje s žádnými obvyklými prvky </w:t>
      </w:r>
      <w:hyperlink r:id="rId19" w:tooltip="Prozódie (poezie)" w:history="1">
        <w:proofErr w:type="spellStart"/>
        <w:r w:rsidR="00F36430" w:rsidRPr="00F36430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prozódie</w:t>
        </w:r>
        <w:proofErr w:type="spellEnd"/>
      </w:hyperlink>
      <w:r w:rsidR="00F36430" w:rsidRPr="00F36430">
        <w:rPr>
          <w:rFonts w:asciiTheme="minorHAnsi" w:hAnsiTheme="minorHAnsi" w:cstheme="minorHAnsi"/>
          <w:sz w:val="28"/>
          <w:szCs w:val="28"/>
        </w:rPr>
        <w:t xml:space="preserve">, tj. ani s </w:t>
      </w:r>
      <w:hyperlink r:id="rId20" w:tooltip="Přízvuk" w:history="1">
        <w:r w:rsidR="00F36430" w:rsidRPr="00F36430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přízvukem</w:t>
        </w:r>
      </w:hyperlink>
      <w:r w:rsidR="00F36430" w:rsidRPr="00F36430">
        <w:rPr>
          <w:rFonts w:asciiTheme="minorHAnsi" w:hAnsiTheme="minorHAnsi" w:cstheme="minorHAnsi"/>
          <w:sz w:val="28"/>
          <w:szCs w:val="28"/>
        </w:rPr>
        <w:t xml:space="preserve">, ani s </w:t>
      </w:r>
      <w:hyperlink r:id="rId21" w:anchor="D.C3.A9lka" w:tooltip="Samohláska" w:history="1">
        <w:r w:rsidR="00F36430" w:rsidRPr="00F36430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délkou samohlásek</w:t>
        </w:r>
      </w:hyperlink>
      <w:r w:rsidR="00F36430" w:rsidRPr="00F36430">
        <w:rPr>
          <w:rFonts w:asciiTheme="minorHAnsi" w:hAnsiTheme="minorHAnsi" w:cstheme="minorHAnsi"/>
          <w:sz w:val="28"/>
          <w:szCs w:val="28"/>
        </w:rPr>
        <w:t xml:space="preserve">, ani se v něm nevyskytuje </w:t>
      </w:r>
      <w:hyperlink r:id="rId22" w:tooltip="Konstanta" w:history="1">
        <w:r w:rsidR="00F36430" w:rsidRPr="00F36430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konstantní</w:t>
        </w:r>
      </w:hyperlink>
      <w:r w:rsidR="00F36430" w:rsidRPr="00F36430">
        <w:rPr>
          <w:rFonts w:asciiTheme="minorHAnsi" w:hAnsiTheme="minorHAnsi" w:cstheme="minorHAnsi"/>
          <w:sz w:val="28"/>
          <w:szCs w:val="28"/>
        </w:rPr>
        <w:t xml:space="preserve"> počet </w:t>
      </w:r>
      <w:hyperlink r:id="rId23" w:tooltip="Slabika" w:history="1">
        <w:r w:rsidR="00F36430" w:rsidRPr="00F36430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slabik</w:t>
        </w:r>
      </w:hyperlink>
      <w:r w:rsidR="00F36430" w:rsidRPr="00F36430">
        <w:rPr>
          <w:rFonts w:asciiTheme="minorHAnsi" w:hAnsiTheme="minorHAnsi" w:cstheme="minorHAnsi"/>
          <w:sz w:val="28"/>
          <w:szCs w:val="28"/>
        </w:rPr>
        <w:t xml:space="preserve"> ve verši.</w:t>
      </w:r>
    </w:p>
    <w:p w:rsidR="00F36430" w:rsidRPr="00F36430" w:rsidRDefault="00F36430" w:rsidP="00F36430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F36430">
        <w:rPr>
          <w:rFonts w:asciiTheme="minorHAnsi" w:hAnsiTheme="minorHAnsi" w:cstheme="minorHAnsi"/>
          <w:sz w:val="28"/>
          <w:szCs w:val="28"/>
        </w:rPr>
        <w:t xml:space="preserve">Je však možné, že se ve volném verši pracuje s dalšími prvky, které naproti tomu nevyužívá obvyklá </w:t>
      </w:r>
      <w:proofErr w:type="spellStart"/>
      <w:r w:rsidRPr="00F36430">
        <w:rPr>
          <w:rFonts w:asciiTheme="minorHAnsi" w:hAnsiTheme="minorHAnsi" w:cstheme="minorHAnsi"/>
          <w:sz w:val="28"/>
          <w:szCs w:val="28"/>
        </w:rPr>
        <w:t>prozódie</w:t>
      </w:r>
      <w:proofErr w:type="spellEnd"/>
      <w:r w:rsidRPr="00F36430">
        <w:rPr>
          <w:rFonts w:asciiTheme="minorHAnsi" w:hAnsiTheme="minorHAnsi" w:cstheme="minorHAnsi"/>
          <w:sz w:val="28"/>
          <w:szCs w:val="28"/>
        </w:rPr>
        <w:t xml:space="preserve">, jako je například </w:t>
      </w:r>
      <w:hyperlink r:id="rId24" w:tooltip="Tempo" w:history="1">
        <w:r w:rsidRPr="00F36430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tempo</w:t>
        </w:r>
      </w:hyperlink>
      <w:r w:rsidRPr="00F36430">
        <w:rPr>
          <w:rFonts w:asciiTheme="minorHAnsi" w:hAnsiTheme="minorHAnsi" w:cstheme="minorHAnsi"/>
          <w:sz w:val="28"/>
          <w:szCs w:val="28"/>
        </w:rPr>
        <w:t xml:space="preserve"> či větná </w:t>
      </w:r>
      <w:hyperlink r:id="rId25" w:tooltip="Intonace" w:history="1">
        <w:r w:rsidRPr="00F36430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intonace</w:t>
        </w:r>
      </w:hyperlink>
      <w:r w:rsidRPr="00F36430">
        <w:rPr>
          <w:rFonts w:asciiTheme="minorHAnsi" w:hAnsiTheme="minorHAnsi" w:cstheme="minorHAnsi"/>
          <w:sz w:val="28"/>
          <w:szCs w:val="28"/>
        </w:rPr>
        <w:t xml:space="preserve">. Může se v něm ale pracovat s </w:t>
      </w:r>
      <w:hyperlink r:id="rId26" w:tooltip="Rým" w:history="1">
        <w:r w:rsidRPr="00F36430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rýmem</w:t>
        </w:r>
      </w:hyperlink>
      <w:r w:rsidRPr="00F36430">
        <w:rPr>
          <w:rFonts w:asciiTheme="minorHAnsi" w:hAnsiTheme="minorHAnsi" w:cstheme="minorHAnsi"/>
          <w:sz w:val="28"/>
          <w:szCs w:val="28"/>
        </w:rPr>
        <w:t xml:space="preserve">, </w:t>
      </w:r>
      <w:hyperlink r:id="rId27" w:tooltip="Asonance" w:history="1">
        <w:r w:rsidRPr="00F36430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asonancí</w:t>
        </w:r>
      </w:hyperlink>
      <w:r w:rsidRPr="00F36430">
        <w:rPr>
          <w:rFonts w:asciiTheme="minorHAnsi" w:hAnsiTheme="minorHAnsi" w:cstheme="minorHAnsi"/>
          <w:sz w:val="28"/>
          <w:szCs w:val="28"/>
        </w:rPr>
        <w:t xml:space="preserve"> či dalšími prvky, poměrně častým prostředkem je také vynechávání </w:t>
      </w:r>
      <w:hyperlink r:id="rId28" w:tooltip="Interpunkce" w:history="1">
        <w:r w:rsidRPr="00F36430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interpunkce</w:t>
        </w:r>
      </w:hyperlink>
      <w:r w:rsidRPr="00F36430">
        <w:rPr>
          <w:rFonts w:asciiTheme="minorHAnsi" w:hAnsiTheme="minorHAnsi" w:cstheme="minorHAnsi"/>
          <w:sz w:val="28"/>
          <w:szCs w:val="28"/>
        </w:rPr>
        <w:t xml:space="preserve">, častá je také práce se </w:t>
      </w:r>
      <w:hyperlink r:id="rId29" w:tooltip="Syntax" w:history="1">
        <w:r w:rsidRPr="00F36430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syntaxí</w:t>
        </w:r>
      </w:hyperlink>
      <w:r w:rsidRPr="00F36430">
        <w:rPr>
          <w:rFonts w:asciiTheme="minorHAnsi" w:hAnsiTheme="minorHAnsi" w:cstheme="minorHAnsi"/>
          <w:sz w:val="28"/>
          <w:szCs w:val="28"/>
        </w:rPr>
        <w:t xml:space="preserve">. Velmi častou variantou volného verše je to, že se v textu samotném sice vyskytují metrické prvky, nicméně nejsou v celé básni shodné (např. po </w:t>
      </w:r>
      <w:hyperlink r:id="rId30" w:tooltip="Trochej" w:history="1">
        <w:r w:rsidRPr="00F36430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trochejském</w:t>
        </w:r>
      </w:hyperlink>
      <w:r w:rsidRPr="00F36430">
        <w:rPr>
          <w:rFonts w:asciiTheme="minorHAnsi" w:hAnsiTheme="minorHAnsi" w:cstheme="minorHAnsi"/>
          <w:sz w:val="28"/>
          <w:szCs w:val="28"/>
        </w:rPr>
        <w:t xml:space="preserve"> verši následuje </w:t>
      </w:r>
      <w:hyperlink r:id="rId31" w:tooltip="Daktyl" w:history="1">
        <w:r w:rsidRPr="00F36430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daktylský</w:t>
        </w:r>
      </w:hyperlink>
      <w:r w:rsidRPr="00F36430">
        <w:rPr>
          <w:rFonts w:asciiTheme="minorHAnsi" w:hAnsiTheme="minorHAnsi" w:cstheme="minorHAnsi"/>
          <w:sz w:val="28"/>
          <w:szCs w:val="28"/>
        </w:rPr>
        <w:t xml:space="preserve">, po tomto daktylu zase </w:t>
      </w:r>
      <w:hyperlink r:id="rId32" w:tooltip="Jamb" w:history="1">
        <w:r w:rsidRPr="00F36430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jambický</w:t>
        </w:r>
      </w:hyperlink>
      <w:r w:rsidRPr="00F36430">
        <w:rPr>
          <w:rFonts w:asciiTheme="minorHAnsi" w:hAnsiTheme="minorHAnsi" w:cstheme="minorHAnsi"/>
          <w:sz w:val="28"/>
          <w:szCs w:val="28"/>
        </w:rPr>
        <w:t xml:space="preserve"> atd.). Často jsou veškeré metrické prvky zrušeny zcela.</w:t>
      </w:r>
    </w:p>
    <w:p w:rsidR="00F36430" w:rsidRPr="00F36430" w:rsidRDefault="00F36430" w:rsidP="00F36430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F36430">
        <w:rPr>
          <w:rFonts w:asciiTheme="minorHAnsi" w:hAnsiTheme="minorHAnsi" w:cstheme="minorHAnsi"/>
          <w:sz w:val="28"/>
          <w:szCs w:val="28"/>
        </w:rPr>
        <w:t xml:space="preserve">Volný verš poprvé použil americký básník </w:t>
      </w:r>
      <w:hyperlink r:id="rId33" w:tooltip="Walt Whitman" w:history="1">
        <w:proofErr w:type="spellStart"/>
        <w:r w:rsidRPr="00F36430">
          <w:rPr>
            <w:rStyle w:val="Hypertextovodkaz"/>
            <w:rFonts w:asciiTheme="minorHAnsi" w:hAnsiTheme="minorHAnsi" w:cstheme="minorHAnsi"/>
            <w:color w:val="auto"/>
            <w:sz w:val="28"/>
            <w:szCs w:val="28"/>
            <w:u w:val="none"/>
          </w:rPr>
          <w:t>WaltWhitman</w:t>
        </w:r>
        <w:proofErr w:type="spellEnd"/>
      </w:hyperlink>
      <w:r w:rsidRPr="00F36430">
        <w:rPr>
          <w:rFonts w:asciiTheme="minorHAnsi" w:hAnsiTheme="minorHAnsi" w:cstheme="minorHAnsi"/>
          <w:sz w:val="28"/>
          <w:szCs w:val="28"/>
        </w:rPr>
        <w:t>, je velmi rozšířen v moderní poezii jako projev opovrhování konvencemi „staré“ literatury, které pro řadu současných básníků představuje mj. vázaný verš.</w:t>
      </w:r>
    </w:p>
    <w:p w:rsidR="004702CA" w:rsidRPr="004702CA" w:rsidRDefault="004702CA" w:rsidP="002165BD">
      <w:pPr>
        <w:spacing w:line="252" w:lineRule="auto"/>
        <w:jc w:val="both"/>
        <w:rPr>
          <w:b/>
          <w:bCs/>
          <w:sz w:val="28"/>
          <w:szCs w:val="28"/>
        </w:rPr>
      </w:pPr>
    </w:p>
    <w:p w:rsidR="003466E3" w:rsidRPr="00AF7F59" w:rsidRDefault="003466E3" w:rsidP="004F3073">
      <w:pPr>
        <w:spacing w:after="0" w:line="252" w:lineRule="auto"/>
        <w:jc w:val="both"/>
        <w:rPr>
          <w:rFonts w:eastAsiaTheme="majorEastAsia" w:cstheme="minorHAnsi"/>
          <w:sz w:val="24"/>
          <w:szCs w:val="24"/>
        </w:rPr>
      </w:pPr>
    </w:p>
    <w:sectPr w:rsidR="003466E3" w:rsidRPr="00AF7F59" w:rsidSect="0083335E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234" w:rsidRDefault="00A15234" w:rsidP="00A74887">
      <w:pPr>
        <w:spacing w:after="0" w:line="240" w:lineRule="auto"/>
      </w:pPr>
      <w:r>
        <w:separator/>
      </w:r>
    </w:p>
  </w:endnote>
  <w:endnote w:type="continuationSeparator" w:id="0">
    <w:p w:rsidR="00A15234" w:rsidRDefault="00A15234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66" w:rsidRDefault="00A15234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425D66">
          <w:t>- </w:t>
        </w:r>
        <w:r w:rsidR="001747F4">
          <w:fldChar w:fldCharType="begin"/>
        </w:r>
        <w:r w:rsidR="00107587">
          <w:instrText>PAGE   \* MERGEFORMAT</w:instrText>
        </w:r>
        <w:r w:rsidR="001747F4">
          <w:fldChar w:fldCharType="separate"/>
        </w:r>
        <w:r w:rsidR="004D1B6A">
          <w:rPr>
            <w:noProof/>
          </w:rPr>
          <w:t>12</w:t>
        </w:r>
        <w:r w:rsidR="001747F4">
          <w:rPr>
            <w:noProof/>
          </w:rPr>
          <w:fldChar w:fldCharType="end"/>
        </w:r>
        <w:r w:rsidR="00425D66">
          <w:t> -</w:t>
        </w:r>
      </w:sdtContent>
    </w:sdt>
  </w:p>
  <w:p w:rsidR="00425D66" w:rsidRDefault="00425D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234" w:rsidRDefault="00A15234" w:rsidP="00A74887">
      <w:pPr>
        <w:spacing w:after="0" w:line="240" w:lineRule="auto"/>
      </w:pPr>
      <w:r>
        <w:separator/>
      </w:r>
    </w:p>
  </w:footnote>
  <w:footnote w:type="continuationSeparator" w:id="0">
    <w:p w:rsidR="00A15234" w:rsidRDefault="00A15234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66" w:rsidRDefault="00425D66">
    <w:pPr>
      <w:pStyle w:val="Zhlav"/>
    </w:pPr>
    <w:r>
      <w:rPr>
        <w:noProof/>
        <w:lang w:eastAsia="cs-CZ"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01F86"/>
    <w:multiLevelType w:val="multilevel"/>
    <w:tmpl w:val="1806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91AA1"/>
    <w:multiLevelType w:val="hybridMultilevel"/>
    <w:tmpl w:val="0A68B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80F4E"/>
    <w:multiLevelType w:val="hybridMultilevel"/>
    <w:tmpl w:val="186066AA"/>
    <w:lvl w:ilvl="0" w:tplc="D3D87FA4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B6F9D"/>
    <w:multiLevelType w:val="hybridMultilevel"/>
    <w:tmpl w:val="C01C9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33011D"/>
    <w:multiLevelType w:val="hybridMultilevel"/>
    <w:tmpl w:val="B55E8BDC"/>
    <w:lvl w:ilvl="0" w:tplc="249AB5B0">
      <w:start w:val="1"/>
      <w:numFmt w:val="decimal"/>
      <w:lvlText w:val="%1."/>
      <w:lvlJc w:val="left"/>
      <w:pPr>
        <w:ind w:left="1080" w:hanging="360"/>
      </w:pPr>
      <w:rPr>
        <w:rFonts w:eastAsia="Times New Roman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8A4CAF"/>
    <w:multiLevelType w:val="multilevel"/>
    <w:tmpl w:val="3444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A03AE"/>
    <w:multiLevelType w:val="hybridMultilevel"/>
    <w:tmpl w:val="CB9A81A4"/>
    <w:lvl w:ilvl="0" w:tplc="E352868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i w:val="0"/>
        <w:color w:val="1F497D" w:themeColor="text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8084B"/>
    <w:multiLevelType w:val="multilevel"/>
    <w:tmpl w:val="CA70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887"/>
    <w:rsid w:val="00001313"/>
    <w:rsid w:val="00012CFD"/>
    <w:rsid w:val="0002347D"/>
    <w:rsid w:val="0008355B"/>
    <w:rsid w:val="000B27A8"/>
    <w:rsid w:val="000D2275"/>
    <w:rsid w:val="000F249C"/>
    <w:rsid w:val="000F3053"/>
    <w:rsid w:val="00107587"/>
    <w:rsid w:val="00110253"/>
    <w:rsid w:val="00134D32"/>
    <w:rsid w:val="001424AE"/>
    <w:rsid w:val="001747F4"/>
    <w:rsid w:val="001A3F8F"/>
    <w:rsid w:val="001C3D90"/>
    <w:rsid w:val="001F2A4F"/>
    <w:rsid w:val="002165BD"/>
    <w:rsid w:val="00227271"/>
    <w:rsid w:val="00234341"/>
    <w:rsid w:val="00244A7E"/>
    <w:rsid w:val="002552CC"/>
    <w:rsid w:val="00285C80"/>
    <w:rsid w:val="002C27C0"/>
    <w:rsid w:val="002C420E"/>
    <w:rsid w:val="002E4678"/>
    <w:rsid w:val="002E64BC"/>
    <w:rsid w:val="0031018D"/>
    <w:rsid w:val="00331B39"/>
    <w:rsid w:val="0034096C"/>
    <w:rsid w:val="003466E3"/>
    <w:rsid w:val="003500A8"/>
    <w:rsid w:val="003563D2"/>
    <w:rsid w:val="0036699B"/>
    <w:rsid w:val="003700D3"/>
    <w:rsid w:val="00382F3D"/>
    <w:rsid w:val="00393083"/>
    <w:rsid w:val="003D4618"/>
    <w:rsid w:val="003D655A"/>
    <w:rsid w:val="00400673"/>
    <w:rsid w:val="004212DF"/>
    <w:rsid w:val="00425CA0"/>
    <w:rsid w:val="00425D66"/>
    <w:rsid w:val="00426E2F"/>
    <w:rsid w:val="0042730D"/>
    <w:rsid w:val="004702CA"/>
    <w:rsid w:val="004C5C69"/>
    <w:rsid w:val="004D157A"/>
    <w:rsid w:val="004D1B6A"/>
    <w:rsid w:val="004E3C69"/>
    <w:rsid w:val="004E78DA"/>
    <w:rsid w:val="004F3073"/>
    <w:rsid w:val="005060B2"/>
    <w:rsid w:val="00520AAA"/>
    <w:rsid w:val="0052141C"/>
    <w:rsid w:val="00587C42"/>
    <w:rsid w:val="005B58CE"/>
    <w:rsid w:val="005C395E"/>
    <w:rsid w:val="005D055E"/>
    <w:rsid w:val="005E3508"/>
    <w:rsid w:val="00635C90"/>
    <w:rsid w:val="006510AF"/>
    <w:rsid w:val="00676D60"/>
    <w:rsid w:val="0068787E"/>
    <w:rsid w:val="00690FFD"/>
    <w:rsid w:val="006B4C5E"/>
    <w:rsid w:val="007258F5"/>
    <w:rsid w:val="007600D4"/>
    <w:rsid w:val="007B023B"/>
    <w:rsid w:val="007B0363"/>
    <w:rsid w:val="007B1F19"/>
    <w:rsid w:val="007D1085"/>
    <w:rsid w:val="008017FB"/>
    <w:rsid w:val="0083335E"/>
    <w:rsid w:val="008610E4"/>
    <w:rsid w:val="008D1203"/>
    <w:rsid w:val="008E572A"/>
    <w:rsid w:val="008F0691"/>
    <w:rsid w:val="009520A2"/>
    <w:rsid w:val="00975405"/>
    <w:rsid w:val="009802C6"/>
    <w:rsid w:val="00A03B54"/>
    <w:rsid w:val="00A15234"/>
    <w:rsid w:val="00A40120"/>
    <w:rsid w:val="00A43924"/>
    <w:rsid w:val="00A461C4"/>
    <w:rsid w:val="00A74887"/>
    <w:rsid w:val="00AC0103"/>
    <w:rsid w:val="00AE6A2C"/>
    <w:rsid w:val="00AE7265"/>
    <w:rsid w:val="00AF05B9"/>
    <w:rsid w:val="00AF36A7"/>
    <w:rsid w:val="00AF7F59"/>
    <w:rsid w:val="00B70A63"/>
    <w:rsid w:val="00C00290"/>
    <w:rsid w:val="00C05D8A"/>
    <w:rsid w:val="00C670FC"/>
    <w:rsid w:val="00C92134"/>
    <w:rsid w:val="00C9319F"/>
    <w:rsid w:val="00C94B81"/>
    <w:rsid w:val="00C97351"/>
    <w:rsid w:val="00CB50A7"/>
    <w:rsid w:val="00CB743F"/>
    <w:rsid w:val="00CD7805"/>
    <w:rsid w:val="00CE0D6C"/>
    <w:rsid w:val="00CE3A97"/>
    <w:rsid w:val="00CE4C10"/>
    <w:rsid w:val="00D07A64"/>
    <w:rsid w:val="00D07E54"/>
    <w:rsid w:val="00D42E86"/>
    <w:rsid w:val="00DB6806"/>
    <w:rsid w:val="00E12E57"/>
    <w:rsid w:val="00E44DDE"/>
    <w:rsid w:val="00E65206"/>
    <w:rsid w:val="00E91732"/>
    <w:rsid w:val="00E95A3B"/>
    <w:rsid w:val="00EA7991"/>
    <w:rsid w:val="00ED0C3E"/>
    <w:rsid w:val="00F006A8"/>
    <w:rsid w:val="00F2312D"/>
    <w:rsid w:val="00F36430"/>
    <w:rsid w:val="00F831F0"/>
    <w:rsid w:val="00F8589B"/>
    <w:rsid w:val="00FE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9E4CE9-89C9-4335-9524-F1E1E8FC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0673"/>
  </w:style>
  <w:style w:type="paragraph" w:styleId="Nadpis2">
    <w:name w:val="heading 2"/>
    <w:basedOn w:val="Normln"/>
    <w:link w:val="Nadpis2Char"/>
    <w:uiPriority w:val="9"/>
    <w:qFormat/>
    <w:rsid w:val="004E3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44DDE"/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E3C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4E3C69"/>
  </w:style>
  <w:style w:type="character" w:customStyle="1" w:styleId="tocnumber">
    <w:name w:val="tocnumber"/>
    <w:basedOn w:val="Standardnpsmoodstavce"/>
    <w:rsid w:val="004E3C69"/>
  </w:style>
  <w:style w:type="character" w:customStyle="1" w:styleId="toctext">
    <w:name w:val="toctext"/>
    <w:basedOn w:val="Standardnpsmoodstavce"/>
    <w:rsid w:val="004E3C69"/>
  </w:style>
  <w:style w:type="character" w:customStyle="1" w:styleId="editsection">
    <w:name w:val="editsection"/>
    <w:basedOn w:val="Standardnpsmoodstavce"/>
    <w:rsid w:val="004E3C69"/>
  </w:style>
  <w:style w:type="character" w:customStyle="1" w:styleId="toctoggle2">
    <w:name w:val="toctoggle2"/>
    <w:basedOn w:val="Standardnpsmoodstavce"/>
    <w:rsid w:val="007B0363"/>
  </w:style>
  <w:style w:type="paragraph" w:styleId="Odstavecseseznamem">
    <w:name w:val="List Paragraph"/>
    <w:basedOn w:val="Normln"/>
    <w:uiPriority w:val="34"/>
    <w:qFormat/>
    <w:rsid w:val="00D07E54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10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1025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irion.sk/user/catalog_big/53/alkoholy.jpg" TargetMode="External"/><Relationship Id="rId18" Type="http://schemas.openxmlformats.org/officeDocument/2006/relationships/hyperlink" Target="http://cs.wikipedia.org/wiki/Ver%C5%A1" TargetMode="External"/><Relationship Id="rId26" Type="http://schemas.openxmlformats.org/officeDocument/2006/relationships/hyperlink" Target="http://cs.wikipedia.org/wiki/R%C3%BD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s.wikipedia.org/wiki/Samohl%C3%A1ska" TargetMode="External"/><Relationship Id="rId34" Type="http://schemas.openxmlformats.org/officeDocument/2006/relationships/header" Target="header1.xml"/><Relationship Id="rId7" Type="http://schemas.openxmlformats.org/officeDocument/2006/relationships/hyperlink" Target="http://upload.wikimedia.org/wikipedia/commons/6/68/Guillaume_Apollinaire_foto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gallica.bnf.fr/AudioVideo/SDCH_000155_piste01.mp3" TargetMode="External"/><Relationship Id="rId25" Type="http://schemas.openxmlformats.org/officeDocument/2006/relationships/hyperlink" Target="http://cs.wikipedia.org/wiki/Intonace" TargetMode="External"/><Relationship Id="rId33" Type="http://schemas.openxmlformats.org/officeDocument/2006/relationships/hyperlink" Target="http://cs.wikipedia.org/wiki/Walt_Whitman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cs.wikipedia.org/wiki/P%C5%99%C3%ADzvuk" TargetMode="External"/><Relationship Id="rId29" Type="http://schemas.openxmlformats.org/officeDocument/2006/relationships/hyperlink" Target="http://cs.wikipedia.org/wiki/Synta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cs.wikipedia.org/wiki/Tempo" TargetMode="External"/><Relationship Id="rId32" Type="http://schemas.openxmlformats.org/officeDocument/2006/relationships/hyperlink" Target="http://cs.wikipedia.org/wiki/Jamb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://cs.wikipedia.org/wiki/Slabika" TargetMode="External"/><Relationship Id="rId28" Type="http://schemas.openxmlformats.org/officeDocument/2006/relationships/hyperlink" Target="http://cs.wikipedia.org/wiki/Interpunkce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cs.wikipedia.org/wiki/Proz%C3%B3die_(poezie)" TargetMode="External"/><Relationship Id="rId31" Type="http://schemas.openxmlformats.org/officeDocument/2006/relationships/hyperlink" Target="http://cs.wikipedia.org/wiki/Dakty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pload.wikimedia.org/wikipedia/commons/0/04/Apollinaire.jpe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cs.wikipedia.org/wiki/Konstanta" TargetMode="External"/><Relationship Id="rId27" Type="http://schemas.openxmlformats.org/officeDocument/2006/relationships/hyperlink" Target="http://cs.wikipedia.org/wiki/Asonance" TargetMode="External"/><Relationship Id="rId30" Type="http://schemas.openxmlformats.org/officeDocument/2006/relationships/hyperlink" Target="http://cs.wikipedia.org/wiki/Trochej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1874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Filip Jelínek</cp:lastModifiedBy>
  <cp:revision>2</cp:revision>
  <dcterms:created xsi:type="dcterms:W3CDTF">2018-09-04T16:44:00Z</dcterms:created>
  <dcterms:modified xsi:type="dcterms:W3CDTF">2018-09-04T16:44:00Z</dcterms:modified>
</cp:coreProperties>
</file>