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3" w:rsidRPr="001D0E5B" w:rsidRDefault="008E24E6" w:rsidP="00642AE5">
      <w:pPr>
        <w:jc w:val="center"/>
        <w:rPr>
          <w:rFonts w:eastAsiaTheme="majorEastAsia" w:cstheme="minorHAnsi"/>
          <w:b/>
          <w:sz w:val="32"/>
          <w:szCs w:val="32"/>
        </w:rPr>
      </w:pPr>
      <w:r w:rsidRPr="001D0E5B">
        <w:rPr>
          <w:rFonts w:eastAsiaTheme="majorEastAsia" w:cstheme="minorHAnsi"/>
          <w:b/>
          <w:sz w:val="32"/>
          <w:szCs w:val="32"/>
          <w:highlight w:val="red"/>
        </w:rPr>
        <w:t>Karel Havlíček Borovský, počátky realismu</w:t>
      </w:r>
    </w:p>
    <w:p w:rsidR="0024281D" w:rsidRPr="0024281D" w:rsidRDefault="0024281D" w:rsidP="0024281D">
      <w:pPr>
        <w:keepNext/>
        <w:jc w:val="center"/>
        <w:rPr>
          <w:b/>
          <w:i/>
          <w:color w:val="4A442A" w:themeColor="background2" w:themeShade="40"/>
          <w:sz w:val="28"/>
          <w:szCs w:val="28"/>
        </w:rPr>
      </w:pPr>
      <w:r w:rsidRPr="0024281D">
        <w:rPr>
          <w:i/>
          <w:color w:val="4A442A" w:themeColor="background2" w:themeShade="40"/>
          <w:sz w:val="28"/>
          <w:szCs w:val="28"/>
        </w:rPr>
        <w:t>Karel Havlíček Borovský, pseudonymem Havel, vlastním jménem Karel Havlíček, (31. října 1821 Borová u Přibyslavi – 29. července 1856 Praha) byl český básník, novinář, ekonom a politik.</w:t>
      </w:r>
      <w:r w:rsidRPr="0024281D">
        <w:rPr>
          <w:b/>
          <w:i/>
          <w:color w:val="4A442A" w:themeColor="background2" w:themeShade="40"/>
          <w:sz w:val="28"/>
          <w:szCs w:val="28"/>
        </w:rPr>
        <w:t xml:space="preserve"> Je považován za zakladatele české žurnalistiky, satiry a literární kritiky. </w:t>
      </w:r>
      <w:r w:rsidRPr="0024281D">
        <w:rPr>
          <w:i/>
          <w:color w:val="4A442A" w:themeColor="background2" w:themeShade="40"/>
          <w:sz w:val="28"/>
          <w:szCs w:val="28"/>
        </w:rPr>
        <w:t>Literárně bývá řazen do</w:t>
      </w:r>
      <w:r w:rsidRPr="0024281D">
        <w:rPr>
          <w:b/>
          <w:i/>
          <w:color w:val="4A442A" w:themeColor="background2" w:themeShade="40"/>
          <w:sz w:val="28"/>
          <w:szCs w:val="28"/>
        </w:rPr>
        <w:t xml:space="preserve"> realismu, </w:t>
      </w:r>
      <w:r w:rsidRPr="0024281D">
        <w:rPr>
          <w:i/>
          <w:color w:val="4A442A" w:themeColor="background2" w:themeShade="40"/>
          <w:sz w:val="28"/>
          <w:szCs w:val="28"/>
        </w:rPr>
        <w:t>politicky pak patří k</w:t>
      </w:r>
      <w:r w:rsidRPr="0024281D">
        <w:rPr>
          <w:b/>
          <w:i/>
          <w:color w:val="4A442A" w:themeColor="background2" w:themeShade="40"/>
          <w:sz w:val="28"/>
          <w:szCs w:val="28"/>
        </w:rPr>
        <w:t xml:space="preserve"> tzv. 2. generaci národních buditelů.</w:t>
      </w:r>
    </w:p>
    <w:p w:rsidR="0024281D" w:rsidRPr="0024281D" w:rsidRDefault="0024281D" w:rsidP="0024281D">
      <w:pPr>
        <w:keepNext/>
        <w:jc w:val="center"/>
        <w:rPr>
          <w:b/>
          <w:i/>
          <w:color w:val="4A442A" w:themeColor="background2" w:themeShade="40"/>
          <w:sz w:val="28"/>
          <w:szCs w:val="28"/>
        </w:rPr>
      </w:pPr>
    </w:p>
    <w:p w:rsidR="00B75BFE" w:rsidRDefault="0024281D" w:rsidP="0024281D">
      <w:pPr>
        <w:keepNext/>
        <w:jc w:val="center"/>
        <w:rPr>
          <w:b/>
          <w:i/>
          <w:color w:val="4A442A" w:themeColor="background2" w:themeShade="40"/>
          <w:sz w:val="28"/>
          <w:szCs w:val="28"/>
        </w:rPr>
      </w:pPr>
      <w:r w:rsidRPr="0024281D">
        <w:rPr>
          <w:b/>
          <w:i/>
          <w:color w:val="4A442A" w:themeColor="background2" w:themeShade="40"/>
          <w:sz w:val="28"/>
          <w:szCs w:val="28"/>
        </w:rPr>
        <w:t>Přídomek „Borovský“, kterým často podepisoval své články, je odvozen od jeho místa narození (Borová).</w:t>
      </w:r>
    </w:p>
    <w:p w:rsidR="0024281D" w:rsidRPr="0024281D" w:rsidRDefault="0024281D" w:rsidP="0024281D">
      <w:pPr>
        <w:keepNext/>
        <w:jc w:val="center"/>
        <w:rPr>
          <w:b/>
          <w:i/>
          <w:color w:val="4A442A" w:themeColor="background2" w:themeShade="40"/>
          <w:sz w:val="28"/>
          <w:szCs w:val="28"/>
        </w:rPr>
      </w:pPr>
      <w:r w:rsidRPr="0024281D">
        <w:rPr>
          <w:b/>
          <w:i/>
          <w:noProof/>
          <w:color w:val="4A442A" w:themeColor="background2" w:themeShade="40"/>
          <w:sz w:val="28"/>
          <w:szCs w:val="28"/>
        </w:rPr>
        <w:drawing>
          <wp:inline distT="0" distB="0" distL="0" distR="0">
            <wp:extent cx="3733165" cy="4647565"/>
            <wp:effectExtent l="0" t="0" r="635" b="635"/>
            <wp:docPr id="1" name="Obrázek 1" descr="http://upload.wikimedia.org/wikipedia/commons/d/de/Jan_Vil%C3%ADmek_-_Karel_Havl%C3%AD%C4%8Dek_Borovsk%C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d/de/Jan_Vil%C3%ADmek_-_Karel_Havl%C3%AD%C4%8Dek_Borovsk%C3%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165" cy="4647565"/>
                    </a:xfrm>
                    <a:prstGeom prst="rect">
                      <a:avLst/>
                    </a:prstGeom>
                    <a:noFill/>
                    <a:ln>
                      <a:noFill/>
                    </a:ln>
                  </pic:spPr>
                </pic:pic>
              </a:graphicData>
            </a:graphic>
          </wp:inline>
        </w:drawing>
      </w:r>
    </w:p>
    <w:p w:rsidR="00C84B9D" w:rsidRPr="00C84B9D" w:rsidRDefault="00B75BFE" w:rsidP="00B75BFE">
      <w:pPr>
        <w:pStyle w:val="Titulek"/>
        <w:jc w:val="center"/>
        <w:rPr>
          <w:i/>
          <w:color w:val="4F6228" w:themeColor="accent3" w:themeShade="80"/>
          <w:sz w:val="28"/>
          <w:szCs w:val="28"/>
        </w:rPr>
      </w:pPr>
      <w:r>
        <w:t xml:space="preserve">Obrázek </w:t>
      </w:r>
      <w:fldSimple w:instr=" SEQ Obrázek \* ARABIC ">
        <w:r w:rsidR="000A5E57">
          <w:rPr>
            <w:noProof/>
          </w:rPr>
          <w:t>1</w:t>
        </w:r>
      </w:fldSimple>
      <w:r>
        <w:t xml:space="preserve">. </w:t>
      </w:r>
      <w:r w:rsidR="0024281D" w:rsidRPr="0024281D">
        <w:t>Karel Havlíček Borovský od Jana Vilímka</w:t>
      </w:r>
    </w:p>
    <w:p w:rsidR="00642AE5" w:rsidRPr="00642AE5" w:rsidRDefault="00642AE5" w:rsidP="00642AE5">
      <w:pPr>
        <w:jc w:val="center"/>
        <w:rPr>
          <w:i/>
          <w:color w:val="4F6228" w:themeColor="accent3" w:themeShade="80"/>
          <w:sz w:val="28"/>
          <w:szCs w:val="28"/>
        </w:rPr>
      </w:pPr>
    </w:p>
    <w:p w:rsid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lastRenderedPageBreak/>
        <w:t xml:space="preserve">V dětství žil ve vesnici </w:t>
      </w:r>
      <w:r w:rsidRPr="0024281D">
        <w:rPr>
          <w:rFonts w:asciiTheme="minorHAnsi" w:hAnsiTheme="minorHAnsi" w:cs="Arial"/>
          <w:b/>
          <w:sz w:val="28"/>
          <w:szCs w:val="28"/>
        </w:rPr>
        <w:t>Borová na Vysočině</w:t>
      </w:r>
      <w:r w:rsidRPr="0024281D">
        <w:rPr>
          <w:rFonts w:asciiTheme="minorHAnsi" w:hAnsiTheme="minorHAnsi" w:cs="Arial"/>
          <w:sz w:val="28"/>
          <w:szCs w:val="28"/>
        </w:rPr>
        <w:t xml:space="preserve"> a v </w:t>
      </w:r>
      <w:r w:rsidRPr="0024281D">
        <w:rPr>
          <w:rFonts w:asciiTheme="minorHAnsi" w:hAnsiTheme="minorHAnsi" w:cs="Arial"/>
          <w:b/>
          <w:sz w:val="28"/>
          <w:szCs w:val="28"/>
        </w:rPr>
        <w:t>Německém Brodě</w:t>
      </w:r>
      <w:r w:rsidRPr="0024281D">
        <w:rPr>
          <w:rFonts w:asciiTheme="minorHAnsi" w:hAnsiTheme="minorHAnsi" w:cs="Arial"/>
          <w:sz w:val="28"/>
          <w:szCs w:val="28"/>
        </w:rPr>
        <w:t>, kam se ro</w:t>
      </w:r>
      <w:r>
        <w:rPr>
          <w:rFonts w:asciiTheme="minorHAnsi" w:hAnsiTheme="minorHAnsi" w:cs="Arial"/>
          <w:sz w:val="28"/>
          <w:szCs w:val="28"/>
        </w:rPr>
        <w:t>dina v roce 1830 přestěhovala</w:t>
      </w:r>
      <w:r w:rsidRPr="0024281D">
        <w:rPr>
          <w:rFonts w:asciiTheme="minorHAnsi" w:hAnsiTheme="minorHAnsi" w:cs="Arial"/>
          <w:sz w:val="28"/>
          <w:szCs w:val="28"/>
        </w:rPr>
        <w:t xml:space="preserve">. Jeho otec měl zde na náměstí živnost (dnes je v tomto domě muzeum se stálou expozicí věnovanou životu Karla Havlíčka Borovského). </w:t>
      </w:r>
    </w:p>
    <w:p w:rsidR="0024281D" w:rsidRP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 xml:space="preserve">Od roku 1833 studoval v Německém Brodě </w:t>
      </w:r>
      <w:r w:rsidRPr="0024281D">
        <w:rPr>
          <w:rFonts w:asciiTheme="minorHAnsi" w:hAnsiTheme="minorHAnsi" w:cs="Arial"/>
          <w:b/>
          <w:sz w:val="28"/>
          <w:szCs w:val="28"/>
        </w:rPr>
        <w:t>gymnázium</w:t>
      </w:r>
      <w:r w:rsidRPr="0024281D">
        <w:rPr>
          <w:rFonts w:asciiTheme="minorHAnsi" w:hAnsiTheme="minorHAnsi" w:cs="Arial"/>
          <w:sz w:val="28"/>
          <w:szCs w:val="28"/>
        </w:rPr>
        <w:t xml:space="preserve">. V roce 1838 gymnázium dokončil. Od toho samého roku studoval </w:t>
      </w:r>
      <w:r w:rsidRPr="0024281D">
        <w:rPr>
          <w:rFonts w:asciiTheme="minorHAnsi" w:hAnsiTheme="minorHAnsi" w:cs="Arial"/>
          <w:b/>
          <w:sz w:val="28"/>
          <w:szCs w:val="28"/>
        </w:rPr>
        <w:t>filosofii v Praze.</w:t>
      </w:r>
      <w:r w:rsidRPr="0024281D">
        <w:rPr>
          <w:rFonts w:asciiTheme="minorHAnsi" w:hAnsiTheme="minorHAnsi" w:cs="Arial"/>
          <w:sz w:val="28"/>
          <w:szCs w:val="28"/>
        </w:rPr>
        <w:t xml:space="preserve"> Havlíček toužil po tom, aby mohl působit na výchovu českého lidu, vstoupil proto do </w:t>
      </w:r>
      <w:r w:rsidRPr="0024281D">
        <w:rPr>
          <w:rFonts w:asciiTheme="minorHAnsi" w:hAnsiTheme="minorHAnsi" w:cs="Arial"/>
          <w:b/>
          <w:sz w:val="28"/>
          <w:szCs w:val="28"/>
        </w:rPr>
        <w:t>kněžského semináře</w:t>
      </w:r>
      <w:r w:rsidRPr="0024281D">
        <w:rPr>
          <w:rFonts w:asciiTheme="minorHAnsi" w:hAnsiTheme="minorHAnsi" w:cs="Arial"/>
          <w:sz w:val="28"/>
          <w:szCs w:val="28"/>
        </w:rPr>
        <w:t xml:space="preserve">. Nelíbily se mu však poměry, které zde panovaly </w:t>
      </w:r>
      <w:r>
        <w:rPr>
          <w:rFonts w:asciiTheme="minorHAnsi" w:hAnsiTheme="minorHAnsi" w:cs="Arial"/>
          <w:sz w:val="28"/>
          <w:szCs w:val="28"/>
        </w:rPr>
        <w:t>- kněžstvo bylo vychováno v konz</w:t>
      </w:r>
      <w:r w:rsidRPr="0024281D">
        <w:rPr>
          <w:rFonts w:asciiTheme="minorHAnsi" w:hAnsiTheme="minorHAnsi" w:cs="Arial"/>
          <w:sz w:val="28"/>
          <w:szCs w:val="28"/>
        </w:rPr>
        <w:t>ervatismu a také v duchu protinárodním. Na podzim 1841 proto seminář opustil a stal se až do konce života nekompromisním kritikem římskokatolické církve.</w:t>
      </w:r>
    </w:p>
    <w:p w:rsidR="0024281D" w:rsidRP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 xml:space="preserve">Zprvu byl vlivem Jána Kollára a dalších přátel zastáncem rusofilství a všeslovanské vzájemnosti. Svůj názor výrazně korigoval po ročním pobytu v Rusku, kde působil jako vychovatel u významného profesora. Již roku 1844 se vrátil s přesvědčením, </w:t>
      </w:r>
      <w:r w:rsidRPr="0024281D">
        <w:rPr>
          <w:rFonts w:asciiTheme="minorHAnsi" w:hAnsiTheme="minorHAnsi" w:cs="Arial"/>
          <w:b/>
          <w:sz w:val="28"/>
          <w:szCs w:val="28"/>
        </w:rPr>
        <w:t>že slovanská vzájemnost je zcela nemožná</w:t>
      </w:r>
      <w:r w:rsidRPr="0024281D">
        <w:rPr>
          <w:rFonts w:asciiTheme="minorHAnsi" w:hAnsiTheme="minorHAnsi" w:cs="Arial"/>
          <w:sz w:val="28"/>
          <w:szCs w:val="28"/>
        </w:rPr>
        <w:t>. Po návratu z Ruska vychází jeho první tištěné dílo v příloze Pr</w:t>
      </w:r>
      <w:r>
        <w:rPr>
          <w:rFonts w:asciiTheme="minorHAnsi" w:hAnsiTheme="minorHAnsi" w:cs="Arial"/>
          <w:sz w:val="28"/>
          <w:szCs w:val="28"/>
        </w:rPr>
        <w:t xml:space="preserve">ažských novin - </w:t>
      </w:r>
      <w:r w:rsidRPr="0024281D">
        <w:rPr>
          <w:rFonts w:asciiTheme="minorHAnsi" w:hAnsiTheme="minorHAnsi" w:cs="Arial"/>
          <w:sz w:val="28"/>
          <w:szCs w:val="28"/>
          <w:highlight w:val="yellow"/>
        </w:rPr>
        <w:t>Obrazy z Rus</w:t>
      </w:r>
      <w:r>
        <w:rPr>
          <w:rFonts w:asciiTheme="minorHAnsi" w:hAnsiTheme="minorHAnsi" w:cs="Arial"/>
          <w:sz w:val="28"/>
          <w:szCs w:val="28"/>
        </w:rPr>
        <w:t>.</w:t>
      </w:r>
    </w:p>
    <w:p w:rsidR="0024281D" w:rsidRP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 xml:space="preserve">Roku 1846 se stal na doporučení Františka Palackého redaktorem </w:t>
      </w:r>
      <w:r w:rsidRPr="001D0E5B">
        <w:rPr>
          <w:rFonts w:asciiTheme="minorHAnsi" w:hAnsiTheme="minorHAnsi" w:cs="Arial"/>
          <w:sz w:val="28"/>
          <w:szCs w:val="28"/>
          <w:highlight w:val="lightGray"/>
        </w:rPr>
        <w:t>Pražských</w:t>
      </w:r>
      <w:r w:rsidRPr="0024281D">
        <w:rPr>
          <w:rFonts w:asciiTheme="minorHAnsi" w:hAnsiTheme="minorHAnsi" w:cs="Arial"/>
          <w:sz w:val="28"/>
          <w:szCs w:val="28"/>
        </w:rPr>
        <w:t xml:space="preserve"> </w:t>
      </w:r>
      <w:r w:rsidRPr="0024281D">
        <w:rPr>
          <w:rFonts w:asciiTheme="minorHAnsi" w:hAnsiTheme="minorHAnsi" w:cs="Arial"/>
          <w:sz w:val="28"/>
          <w:szCs w:val="28"/>
          <w:highlight w:val="lightGray"/>
        </w:rPr>
        <w:t>novin</w:t>
      </w:r>
      <w:r w:rsidRPr="0024281D">
        <w:rPr>
          <w:rFonts w:asciiTheme="minorHAnsi" w:hAnsiTheme="minorHAnsi" w:cs="Arial"/>
          <w:sz w:val="28"/>
          <w:szCs w:val="28"/>
        </w:rPr>
        <w:t xml:space="preserve"> a jejich přílohy </w:t>
      </w:r>
      <w:r w:rsidRPr="0024281D">
        <w:rPr>
          <w:rFonts w:asciiTheme="minorHAnsi" w:hAnsiTheme="minorHAnsi" w:cs="Arial"/>
          <w:sz w:val="28"/>
          <w:szCs w:val="28"/>
          <w:highlight w:val="lightGray"/>
        </w:rPr>
        <w:t>Česká včela</w:t>
      </w:r>
      <w:r w:rsidRPr="0024281D">
        <w:rPr>
          <w:rFonts w:asciiTheme="minorHAnsi" w:hAnsiTheme="minorHAnsi" w:cs="Arial"/>
          <w:sz w:val="28"/>
          <w:szCs w:val="28"/>
        </w:rPr>
        <w:t xml:space="preserve">. Roku 1845 se </w:t>
      </w:r>
      <w:r w:rsidRPr="0024281D">
        <w:rPr>
          <w:rFonts w:asciiTheme="minorHAnsi" w:hAnsiTheme="minorHAnsi" w:cs="Arial"/>
          <w:b/>
          <w:sz w:val="28"/>
          <w:szCs w:val="28"/>
        </w:rPr>
        <w:t xml:space="preserve">proslavil brilantní kritikou nového Tylova románu Poslední Čech. </w:t>
      </w:r>
      <w:r w:rsidRPr="0024281D">
        <w:rPr>
          <w:rFonts w:asciiTheme="minorHAnsi" w:hAnsiTheme="minorHAnsi" w:cs="Arial"/>
          <w:sz w:val="28"/>
          <w:szCs w:val="28"/>
        </w:rPr>
        <w:t>Vůči uznávanému spisovateli a dramatikovi si Havlíček nebral servítky. Josef Kajetán Tyl tím dostal řádný zásah do sebevědomí. Havlíčkova kritika měla úspěch, Tyl se bránil, ale o to větší si nakone</w:t>
      </w:r>
      <w:r>
        <w:rPr>
          <w:rFonts w:asciiTheme="minorHAnsi" w:hAnsiTheme="minorHAnsi" w:cs="Arial"/>
          <w:sz w:val="28"/>
          <w:szCs w:val="28"/>
        </w:rPr>
        <w:t>c uřízl ostudu.</w:t>
      </w:r>
    </w:p>
    <w:p w:rsidR="0024281D" w:rsidRP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 xml:space="preserve">V revolučním kvasu roku 1848 odešel </w:t>
      </w:r>
      <w:r w:rsidR="001D0E5B">
        <w:rPr>
          <w:rFonts w:asciiTheme="minorHAnsi" w:hAnsiTheme="minorHAnsi" w:cs="Arial"/>
          <w:sz w:val="28"/>
          <w:szCs w:val="28"/>
        </w:rPr>
        <w:t xml:space="preserve">Havlíček </w:t>
      </w:r>
      <w:r w:rsidRPr="0024281D">
        <w:rPr>
          <w:rFonts w:asciiTheme="minorHAnsi" w:hAnsiTheme="minorHAnsi" w:cs="Arial"/>
          <w:sz w:val="28"/>
          <w:szCs w:val="28"/>
        </w:rPr>
        <w:t>z Pražských novin, a za finanční po</w:t>
      </w:r>
      <w:r>
        <w:rPr>
          <w:rFonts w:asciiTheme="minorHAnsi" w:hAnsiTheme="minorHAnsi" w:cs="Arial"/>
          <w:sz w:val="28"/>
          <w:szCs w:val="28"/>
        </w:rPr>
        <w:t>moci šlechtice Vojtěcha Deyma</w:t>
      </w:r>
      <w:r w:rsidRPr="0024281D">
        <w:rPr>
          <w:rFonts w:asciiTheme="minorHAnsi" w:hAnsiTheme="minorHAnsi" w:cs="Arial"/>
          <w:sz w:val="28"/>
          <w:szCs w:val="28"/>
        </w:rPr>
        <w:t xml:space="preserve"> založil vlastní – </w:t>
      </w:r>
      <w:r w:rsidRPr="0024281D">
        <w:rPr>
          <w:rFonts w:asciiTheme="minorHAnsi" w:hAnsiTheme="minorHAnsi" w:cs="Arial"/>
          <w:sz w:val="28"/>
          <w:szCs w:val="28"/>
          <w:highlight w:val="lightGray"/>
        </w:rPr>
        <w:t>Národní noviny,</w:t>
      </w:r>
      <w:r w:rsidRPr="0024281D">
        <w:rPr>
          <w:rFonts w:asciiTheme="minorHAnsi" w:hAnsiTheme="minorHAnsi" w:cs="Arial"/>
          <w:sz w:val="28"/>
          <w:szCs w:val="28"/>
        </w:rPr>
        <w:t xml:space="preserve"> které dosáhly velké </w:t>
      </w:r>
      <w:r w:rsidRPr="0024281D">
        <w:rPr>
          <w:rFonts w:asciiTheme="minorHAnsi" w:hAnsiTheme="minorHAnsi" w:cs="Arial"/>
          <w:b/>
          <w:sz w:val="28"/>
          <w:szCs w:val="28"/>
        </w:rPr>
        <w:t>popularity.</w:t>
      </w:r>
      <w:r w:rsidRPr="0024281D">
        <w:rPr>
          <w:rFonts w:asciiTheme="minorHAnsi" w:hAnsiTheme="minorHAnsi" w:cs="Arial"/>
          <w:sz w:val="28"/>
          <w:szCs w:val="28"/>
        </w:rPr>
        <w:t xml:space="preserve"> Národní noviny byly </w:t>
      </w:r>
      <w:r w:rsidRPr="0024281D">
        <w:rPr>
          <w:rFonts w:asciiTheme="minorHAnsi" w:hAnsiTheme="minorHAnsi" w:cs="Arial"/>
          <w:sz w:val="28"/>
          <w:szCs w:val="28"/>
          <w:highlight w:val="red"/>
        </w:rPr>
        <w:t>prvním deníkem v Českých zemích</w:t>
      </w:r>
      <w:r w:rsidRPr="0024281D">
        <w:rPr>
          <w:rFonts w:asciiTheme="minorHAnsi" w:hAnsiTheme="minorHAnsi" w:cs="Arial"/>
          <w:sz w:val="28"/>
          <w:szCs w:val="28"/>
        </w:rPr>
        <w:t xml:space="preserve">. </w:t>
      </w:r>
    </w:p>
    <w:p w:rsidR="0024281D" w:rsidRP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 xml:space="preserve">Roku </w:t>
      </w:r>
      <w:r w:rsidRPr="0024281D">
        <w:rPr>
          <w:rFonts w:asciiTheme="minorHAnsi" w:hAnsiTheme="minorHAnsi" w:cs="Arial"/>
          <w:b/>
          <w:sz w:val="28"/>
          <w:szCs w:val="28"/>
        </w:rPr>
        <w:t>1848 po potlačení revoluce</w:t>
      </w:r>
      <w:r w:rsidRPr="0024281D">
        <w:rPr>
          <w:rFonts w:asciiTheme="minorHAnsi" w:hAnsiTheme="minorHAnsi" w:cs="Arial"/>
          <w:sz w:val="28"/>
          <w:szCs w:val="28"/>
        </w:rPr>
        <w:t xml:space="preserve"> byl poprvé </w:t>
      </w:r>
      <w:r w:rsidRPr="0024281D">
        <w:rPr>
          <w:rFonts w:asciiTheme="minorHAnsi" w:hAnsiTheme="minorHAnsi" w:cs="Arial"/>
          <w:b/>
          <w:sz w:val="28"/>
          <w:szCs w:val="28"/>
        </w:rPr>
        <w:t>zatčen</w:t>
      </w:r>
      <w:r w:rsidRPr="0024281D">
        <w:rPr>
          <w:rFonts w:asciiTheme="minorHAnsi" w:hAnsiTheme="minorHAnsi" w:cs="Arial"/>
          <w:sz w:val="28"/>
          <w:szCs w:val="28"/>
        </w:rPr>
        <w:t xml:space="preserve"> a několik dnů vězněn. Během té doby byl však zvolen </w:t>
      </w:r>
      <w:r w:rsidRPr="0024281D">
        <w:rPr>
          <w:rFonts w:asciiTheme="minorHAnsi" w:hAnsiTheme="minorHAnsi" w:cs="Arial"/>
          <w:b/>
          <w:sz w:val="28"/>
          <w:szCs w:val="28"/>
        </w:rPr>
        <w:t xml:space="preserve">poslancem do říšského sněmu a národního výboru. </w:t>
      </w:r>
      <w:r w:rsidRPr="0024281D">
        <w:rPr>
          <w:rFonts w:asciiTheme="minorHAnsi" w:hAnsiTheme="minorHAnsi" w:cs="Arial"/>
          <w:sz w:val="28"/>
          <w:szCs w:val="28"/>
        </w:rPr>
        <w:t xml:space="preserve">Z důvodu získané imunity jej vojenští správci Prahy propustili. V národním výboru byl poměrně aktivní, ve </w:t>
      </w:r>
      <w:r w:rsidRPr="001D0E5B">
        <w:rPr>
          <w:rFonts w:asciiTheme="minorHAnsi" w:hAnsiTheme="minorHAnsi" w:cs="Arial"/>
          <w:b/>
          <w:sz w:val="28"/>
          <w:szCs w:val="28"/>
        </w:rPr>
        <w:t>Vídni</w:t>
      </w:r>
      <w:r w:rsidRPr="0024281D">
        <w:rPr>
          <w:rFonts w:asciiTheme="minorHAnsi" w:hAnsiTheme="minorHAnsi" w:cs="Arial"/>
          <w:sz w:val="28"/>
          <w:szCs w:val="28"/>
        </w:rPr>
        <w:t xml:space="preserve"> však působil více ja</w:t>
      </w:r>
      <w:r>
        <w:rPr>
          <w:rFonts w:asciiTheme="minorHAnsi" w:hAnsiTheme="minorHAnsi" w:cs="Arial"/>
          <w:sz w:val="28"/>
          <w:szCs w:val="28"/>
        </w:rPr>
        <w:t>ko novinář než jako poslanec.</w:t>
      </w:r>
    </w:p>
    <w:p w:rsidR="001D0E5B"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 xml:space="preserve">Havlíček nadále </w:t>
      </w:r>
      <w:r w:rsidRPr="0024281D">
        <w:rPr>
          <w:rFonts w:asciiTheme="minorHAnsi" w:hAnsiTheme="minorHAnsi" w:cs="Arial"/>
          <w:b/>
          <w:sz w:val="28"/>
          <w:szCs w:val="28"/>
        </w:rPr>
        <w:t>vystupoval velmi ostře proti vládě</w:t>
      </w:r>
      <w:r w:rsidRPr="0024281D">
        <w:rPr>
          <w:rFonts w:asciiTheme="minorHAnsi" w:hAnsiTheme="minorHAnsi" w:cs="Arial"/>
          <w:sz w:val="28"/>
          <w:szCs w:val="28"/>
        </w:rPr>
        <w:t>, a tak v červnu 1849 byly Národní noviny zakázány. Ministerstvo mu za příslib mírnosti povolilo jejich další vydávání. Havlíček však pokračoval v kritice a v lednu</w:t>
      </w:r>
      <w:r w:rsidRPr="0024281D">
        <w:rPr>
          <w:rFonts w:asciiTheme="minorHAnsi" w:hAnsiTheme="minorHAnsi" w:cs="Arial"/>
          <w:b/>
          <w:sz w:val="28"/>
          <w:szCs w:val="28"/>
        </w:rPr>
        <w:t xml:space="preserve"> 1850</w:t>
      </w:r>
      <w:r w:rsidRPr="0024281D">
        <w:rPr>
          <w:rFonts w:asciiTheme="minorHAnsi" w:hAnsiTheme="minorHAnsi" w:cs="Arial"/>
          <w:sz w:val="28"/>
          <w:szCs w:val="28"/>
        </w:rPr>
        <w:t xml:space="preserve"> byly tyto noviny spolu s přílohou Šotek (zde uveřejňoval své epigramy) </w:t>
      </w:r>
      <w:r w:rsidRPr="0024281D">
        <w:rPr>
          <w:rFonts w:asciiTheme="minorHAnsi" w:hAnsiTheme="minorHAnsi" w:cs="Arial"/>
          <w:b/>
          <w:sz w:val="28"/>
          <w:szCs w:val="28"/>
        </w:rPr>
        <w:t>zakázány.</w:t>
      </w:r>
      <w:r w:rsidRPr="0024281D">
        <w:rPr>
          <w:rFonts w:asciiTheme="minorHAnsi" w:hAnsiTheme="minorHAnsi" w:cs="Arial"/>
          <w:sz w:val="28"/>
          <w:szCs w:val="28"/>
        </w:rPr>
        <w:t xml:space="preserve"> Havlíček byl </w:t>
      </w:r>
      <w:r w:rsidRPr="0024281D">
        <w:rPr>
          <w:rFonts w:asciiTheme="minorHAnsi" w:hAnsiTheme="minorHAnsi" w:cs="Arial"/>
          <w:b/>
          <w:sz w:val="28"/>
          <w:szCs w:val="28"/>
        </w:rPr>
        <w:t>vykázán z Prahy</w:t>
      </w:r>
      <w:r w:rsidRPr="0024281D">
        <w:rPr>
          <w:rFonts w:asciiTheme="minorHAnsi" w:hAnsiTheme="minorHAnsi" w:cs="Arial"/>
          <w:sz w:val="28"/>
          <w:szCs w:val="28"/>
        </w:rPr>
        <w:t xml:space="preserve"> a po delším hledání se i s rodinou usadil v Kutné </w:t>
      </w:r>
      <w:r w:rsidRPr="0024281D">
        <w:rPr>
          <w:rFonts w:asciiTheme="minorHAnsi" w:hAnsiTheme="minorHAnsi" w:cs="Arial"/>
          <w:sz w:val="28"/>
          <w:szCs w:val="28"/>
        </w:rPr>
        <w:lastRenderedPageBreak/>
        <w:t xml:space="preserve">Hoře. V jiných místech totiž odmítali jeho texty tisknout. Havlíček v Kutné Hoře založil </w:t>
      </w:r>
      <w:r w:rsidRPr="0024281D">
        <w:rPr>
          <w:rFonts w:asciiTheme="minorHAnsi" w:hAnsiTheme="minorHAnsi" w:cs="Arial"/>
          <w:sz w:val="28"/>
          <w:szCs w:val="28"/>
          <w:highlight w:val="lightGray"/>
        </w:rPr>
        <w:t>časopis Slovan,</w:t>
      </w:r>
      <w:r w:rsidRPr="0024281D">
        <w:rPr>
          <w:rFonts w:asciiTheme="minorHAnsi" w:hAnsiTheme="minorHAnsi" w:cs="Arial"/>
          <w:sz w:val="28"/>
          <w:szCs w:val="28"/>
        </w:rPr>
        <w:t xml:space="preserve"> který vycházel 2× týdně. Redaktor byl však neustále </w:t>
      </w:r>
      <w:r w:rsidRPr="0024281D">
        <w:rPr>
          <w:rFonts w:asciiTheme="minorHAnsi" w:hAnsiTheme="minorHAnsi" w:cs="Arial"/>
          <w:b/>
          <w:sz w:val="28"/>
          <w:szCs w:val="28"/>
        </w:rPr>
        <w:t xml:space="preserve">sledován </w:t>
      </w:r>
      <w:r w:rsidRPr="0024281D">
        <w:rPr>
          <w:rFonts w:asciiTheme="minorHAnsi" w:hAnsiTheme="minorHAnsi" w:cs="Arial"/>
          <w:sz w:val="28"/>
          <w:szCs w:val="28"/>
        </w:rPr>
        <w:t xml:space="preserve">několika osobami a podrobován domovním prohlídkám. Několik čísel Slovana bylo zkonfiskováno, Havlíček čelil mnoha </w:t>
      </w:r>
      <w:r w:rsidRPr="0024281D">
        <w:rPr>
          <w:rFonts w:asciiTheme="minorHAnsi" w:hAnsiTheme="minorHAnsi" w:cs="Arial"/>
          <w:b/>
          <w:sz w:val="28"/>
          <w:szCs w:val="28"/>
        </w:rPr>
        <w:t>obviněním a udáním.</w:t>
      </w:r>
      <w:r w:rsidRPr="0024281D">
        <w:rPr>
          <w:rFonts w:asciiTheme="minorHAnsi" w:hAnsiTheme="minorHAnsi" w:cs="Arial"/>
          <w:sz w:val="28"/>
          <w:szCs w:val="28"/>
        </w:rPr>
        <w:t xml:space="preserve"> Běžně s ním bylo vedeno hned několik soudních sporů najednou, což Havlíček ve Slovanu s </w:t>
      </w:r>
      <w:r>
        <w:rPr>
          <w:rFonts w:asciiTheme="minorHAnsi" w:hAnsiTheme="minorHAnsi" w:cs="Arial"/>
          <w:sz w:val="28"/>
          <w:szCs w:val="28"/>
        </w:rPr>
        <w:t>osobitým humorem komentoval.</w:t>
      </w:r>
      <w:r w:rsidR="00C536F7">
        <w:rPr>
          <w:rFonts w:asciiTheme="minorHAnsi" w:hAnsiTheme="minorHAnsi" w:cs="Arial"/>
          <w:sz w:val="28"/>
          <w:szCs w:val="28"/>
        </w:rPr>
        <w:t xml:space="preserve"> </w:t>
      </w:r>
      <w:r w:rsidRPr="0024281D">
        <w:rPr>
          <w:rFonts w:asciiTheme="minorHAnsi" w:hAnsiTheme="minorHAnsi" w:cs="Arial"/>
          <w:sz w:val="28"/>
          <w:szCs w:val="28"/>
        </w:rPr>
        <w:t xml:space="preserve">V létě 1851 bylo vydáno opatření, na jehož základě bylo možné zakázat vydávání jakýchkoli tiskovin. Havlíček chtěl úředníky připravit o to, aby sami Slovana zlikvidovali a v </w:t>
      </w:r>
      <w:r>
        <w:rPr>
          <w:rFonts w:asciiTheme="minorHAnsi" w:hAnsiTheme="minorHAnsi" w:cs="Arial"/>
          <w:sz w:val="28"/>
          <w:szCs w:val="28"/>
        </w:rPr>
        <w:t>srpnu jeho vydávání zastavil.</w:t>
      </w:r>
      <w:r w:rsidRPr="0024281D">
        <w:rPr>
          <w:rFonts w:asciiTheme="minorHAnsi" w:hAnsiTheme="minorHAnsi" w:cs="Arial"/>
          <w:sz w:val="28"/>
          <w:szCs w:val="28"/>
        </w:rPr>
        <w:t xml:space="preserve"> </w:t>
      </w:r>
    </w:p>
    <w:p w:rsidR="0024281D" w:rsidRDefault="0024281D" w:rsidP="0024281D">
      <w:pPr>
        <w:pStyle w:val="Normlnweb"/>
        <w:shd w:val="clear" w:color="auto" w:fill="FFFFFF"/>
        <w:spacing w:before="96" w:after="120" w:line="288" w:lineRule="atLeast"/>
        <w:rPr>
          <w:rFonts w:asciiTheme="minorHAnsi" w:hAnsiTheme="minorHAnsi" w:cs="Arial"/>
          <w:sz w:val="28"/>
          <w:szCs w:val="28"/>
        </w:rPr>
      </w:pPr>
      <w:r w:rsidRPr="0024281D">
        <w:rPr>
          <w:rFonts w:asciiTheme="minorHAnsi" w:hAnsiTheme="minorHAnsi" w:cs="Arial"/>
          <w:sz w:val="28"/>
          <w:szCs w:val="28"/>
        </w:rPr>
        <w:t>Rozhodl se žurnalistickou práci přerušit a věnovat se rodině. Pl</w:t>
      </w:r>
      <w:r>
        <w:rPr>
          <w:rFonts w:asciiTheme="minorHAnsi" w:hAnsiTheme="minorHAnsi" w:cs="Arial"/>
          <w:sz w:val="28"/>
          <w:szCs w:val="28"/>
        </w:rPr>
        <w:t>ánoval založit hospodářství.</w:t>
      </w:r>
      <w:r w:rsidR="00C536F7">
        <w:rPr>
          <w:rFonts w:asciiTheme="minorHAnsi" w:hAnsiTheme="minorHAnsi" w:cs="Arial"/>
          <w:sz w:val="28"/>
          <w:szCs w:val="28"/>
        </w:rPr>
        <w:t xml:space="preserve"> </w:t>
      </w:r>
      <w:r w:rsidRPr="0024281D">
        <w:rPr>
          <w:rFonts w:asciiTheme="minorHAnsi" w:hAnsiTheme="minorHAnsi" w:cs="Arial"/>
          <w:sz w:val="28"/>
          <w:szCs w:val="28"/>
        </w:rPr>
        <w:t xml:space="preserve">Na radu Františka Palackého vydal knižně soubor svých článků </w:t>
      </w:r>
      <w:r w:rsidRPr="001D0E5B">
        <w:rPr>
          <w:rFonts w:asciiTheme="minorHAnsi" w:hAnsiTheme="minorHAnsi" w:cs="Arial"/>
          <w:sz w:val="28"/>
          <w:szCs w:val="28"/>
          <w:highlight w:val="yellow"/>
        </w:rPr>
        <w:t>Duch Národních novin</w:t>
      </w:r>
      <w:r w:rsidRPr="0024281D">
        <w:rPr>
          <w:rFonts w:asciiTheme="minorHAnsi" w:hAnsiTheme="minorHAnsi" w:cs="Arial"/>
          <w:sz w:val="28"/>
          <w:szCs w:val="28"/>
        </w:rPr>
        <w:t xml:space="preserve"> a </w:t>
      </w:r>
      <w:r w:rsidRPr="001D0E5B">
        <w:rPr>
          <w:rFonts w:asciiTheme="minorHAnsi" w:hAnsiTheme="minorHAnsi" w:cs="Arial"/>
          <w:sz w:val="28"/>
          <w:szCs w:val="28"/>
          <w:highlight w:val="yellow"/>
        </w:rPr>
        <w:t>Kutnohorské epištoly</w:t>
      </w:r>
      <w:r w:rsidRPr="0024281D">
        <w:rPr>
          <w:rFonts w:asciiTheme="minorHAnsi" w:hAnsiTheme="minorHAnsi" w:cs="Arial"/>
          <w:sz w:val="28"/>
          <w:szCs w:val="28"/>
        </w:rPr>
        <w:t xml:space="preserve">. Prodej Kutnohorských epištol byl policií zakázán, ale přesto se prodaly všechny výtisky. V Kutné Hoře pak policie zabavila v tiskárně dalších 3000 dotištěných výtisků. V listopadu 1851 byl Havlíček postaven před kutnohorský soud a obviněn z několika přečinů. Soud ho ale i na základě jeho </w:t>
      </w:r>
      <w:r w:rsidRPr="0024281D">
        <w:rPr>
          <w:rFonts w:asciiTheme="minorHAnsi" w:hAnsiTheme="minorHAnsi" w:cs="Arial"/>
          <w:b/>
          <w:sz w:val="28"/>
          <w:szCs w:val="28"/>
        </w:rPr>
        <w:t>brilantní obhajoby a znalosti zákonů osvobodil.</w:t>
      </w:r>
      <w:r w:rsidRPr="0024281D">
        <w:rPr>
          <w:rFonts w:asciiTheme="minorHAnsi" w:hAnsiTheme="minorHAnsi" w:cs="Arial"/>
          <w:sz w:val="28"/>
          <w:szCs w:val="28"/>
        </w:rPr>
        <w:t xml:space="preserve"> Havlíče</w:t>
      </w:r>
      <w:r w:rsidR="000A5B1C">
        <w:rPr>
          <w:rFonts w:asciiTheme="minorHAnsi" w:hAnsiTheme="minorHAnsi" w:cs="Arial"/>
          <w:sz w:val="28"/>
          <w:szCs w:val="28"/>
        </w:rPr>
        <w:t xml:space="preserve">k vydržel státní tlak nejdéle. </w:t>
      </w:r>
      <w:r w:rsidR="000A5B1C" w:rsidRPr="000A5B1C">
        <w:rPr>
          <w:rFonts w:asciiTheme="minorHAnsi" w:hAnsiTheme="minorHAnsi" w:cs="Arial"/>
          <w:sz w:val="28"/>
          <w:szCs w:val="28"/>
          <w:highlight w:val="red"/>
        </w:rPr>
        <w:t>Z</w:t>
      </w:r>
      <w:r w:rsidRPr="000A5B1C">
        <w:rPr>
          <w:rFonts w:asciiTheme="minorHAnsi" w:hAnsiTheme="minorHAnsi" w:cs="Arial"/>
          <w:sz w:val="28"/>
          <w:szCs w:val="28"/>
          <w:highlight w:val="red"/>
        </w:rPr>
        <w:t>a</w:t>
      </w:r>
      <w:r w:rsidRPr="0024281D">
        <w:rPr>
          <w:rFonts w:asciiTheme="minorHAnsi" w:hAnsiTheme="minorHAnsi" w:cs="Arial"/>
          <w:sz w:val="28"/>
          <w:szCs w:val="28"/>
          <w:highlight w:val="red"/>
        </w:rPr>
        <w:t>stavením Slovana přestaly exi</w:t>
      </w:r>
      <w:r>
        <w:rPr>
          <w:rFonts w:asciiTheme="minorHAnsi" w:hAnsiTheme="minorHAnsi" w:cs="Arial"/>
          <w:sz w:val="28"/>
          <w:szCs w:val="28"/>
          <w:highlight w:val="red"/>
        </w:rPr>
        <w:t>stovat poslední české novin</w:t>
      </w:r>
      <w:r w:rsidRPr="0024281D">
        <w:rPr>
          <w:rFonts w:asciiTheme="minorHAnsi" w:hAnsiTheme="minorHAnsi" w:cs="Arial"/>
          <w:sz w:val="28"/>
          <w:szCs w:val="28"/>
          <w:highlight w:val="red"/>
        </w:rPr>
        <w:t>y.</w:t>
      </w:r>
    </w:p>
    <w:p w:rsidR="001021C1" w:rsidRDefault="001021C1" w:rsidP="001021C1">
      <w:pPr>
        <w:rPr>
          <w:rFonts w:cs="Arial"/>
          <w:sz w:val="28"/>
          <w:szCs w:val="28"/>
        </w:rPr>
      </w:pPr>
      <w:r w:rsidRPr="001021C1">
        <w:rPr>
          <w:rFonts w:cs="Arial"/>
          <w:sz w:val="28"/>
          <w:szCs w:val="28"/>
        </w:rPr>
        <w:t xml:space="preserve">Z Kutné Hory se Havlíčkovi vrátili do Německého Brodu. Havlíček žil spíše v </w:t>
      </w:r>
      <w:r w:rsidRPr="001021C1">
        <w:rPr>
          <w:rFonts w:cs="Arial"/>
          <w:b/>
          <w:sz w:val="28"/>
          <w:szCs w:val="28"/>
        </w:rPr>
        <w:t>ústraní a společensky se neangažoval</w:t>
      </w:r>
      <w:r w:rsidRPr="001021C1">
        <w:rPr>
          <w:rFonts w:cs="Arial"/>
          <w:sz w:val="28"/>
          <w:szCs w:val="28"/>
        </w:rPr>
        <w:t>.</w:t>
      </w:r>
      <w:r>
        <w:rPr>
          <w:rFonts w:cs="Arial"/>
          <w:sz w:val="28"/>
          <w:szCs w:val="28"/>
        </w:rPr>
        <w:t xml:space="preserve"> </w:t>
      </w:r>
      <w:r w:rsidRPr="001021C1">
        <w:rPr>
          <w:rFonts w:cs="Arial"/>
          <w:sz w:val="28"/>
          <w:szCs w:val="28"/>
        </w:rPr>
        <w:t>Tomu, že se úřady uchýlí k nezákonnému zásahu, ale pravděpodobně nevěřil. Na začátku prosince 1851 přinesl ministr Bach císaři Franzi Josefovi I. doporučení deportovat Havlíčka do Salzburgu. Císař však pobyt v tomto významném městě zřejmě nepovažoval za dostatečný trest a zvolil odlehlý</w:t>
      </w:r>
      <w:r w:rsidRPr="001021C1">
        <w:rPr>
          <w:rFonts w:cs="Arial"/>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021C1">
        <w:rPr>
          <w:rFonts w:cs="Arial"/>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Brixen</w:t>
      </w:r>
      <w:r w:rsidRPr="001021C1">
        <w:rPr>
          <w:rFonts w:cs="Arial"/>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021C1">
        <w:rPr>
          <w:rFonts w:cs="Arial"/>
          <w:sz w:val="28"/>
          <w:szCs w:val="28"/>
        </w:rPr>
        <w:t>v tehdejším Jižním Tyrolsku.</w:t>
      </w:r>
    </w:p>
    <w:p w:rsidR="001021C1" w:rsidRDefault="001021C1" w:rsidP="001021C1">
      <w:pPr>
        <w:pBdr>
          <w:top w:val="single" w:sz="4" w:space="1" w:color="auto"/>
          <w:left w:val="single" w:sz="4" w:space="4" w:color="auto"/>
          <w:bottom w:val="single" w:sz="4" w:space="1" w:color="auto"/>
          <w:right w:val="single" w:sz="4" w:space="4" w:color="auto"/>
        </w:pBdr>
        <w:jc w:val="both"/>
        <w:rPr>
          <w:rFonts w:cs="Arial"/>
          <w:sz w:val="28"/>
          <w:szCs w:val="28"/>
        </w:rPr>
      </w:pPr>
      <w:r w:rsidRPr="001021C1">
        <w:rPr>
          <w:rFonts w:cs="Arial"/>
          <w:i/>
          <w:color w:val="1F497D" w:themeColor="text2"/>
          <w:sz w:val="28"/>
          <w:szCs w:val="28"/>
        </w:rPr>
        <w:t xml:space="preserve">O Havlíčkově deportaci bylo rozhodnuto bez jakéhokoli soudního řízení. Dne 16. prosince 1851 kolem třetí hodiny ranní vstoupil do Havlíčkova bytu policejní komisař Franz Dedera s dvěma strážníky a vyzval jej, aby ho následoval. V doprovodu dalších tří strážníků byl spěšným dostavníkem dopraven do tyrolského Brixenu. Cesta přes zasněžené Alpy byla velmi náročná. Jednou se dokonce splašili koně a Havlíček byl jediný, kdo se je odvážil zastavit. V Brixenu byl Havlíček zpočátku ubytován v hotelu Elephant, kde se rychle seznámil s dalšími vyhnanci – s Johannem Aloisem Schallhammerem, účastníkem revoluce roku 1848 a důstojníkem Rudolfem Hebrem, jenž se zde ocitl kvůli dluhům.V </w:t>
      </w:r>
      <w:r w:rsidRPr="001021C1">
        <w:rPr>
          <w:rFonts w:cs="Arial"/>
          <w:i/>
          <w:color w:val="1F497D" w:themeColor="text2"/>
          <w:sz w:val="28"/>
          <w:szCs w:val="28"/>
        </w:rPr>
        <w:lastRenderedPageBreak/>
        <w:t>roce 1852 za Havlíčkem přijela jeho manželka Julie s dcerou Zdenkou. Cestovní náklady ve výši 150 zlatých zaplatilo policejní ředitelství. Hmotnou nouzí v té době Havlíček ani jeho rodina netrpěla, jelikož Havlíček dostával od rakouského ministerstva vnitra v pravidelných měsíčních splátkách 500 zlatých ročně (pro představu vyšší úředník tehdy dostával 500 – 700 zlatých, učitel 130 a dělník 100 – 200 zlatých). Na živobytí to však evidentně nedostačovalo, protože Havlíček musel citelně sáhnout do rodinných úspor. I přesto, že se dnes jeho pobyt vykládá všelijak, byl Havlíček 3,5 roku ve vyhnanství, odtržen od vlasti i od přátel. Ve středně velkém městečku byl nešťastný. Rodina si v Brixenu pronajala domek se zahradním altánem, jídlo jim nosili z hostince U Slona. Jinak však byl Havlíček pod stálým policejním dozorem a byla sledována veškerá jeho korespondence. V roce 1854 se manželka Julie s dcerou vydaly zpět do Prahy. Havlíček tak doufal, že jej spíše za rodinou do Čech pustí. Úředníci však byli neoblomní. Až poté, co Havlíček podepsal protokol, jímž se zavázal nepokračovat ve veřejných aktivitách, byl po téměř čtyřech letech vyhnanství propuštěn zpět do Čech.</w:t>
      </w:r>
      <w:r w:rsidR="005362ED">
        <w:rPr>
          <w:rFonts w:cs="Arial"/>
          <w:i/>
          <w:color w:val="1F497D" w:themeColor="text2"/>
          <w:sz w:val="28"/>
          <w:szCs w:val="28"/>
        </w:rPr>
        <w:t xml:space="preserve"> </w:t>
      </w:r>
      <w:r w:rsidRPr="001021C1">
        <w:rPr>
          <w:rFonts w:cs="Arial"/>
          <w:i/>
          <w:color w:val="1F497D" w:themeColor="text2"/>
          <w:sz w:val="28"/>
          <w:szCs w:val="28"/>
        </w:rPr>
        <w:t>Do Prahy přijel 15. 5. 1855. Cestou se dozvěděl smutnou zprávu, že jeho manželka Julie před měsícem, 16. 4. 1855, zemřela na následky tuberkulózy. Tato nemoc byla brzy po návratu zjištěna i u Havlíčka a nakažena byla i jejich dcera Zdeňka. Havlíček, který se z Brixenu vrátil s téměř bílými vlasy, po zprávě o úmrtí jeho ženy prý utekl do polí a křičel: "To je konec!".</w:t>
      </w:r>
    </w:p>
    <w:p w:rsidR="001021C1" w:rsidRDefault="001021C1" w:rsidP="001021C1">
      <w:pPr>
        <w:rPr>
          <w:rFonts w:cs="Arial"/>
          <w:sz w:val="28"/>
          <w:szCs w:val="28"/>
        </w:rPr>
      </w:pPr>
      <w:r w:rsidRPr="001021C1">
        <w:rPr>
          <w:rFonts w:cs="Arial"/>
          <w:sz w:val="28"/>
          <w:szCs w:val="28"/>
        </w:rPr>
        <w:t>Po návratu z vyhnanství se Havlíček ocitl bez práce a bez finančních prostředků. Většinu svých peněz totiž půjčil švagrovi, který je investoval do své pokrývačské firmy. Jelikož měl Havlíček zakázaný pobyt v Praze, žil v Německém Brodě u matky a dceru nechal u své švagrové. Měl v plánu přijet si pro n</w:t>
      </w:r>
      <w:r w:rsidR="005362ED">
        <w:rPr>
          <w:rFonts w:cs="Arial"/>
          <w:sz w:val="28"/>
          <w:szCs w:val="28"/>
        </w:rPr>
        <w:t>i, až získá nové stálé místo.</w:t>
      </w:r>
    </w:p>
    <w:p w:rsidR="005362ED" w:rsidRPr="005362ED" w:rsidRDefault="005362ED" w:rsidP="005362ED">
      <w:pPr>
        <w:rPr>
          <w:rFonts w:cs="Arial"/>
          <w:sz w:val="28"/>
          <w:szCs w:val="28"/>
        </w:rPr>
      </w:pPr>
      <w:r w:rsidRPr="005362ED">
        <w:rPr>
          <w:rFonts w:cs="Arial"/>
          <w:sz w:val="28"/>
          <w:szCs w:val="28"/>
        </w:rPr>
        <w:t>Havlíček měl úředně zakázáno opouštět Německý Brod. Na každou cestu musel žádat o povolení. Pobyt v Praze byl Havlíčkovi povolen až poté, co byla zjišt</w:t>
      </w:r>
      <w:r>
        <w:rPr>
          <w:rFonts w:cs="Arial"/>
          <w:sz w:val="28"/>
          <w:szCs w:val="28"/>
        </w:rPr>
        <w:t>ěna jeho nevyléčitelná nemoc.</w:t>
      </w:r>
      <w:r w:rsidRPr="005362ED">
        <w:rPr>
          <w:rFonts w:cs="Arial"/>
          <w:sz w:val="28"/>
          <w:szCs w:val="28"/>
        </w:rPr>
        <w:t xml:space="preserve"> V roce 1856 si začal stěžovat na stálou únavu a kašel. 18. 6. 1856 dostal chrlení krve a poté doktoři rozhodli o jeho pobytu ve Šternberku u Smečna na Kladensku, kde se léčil u místních lázeňských pramenů. 24. 7. 1856 byl v horečkách kočárem převezen do Prahy. Cestou blouznil a s </w:t>
      </w:r>
      <w:r w:rsidRPr="005362ED">
        <w:rPr>
          <w:rFonts w:cs="Arial"/>
          <w:sz w:val="28"/>
          <w:szCs w:val="28"/>
        </w:rPr>
        <w:lastRenderedPageBreak/>
        <w:t>velkou silou sebou vyčerpávajícím způsobem zmítal. Švagr František Jaroš jej nechal vykopnout okno kočáru a až poté se Havlíček zklidnil. O pět dní později zemřel v Jarošově bytě ve věku nedožitých 35 let, na stejné posteli jako o rok dříve jeho milovaná žena Jul</w:t>
      </w:r>
      <w:r>
        <w:rPr>
          <w:rFonts w:cs="Arial"/>
          <w:sz w:val="28"/>
          <w:szCs w:val="28"/>
        </w:rPr>
        <w:t>ie.</w:t>
      </w:r>
      <w:r w:rsidRPr="005362ED">
        <w:rPr>
          <w:rFonts w:cs="Arial"/>
          <w:sz w:val="28"/>
          <w:szCs w:val="28"/>
        </w:rPr>
        <w:t xml:space="preserve"> Pohřbu se zúčastnilo velké množství lidí a policie jmenovitě zaznamenala přítomnost např. Františka Palackého, Františka Ladislava Riegra, Václava Hanky nebo Karla Jaromíra Erbena. Josef Němec byl po pohřbu následně za svou aktivitu odsouzen k osmi dnům vězení. </w:t>
      </w:r>
    </w:p>
    <w:p w:rsidR="005362ED" w:rsidRPr="005362ED" w:rsidRDefault="005362ED" w:rsidP="005362ED">
      <w:pPr>
        <w:pBdr>
          <w:top w:val="single" w:sz="4" w:space="1" w:color="auto"/>
          <w:left w:val="single" w:sz="4" w:space="4" w:color="auto"/>
          <w:bottom w:val="single" w:sz="4" w:space="1" w:color="auto"/>
          <w:right w:val="single" w:sz="4" w:space="4" w:color="auto"/>
        </w:pBdr>
        <w:rPr>
          <w:rFonts w:cs="Arial"/>
          <w:i/>
          <w:color w:val="1F497D" w:themeColor="text2"/>
          <w:sz w:val="28"/>
          <w:szCs w:val="28"/>
        </w:rPr>
      </w:pPr>
      <w:r w:rsidRPr="005362ED">
        <w:rPr>
          <w:rFonts w:cs="Arial"/>
          <w:i/>
          <w:color w:val="1F497D" w:themeColor="text2"/>
          <w:sz w:val="28"/>
          <w:szCs w:val="28"/>
        </w:rPr>
        <w:t>J. L. Turnovský,který se pohřbu osobně zúčastnil, píše:( str.263, citace:)"O věnec vavřínový, kterým byla Božena Němcová rakev Havlíčkovu ozdobila, rozdělili se nejbližší účastníci pohřbu, vzavše si po lístku na památku".</w:t>
      </w:r>
    </w:p>
    <w:p w:rsidR="005362ED" w:rsidRPr="005362ED" w:rsidRDefault="005362ED" w:rsidP="005362ED">
      <w:pPr>
        <w:rPr>
          <w:rFonts w:cs="Arial"/>
          <w:sz w:val="28"/>
          <w:szCs w:val="28"/>
        </w:rPr>
      </w:pPr>
      <w:r w:rsidRPr="005362ED">
        <w:rPr>
          <w:rFonts w:cs="Arial"/>
          <w:sz w:val="28"/>
          <w:szCs w:val="28"/>
        </w:rPr>
        <w:t xml:space="preserve">Před jeho smrtí se mu lidé vyhýbali a jeho veřejnou činnost odsuzovali i v tisku. Paradoxně již za několik let se stal národním mučedníkem a jeho osoba byla uctívána. Vznikl tak kult, jakého jsme v drobných obměnách </w:t>
      </w:r>
      <w:r>
        <w:rPr>
          <w:rFonts w:cs="Arial"/>
          <w:sz w:val="28"/>
          <w:szCs w:val="28"/>
        </w:rPr>
        <w:t>byli svědky i ve 20. století.</w:t>
      </w:r>
      <w:r w:rsidRPr="005362ED">
        <w:rPr>
          <w:rFonts w:cs="Arial"/>
          <w:sz w:val="28"/>
          <w:szCs w:val="28"/>
        </w:rPr>
        <w:t xml:space="preserve"> </w:t>
      </w:r>
    </w:p>
    <w:p w:rsidR="005362ED" w:rsidRPr="005362ED" w:rsidRDefault="005362ED" w:rsidP="005362ED">
      <w:pPr>
        <w:rPr>
          <w:rFonts w:cs="Arial"/>
          <w:sz w:val="28"/>
          <w:szCs w:val="28"/>
        </w:rPr>
      </w:pPr>
    </w:p>
    <w:p w:rsidR="00150314" w:rsidRPr="00150314" w:rsidRDefault="00C536F7" w:rsidP="0024281D">
      <w:pPr>
        <w:pStyle w:val="Normlnweb"/>
        <w:shd w:val="clear" w:color="auto" w:fill="FFFFFF"/>
        <w:spacing w:before="96" w:after="120" w:line="288" w:lineRule="atLeast"/>
        <w:rPr>
          <w:rFonts w:asciiTheme="minorHAnsi" w:hAnsiTheme="minorHAnsi" w:cs="Arial"/>
          <w:b/>
          <w:sz w:val="32"/>
          <w:szCs w:val="32"/>
          <w:highlight w:val="red"/>
        </w:rPr>
      </w:pPr>
      <w:r>
        <w:rPr>
          <w:rFonts w:asciiTheme="minorHAnsi" w:hAnsiTheme="minorHAnsi" w:cs="Arial"/>
          <w:b/>
          <w:sz w:val="32"/>
          <w:szCs w:val="32"/>
          <w:highlight w:val="red"/>
        </w:rPr>
        <w:t>Doplňte vynechané údaje:</w:t>
      </w:r>
    </w:p>
    <w:p w:rsidR="00150314" w:rsidRPr="00150314" w:rsidRDefault="00150314" w:rsidP="000A5E57">
      <w:pPr>
        <w:pStyle w:val="Normlnweb"/>
        <w:shd w:val="clear" w:color="auto" w:fill="FFFFFF"/>
        <w:spacing w:before="96" w:after="120" w:line="288" w:lineRule="atLeast"/>
        <w:rPr>
          <w:rFonts w:asciiTheme="minorHAnsi" w:hAnsiTheme="minorHAnsi" w:cs="Arial"/>
          <w:b/>
          <w:sz w:val="28"/>
          <w:szCs w:val="28"/>
          <w:highlight w:val="red"/>
        </w:rPr>
      </w:pPr>
    </w:p>
    <w:p w:rsidR="00150314" w:rsidRDefault="00C536F7" w:rsidP="00C536F7">
      <w:pPr>
        <w:pStyle w:val="Normlnweb"/>
        <w:pBdr>
          <w:top w:val="single" w:sz="4" w:space="1" w:color="auto"/>
          <w:left w:val="single" w:sz="4" w:space="4" w:color="auto"/>
          <w:bottom w:val="single" w:sz="4" w:space="1" w:color="auto"/>
          <w:right w:val="single" w:sz="4" w:space="4" w:color="auto"/>
        </w:pBdr>
        <w:shd w:val="clear" w:color="auto" w:fill="FFFFFF"/>
        <w:spacing w:before="96" w:after="120" w:line="480" w:lineRule="auto"/>
        <w:rPr>
          <w:rFonts w:asciiTheme="minorHAnsi" w:hAnsiTheme="minorHAnsi" w:cs="Arial"/>
          <w:b/>
          <w:color w:val="FF0000"/>
          <w:sz w:val="28"/>
          <w:szCs w:val="28"/>
        </w:rPr>
      </w:pPr>
      <w:r>
        <w:rPr>
          <w:rFonts w:asciiTheme="minorHAnsi" w:hAnsiTheme="minorHAnsi" w:cs="Arial"/>
          <w:b/>
          <w:color w:val="FF0000"/>
          <w:sz w:val="28"/>
          <w:szCs w:val="28"/>
        </w:rPr>
        <w:t>Karel Havlíček borovský se chtěl stát ……………………………, by mohl působit na lid. V Moskvě působil jako………………………………………………………………… Pražské noviny změnil na……………………………noviny s přílohou ………………………………….. a v Kutné Hoře vydával týdeník………………………………… Roku 1851 byl deportován do ………………………………………………………………… Zemřel v Praze ve svých …………………………………………… letech.</w:t>
      </w:r>
    </w:p>
    <w:p w:rsidR="000A5B1C" w:rsidRDefault="000A5B1C" w:rsidP="000A5E57">
      <w:pPr>
        <w:pStyle w:val="Normlnweb"/>
        <w:shd w:val="clear" w:color="auto" w:fill="FFFFFF"/>
        <w:spacing w:before="96" w:after="120" w:line="288" w:lineRule="atLeast"/>
        <w:rPr>
          <w:rFonts w:asciiTheme="minorHAnsi" w:hAnsiTheme="minorHAnsi" w:cs="Arial"/>
          <w:b/>
          <w:sz w:val="28"/>
          <w:szCs w:val="28"/>
          <w:highlight w:val="yellow"/>
        </w:rPr>
      </w:pPr>
    </w:p>
    <w:p w:rsidR="000A5B1C" w:rsidRDefault="000A5B1C" w:rsidP="000A5E57">
      <w:pPr>
        <w:pStyle w:val="Normlnweb"/>
        <w:shd w:val="clear" w:color="auto" w:fill="FFFFFF"/>
        <w:spacing w:before="96" w:after="120" w:line="288" w:lineRule="atLeast"/>
        <w:rPr>
          <w:rFonts w:asciiTheme="minorHAnsi" w:hAnsiTheme="minorHAnsi" w:cs="Arial"/>
          <w:b/>
          <w:sz w:val="28"/>
          <w:szCs w:val="28"/>
          <w:highlight w:val="yellow"/>
        </w:rPr>
      </w:pPr>
    </w:p>
    <w:p w:rsidR="006644D3" w:rsidRPr="000A5E57" w:rsidRDefault="008E24E6" w:rsidP="000A5E57">
      <w:pPr>
        <w:pStyle w:val="Normlnweb"/>
        <w:shd w:val="clear" w:color="auto" w:fill="FFFFFF"/>
        <w:spacing w:before="96" w:after="120" w:line="288" w:lineRule="atLeast"/>
        <w:rPr>
          <w:rFonts w:asciiTheme="minorHAnsi" w:hAnsiTheme="minorHAnsi" w:cs="Arial"/>
          <w:sz w:val="28"/>
          <w:szCs w:val="28"/>
          <w:shd w:val="clear" w:color="auto" w:fill="FFFFFF"/>
        </w:rPr>
      </w:pPr>
      <w:r w:rsidRPr="008E24E6">
        <w:rPr>
          <w:rFonts w:asciiTheme="minorHAnsi" w:hAnsiTheme="minorHAnsi" w:cs="Arial"/>
          <w:b/>
          <w:sz w:val="28"/>
          <w:szCs w:val="28"/>
          <w:highlight w:val="yellow"/>
        </w:rPr>
        <w:lastRenderedPageBreak/>
        <w:t>EPIGRAMY</w:t>
      </w:r>
    </w:p>
    <w:p w:rsidR="000A5E57" w:rsidRDefault="008E24E6" w:rsidP="000A5E57">
      <w:pPr>
        <w:pStyle w:val="Normlnweb"/>
        <w:shd w:val="clear" w:color="auto" w:fill="FFFFFF"/>
        <w:spacing w:before="96" w:after="120" w:line="288" w:lineRule="atLeast"/>
        <w:rPr>
          <w:rFonts w:asciiTheme="minorHAnsi" w:hAnsiTheme="minorHAnsi" w:cs="Arial"/>
          <w:b/>
          <w:sz w:val="28"/>
          <w:szCs w:val="28"/>
          <w:shd w:val="clear" w:color="auto" w:fill="FFFFFF"/>
        </w:rPr>
      </w:pPr>
      <w:r>
        <w:rPr>
          <w:rFonts w:asciiTheme="minorHAnsi" w:hAnsiTheme="minorHAnsi" w:cs="Arial"/>
          <w:b/>
          <w:sz w:val="28"/>
          <w:szCs w:val="28"/>
          <w:shd w:val="clear" w:color="auto" w:fill="FFFFFF"/>
        </w:rPr>
        <w:t>(1845</w:t>
      </w:r>
      <w:r w:rsidR="000A5E57" w:rsidRPr="000A5E57">
        <w:rPr>
          <w:rFonts w:asciiTheme="minorHAnsi" w:hAnsiTheme="minorHAnsi" w:cs="Arial"/>
          <w:b/>
          <w:sz w:val="28"/>
          <w:szCs w:val="28"/>
          <w:shd w:val="clear" w:color="auto" w:fill="FFFFFF"/>
        </w:rPr>
        <w:t>)</w:t>
      </w:r>
    </w:p>
    <w:p w:rsidR="00E01A41" w:rsidRPr="000A5E57" w:rsidRDefault="00E01A41" w:rsidP="000A5E57">
      <w:pPr>
        <w:pStyle w:val="Normlnweb"/>
        <w:shd w:val="clear" w:color="auto" w:fill="FFFFFF"/>
        <w:spacing w:before="96" w:after="120" w:line="288" w:lineRule="atLeast"/>
        <w:rPr>
          <w:rFonts w:asciiTheme="minorHAnsi" w:hAnsiTheme="minorHAnsi" w:cs="Arial"/>
          <w:b/>
          <w:i/>
          <w:color w:val="1F497D" w:themeColor="text2"/>
          <w:sz w:val="28"/>
          <w:szCs w:val="28"/>
          <w:shd w:val="clear" w:color="auto" w:fill="FFFFFF"/>
        </w:rPr>
      </w:pPr>
    </w:p>
    <w:p w:rsidR="00FE5D11" w:rsidRPr="008E24E6" w:rsidRDefault="00FE5D11" w:rsidP="00FE5D11">
      <w:pPr>
        <w:spacing w:after="0"/>
        <w:rPr>
          <w:rFonts w:cstheme="minorHAnsi"/>
          <w:b/>
          <w:sz w:val="28"/>
          <w:szCs w:val="28"/>
        </w:rPr>
      </w:pPr>
      <w:r w:rsidRPr="008E24E6">
        <w:rPr>
          <w:rFonts w:cstheme="minorHAnsi"/>
          <w:b/>
          <w:sz w:val="28"/>
          <w:szCs w:val="28"/>
        </w:rPr>
        <w:t>POLITICKÝ</w:t>
      </w:r>
    </w:p>
    <w:p w:rsidR="00FE5D11" w:rsidRPr="008E24E6" w:rsidRDefault="00FE5D11" w:rsidP="00FE5D11">
      <w:pPr>
        <w:spacing w:after="0"/>
        <w:rPr>
          <w:rFonts w:cstheme="minorHAnsi"/>
          <w:sz w:val="28"/>
          <w:szCs w:val="28"/>
        </w:rPr>
      </w:pPr>
      <w:r w:rsidRPr="008E24E6">
        <w:rPr>
          <w:rFonts w:cstheme="minorHAnsi"/>
          <w:sz w:val="28"/>
          <w:szCs w:val="28"/>
        </w:rPr>
        <w:t>Pomodli se, Čechu,</w:t>
      </w:r>
    </w:p>
    <w:p w:rsidR="00FE5D11" w:rsidRPr="008E24E6" w:rsidRDefault="00FE5D11" w:rsidP="00FE5D11">
      <w:pPr>
        <w:spacing w:after="0"/>
        <w:rPr>
          <w:rFonts w:cstheme="minorHAnsi"/>
          <w:sz w:val="28"/>
          <w:szCs w:val="28"/>
        </w:rPr>
      </w:pPr>
      <w:r w:rsidRPr="008E24E6">
        <w:rPr>
          <w:rFonts w:cstheme="minorHAnsi"/>
          <w:sz w:val="28"/>
          <w:szCs w:val="28"/>
        </w:rPr>
        <w:t>k svatém Vojtěchu,</w:t>
      </w:r>
    </w:p>
    <w:p w:rsidR="00FE5D11" w:rsidRPr="008E24E6" w:rsidRDefault="00FE5D11" w:rsidP="00FE5D11">
      <w:pPr>
        <w:spacing w:after="0"/>
        <w:rPr>
          <w:rFonts w:cstheme="minorHAnsi"/>
          <w:sz w:val="28"/>
          <w:szCs w:val="28"/>
        </w:rPr>
      </w:pPr>
      <w:r w:rsidRPr="008E24E6">
        <w:rPr>
          <w:rFonts w:cstheme="minorHAnsi"/>
          <w:sz w:val="28"/>
          <w:szCs w:val="28"/>
        </w:rPr>
        <w:t>by tě vzaly samostatné</w:t>
      </w:r>
    </w:p>
    <w:p w:rsidR="00FE5D11" w:rsidRDefault="00FE5D11" w:rsidP="00FE5D11">
      <w:pPr>
        <w:spacing w:after="0"/>
        <w:rPr>
          <w:rFonts w:cstheme="minorHAnsi"/>
          <w:sz w:val="28"/>
          <w:szCs w:val="28"/>
        </w:rPr>
      </w:pPr>
      <w:r>
        <w:rPr>
          <w:rFonts w:cstheme="minorHAnsi"/>
          <w:sz w:val="28"/>
          <w:szCs w:val="28"/>
        </w:rPr>
        <w:t>národy do cechu.</w:t>
      </w:r>
    </w:p>
    <w:p w:rsidR="00FE5D11" w:rsidRPr="008E24E6" w:rsidRDefault="00FE5D11" w:rsidP="00FE5D11">
      <w:pPr>
        <w:spacing w:after="0"/>
        <w:rPr>
          <w:rFonts w:cstheme="minorHAnsi"/>
          <w:sz w:val="28"/>
          <w:szCs w:val="28"/>
        </w:rPr>
      </w:pPr>
    </w:p>
    <w:p w:rsidR="006F64C3" w:rsidRDefault="006F64C3" w:rsidP="00FE5D11">
      <w:pPr>
        <w:spacing w:after="0"/>
        <w:rPr>
          <w:rFonts w:cstheme="minorHAnsi"/>
          <w:sz w:val="28"/>
          <w:szCs w:val="28"/>
        </w:rPr>
      </w:pPr>
    </w:p>
    <w:p w:rsidR="006F64C3" w:rsidRPr="0024281D" w:rsidRDefault="006F64C3" w:rsidP="00FE5D11">
      <w:pPr>
        <w:spacing w:after="0"/>
        <w:rPr>
          <w:rFonts w:asciiTheme="majorHAnsi" w:hAnsiTheme="majorHAnsi" w:cstheme="minorHAnsi"/>
          <w:color w:val="1F497D" w:themeColor="text2"/>
          <w:sz w:val="28"/>
          <w:szCs w:val="28"/>
        </w:rPr>
      </w:pPr>
      <w:r w:rsidRPr="0024281D">
        <w:rPr>
          <w:rFonts w:asciiTheme="majorHAnsi" w:hAnsiTheme="majorHAnsi" w:cstheme="minorHAnsi"/>
          <w:color w:val="1F497D" w:themeColor="text2"/>
          <w:sz w:val="28"/>
          <w:szCs w:val="28"/>
        </w:rPr>
        <w:t>-------------------------------------------</w:t>
      </w:r>
    </w:p>
    <w:p w:rsidR="00FE5D11" w:rsidRPr="0024281D" w:rsidRDefault="008E24E6" w:rsidP="00FE5D11">
      <w:pPr>
        <w:spacing w:after="0"/>
        <w:rPr>
          <w:rFonts w:asciiTheme="majorHAnsi" w:hAnsiTheme="majorHAnsi"/>
          <w:color w:val="1F497D" w:themeColor="text2"/>
        </w:rPr>
      </w:pPr>
      <w:r w:rsidRPr="0024281D">
        <w:rPr>
          <w:rFonts w:asciiTheme="majorHAnsi" w:hAnsiTheme="majorHAnsi" w:cstheme="minorHAnsi"/>
          <w:color w:val="1F497D" w:themeColor="text2"/>
          <w:sz w:val="28"/>
          <w:szCs w:val="28"/>
        </w:rPr>
        <w:t>Naše akademie od svého původu</w:t>
      </w:r>
    </w:p>
    <w:p w:rsidR="008E24E6" w:rsidRPr="0024281D" w:rsidRDefault="008E24E6" w:rsidP="00FE5D11">
      <w:pPr>
        <w:spacing w:after="0"/>
        <w:rPr>
          <w:rFonts w:asciiTheme="majorHAnsi" w:hAnsiTheme="majorHAnsi"/>
          <w:color w:val="1F497D" w:themeColor="text2"/>
        </w:rPr>
      </w:pPr>
      <w:r w:rsidRPr="0024281D">
        <w:rPr>
          <w:rFonts w:asciiTheme="majorHAnsi" w:hAnsiTheme="majorHAnsi" w:cstheme="minorHAnsi"/>
          <w:color w:val="1F497D" w:themeColor="text2"/>
          <w:sz w:val="28"/>
          <w:szCs w:val="28"/>
        </w:rPr>
        <w:t>pořád zkoumá jen a zkouší přírodu;</w:t>
      </w:r>
    </w:p>
    <w:p w:rsidR="008E24E6" w:rsidRPr="0024281D" w:rsidRDefault="008E24E6" w:rsidP="00FE5D11">
      <w:pPr>
        <w:spacing w:after="0"/>
        <w:rPr>
          <w:rFonts w:asciiTheme="majorHAnsi" w:hAnsiTheme="majorHAnsi" w:cstheme="minorHAnsi"/>
          <w:color w:val="1F497D" w:themeColor="text2"/>
          <w:sz w:val="28"/>
          <w:szCs w:val="28"/>
        </w:rPr>
      </w:pPr>
      <w:r w:rsidRPr="0024281D">
        <w:rPr>
          <w:rFonts w:asciiTheme="majorHAnsi" w:hAnsiTheme="majorHAnsi" w:cstheme="minorHAnsi"/>
          <w:color w:val="1F497D" w:themeColor="text2"/>
          <w:sz w:val="28"/>
          <w:szCs w:val="28"/>
        </w:rPr>
        <w:t>jenom to je, milí braši, bída,</w:t>
      </w:r>
    </w:p>
    <w:p w:rsidR="008E24E6" w:rsidRPr="0024281D" w:rsidRDefault="008E24E6" w:rsidP="00FE5D11">
      <w:pPr>
        <w:spacing w:after="0"/>
        <w:rPr>
          <w:rFonts w:asciiTheme="majorHAnsi" w:hAnsiTheme="majorHAnsi" w:cstheme="minorHAnsi"/>
          <w:color w:val="1F497D" w:themeColor="text2"/>
          <w:sz w:val="28"/>
          <w:szCs w:val="28"/>
        </w:rPr>
      </w:pPr>
      <w:r w:rsidRPr="0024281D">
        <w:rPr>
          <w:rFonts w:asciiTheme="majorHAnsi" w:hAnsiTheme="majorHAnsi" w:cstheme="minorHAnsi"/>
          <w:color w:val="1F497D" w:themeColor="text2"/>
          <w:sz w:val="28"/>
          <w:szCs w:val="28"/>
        </w:rPr>
        <w:t>příroda jí málo odpovídá.</w:t>
      </w:r>
    </w:p>
    <w:p w:rsidR="00FE5D11" w:rsidRDefault="00FE5D11" w:rsidP="008E24E6">
      <w:pPr>
        <w:spacing w:after="0"/>
        <w:rPr>
          <w:rFonts w:cstheme="minorHAnsi"/>
          <w:sz w:val="28"/>
          <w:szCs w:val="28"/>
        </w:rPr>
      </w:pPr>
    </w:p>
    <w:p w:rsidR="00FE5D11" w:rsidRDefault="00FE5D11" w:rsidP="008E24E6">
      <w:pPr>
        <w:spacing w:after="0"/>
        <w:rPr>
          <w:rFonts w:cstheme="minorHAnsi"/>
          <w:b/>
          <w:sz w:val="28"/>
          <w:szCs w:val="28"/>
        </w:rPr>
      </w:pPr>
      <w:r w:rsidRPr="00FE5D11">
        <w:rPr>
          <w:rFonts w:cstheme="minorHAnsi"/>
          <w:b/>
          <w:sz w:val="28"/>
          <w:szCs w:val="28"/>
        </w:rPr>
        <w:t>MLÁDENCŮM A PANNÁM</w:t>
      </w:r>
    </w:p>
    <w:p w:rsidR="00FE5D11" w:rsidRPr="00FE5D11" w:rsidRDefault="00FE5D11" w:rsidP="00FE5D11">
      <w:pPr>
        <w:spacing w:after="0"/>
        <w:rPr>
          <w:rFonts w:cstheme="minorHAnsi"/>
          <w:sz w:val="28"/>
          <w:szCs w:val="28"/>
        </w:rPr>
      </w:pPr>
      <w:r>
        <w:rPr>
          <w:rFonts w:cstheme="minorHAnsi"/>
          <w:sz w:val="28"/>
          <w:szCs w:val="28"/>
        </w:rPr>
        <w:t>Pokud</w:t>
      </w:r>
      <w:r w:rsidRPr="00FE5D11">
        <w:rPr>
          <w:rFonts w:cstheme="minorHAnsi"/>
          <w:sz w:val="28"/>
          <w:szCs w:val="28"/>
        </w:rPr>
        <w:t xml:space="preserve"> je móda v šose, v čepci,</w:t>
      </w:r>
    </w:p>
    <w:p w:rsidR="00FE5D11" w:rsidRPr="00FE5D11" w:rsidRDefault="00FE5D11" w:rsidP="00FE5D11">
      <w:pPr>
        <w:spacing w:after="0"/>
        <w:rPr>
          <w:rFonts w:cstheme="minorHAnsi"/>
          <w:sz w:val="28"/>
          <w:szCs w:val="28"/>
        </w:rPr>
      </w:pPr>
      <w:r>
        <w:rPr>
          <w:rFonts w:cstheme="minorHAnsi"/>
          <w:sz w:val="28"/>
          <w:szCs w:val="28"/>
        </w:rPr>
        <w:t>módníkům</w:t>
      </w:r>
      <w:r w:rsidRPr="00FE5D11">
        <w:rPr>
          <w:rFonts w:cstheme="minorHAnsi"/>
          <w:sz w:val="28"/>
          <w:szCs w:val="28"/>
        </w:rPr>
        <w:t xml:space="preserve"> darmo kázat nechci.</w:t>
      </w:r>
    </w:p>
    <w:p w:rsidR="00FE5D11" w:rsidRPr="00FE5D11" w:rsidRDefault="00FE5D11" w:rsidP="00FE5D11">
      <w:pPr>
        <w:spacing w:after="0"/>
        <w:rPr>
          <w:rFonts w:cstheme="minorHAnsi"/>
          <w:sz w:val="28"/>
          <w:szCs w:val="28"/>
        </w:rPr>
      </w:pPr>
      <w:r w:rsidRPr="00FE5D11">
        <w:rPr>
          <w:rFonts w:cstheme="minorHAnsi"/>
          <w:sz w:val="28"/>
          <w:szCs w:val="28"/>
        </w:rPr>
        <w:t>Však ono jich pak nechá módy dost,</w:t>
      </w:r>
    </w:p>
    <w:p w:rsidR="00FE5D11" w:rsidRDefault="00FE5D11" w:rsidP="00FE5D11">
      <w:pPr>
        <w:spacing w:after="0"/>
        <w:rPr>
          <w:rFonts w:cstheme="minorHAnsi"/>
          <w:sz w:val="28"/>
          <w:szCs w:val="28"/>
        </w:rPr>
      </w:pPr>
      <w:r w:rsidRPr="00FE5D11">
        <w:rPr>
          <w:rFonts w:cstheme="minorHAnsi"/>
          <w:sz w:val="28"/>
          <w:szCs w:val="28"/>
        </w:rPr>
        <w:t>až bude v módě rozum, poctivost.</w:t>
      </w:r>
    </w:p>
    <w:p w:rsidR="0024281D" w:rsidRPr="00FE5D11" w:rsidRDefault="0024281D" w:rsidP="00FE5D11">
      <w:pPr>
        <w:spacing w:after="0"/>
        <w:rPr>
          <w:rFonts w:cstheme="minorHAnsi"/>
          <w:sz w:val="28"/>
          <w:szCs w:val="28"/>
        </w:rPr>
      </w:pPr>
    </w:p>
    <w:p w:rsidR="00FE5D11" w:rsidRPr="00FE5D11" w:rsidRDefault="00FE5D11" w:rsidP="008E24E6">
      <w:pPr>
        <w:spacing w:after="0"/>
        <w:rPr>
          <w:rFonts w:cstheme="minorHAnsi"/>
          <w:b/>
          <w:sz w:val="28"/>
          <w:szCs w:val="28"/>
        </w:rPr>
      </w:pPr>
    </w:p>
    <w:p w:rsidR="006F64C3" w:rsidRPr="0024281D" w:rsidRDefault="006F64C3">
      <w:pPr>
        <w:rPr>
          <w:i/>
          <w:color w:val="632423" w:themeColor="accent2" w:themeShade="80"/>
        </w:rPr>
      </w:pPr>
      <w:r w:rsidRPr="0024281D">
        <w:rPr>
          <w:rFonts w:cstheme="minorHAnsi"/>
          <w:i/>
          <w:color w:val="632423" w:themeColor="accent2" w:themeShade="80"/>
          <w:sz w:val="28"/>
          <w:szCs w:val="28"/>
        </w:rPr>
        <w:t>----------------------------------------</w:t>
      </w:r>
    </w:p>
    <w:p w:rsidR="00FE5D11" w:rsidRPr="0024281D" w:rsidRDefault="00FE5D11" w:rsidP="00FE5D11">
      <w:pPr>
        <w:spacing w:after="0"/>
        <w:rPr>
          <w:rFonts w:cstheme="minorHAnsi"/>
          <w:i/>
          <w:color w:val="632423" w:themeColor="accent2" w:themeShade="80"/>
          <w:sz w:val="28"/>
          <w:szCs w:val="28"/>
        </w:rPr>
      </w:pPr>
      <w:r w:rsidRPr="0024281D">
        <w:rPr>
          <w:rFonts w:cstheme="minorHAnsi"/>
          <w:i/>
          <w:color w:val="632423" w:themeColor="accent2" w:themeShade="80"/>
          <w:sz w:val="28"/>
          <w:szCs w:val="28"/>
        </w:rPr>
        <w:t>Bože milý!</w:t>
      </w:r>
    </w:p>
    <w:p w:rsidR="00FE5D11" w:rsidRPr="0024281D" w:rsidRDefault="00FE5D11" w:rsidP="00FE5D11">
      <w:pPr>
        <w:spacing w:after="0"/>
        <w:rPr>
          <w:rFonts w:cstheme="minorHAnsi"/>
          <w:i/>
          <w:color w:val="632423" w:themeColor="accent2" w:themeShade="80"/>
          <w:sz w:val="28"/>
          <w:szCs w:val="28"/>
        </w:rPr>
      </w:pPr>
      <w:r w:rsidRPr="0024281D">
        <w:rPr>
          <w:rFonts w:cstheme="minorHAnsi"/>
          <w:i/>
          <w:color w:val="632423" w:themeColor="accent2" w:themeShade="80"/>
          <w:sz w:val="28"/>
          <w:szCs w:val="28"/>
        </w:rPr>
        <w:t>Jsi-li ?!</w:t>
      </w:r>
    </w:p>
    <w:p w:rsidR="00FE5D11" w:rsidRPr="0024281D" w:rsidRDefault="00FE5D11" w:rsidP="00FE5D11">
      <w:pPr>
        <w:spacing w:after="0"/>
        <w:rPr>
          <w:rFonts w:cstheme="minorHAnsi"/>
          <w:i/>
          <w:color w:val="632423" w:themeColor="accent2" w:themeShade="80"/>
          <w:sz w:val="28"/>
          <w:szCs w:val="28"/>
        </w:rPr>
      </w:pPr>
      <w:r w:rsidRPr="0024281D">
        <w:rPr>
          <w:rFonts w:cstheme="minorHAnsi"/>
          <w:i/>
          <w:color w:val="632423" w:themeColor="accent2" w:themeShade="80"/>
          <w:sz w:val="28"/>
          <w:szCs w:val="28"/>
        </w:rPr>
        <w:t>Chraň duši mou!</w:t>
      </w:r>
    </w:p>
    <w:p w:rsidR="00FE5D11" w:rsidRPr="0024281D" w:rsidRDefault="00FE5D11" w:rsidP="00FE5D11">
      <w:pPr>
        <w:spacing w:after="0"/>
        <w:rPr>
          <w:rFonts w:cstheme="minorHAnsi"/>
          <w:i/>
          <w:color w:val="632423" w:themeColor="accent2" w:themeShade="80"/>
          <w:sz w:val="28"/>
          <w:szCs w:val="28"/>
        </w:rPr>
      </w:pPr>
      <w:r w:rsidRPr="0024281D">
        <w:rPr>
          <w:rFonts w:cstheme="minorHAnsi"/>
          <w:i/>
          <w:color w:val="632423" w:themeColor="accent2" w:themeShade="80"/>
          <w:sz w:val="28"/>
          <w:szCs w:val="28"/>
        </w:rPr>
        <w:t>Mám-li jakou !? ...</w:t>
      </w:r>
    </w:p>
    <w:p w:rsidR="00FE5D11" w:rsidRDefault="00FE5D11" w:rsidP="00FE5D11">
      <w:pPr>
        <w:spacing w:after="0"/>
        <w:rPr>
          <w:rFonts w:cstheme="minorHAnsi"/>
          <w:sz w:val="28"/>
          <w:szCs w:val="28"/>
        </w:rPr>
      </w:pPr>
    </w:p>
    <w:p w:rsidR="00FE5D11" w:rsidRDefault="00FE5D11" w:rsidP="00FE5D11">
      <w:pPr>
        <w:spacing w:after="0"/>
        <w:rPr>
          <w:rFonts w:cstheme="minorHAnsi"/>
          <w:b/>
          <w:sz w:val="28"/>
          <w:szCs w:val="28"/>
        </w:rPr>
      </w:pPr>
      <w:r w:rsidRPr="00FE5D11">
        <w:rPr>
          <w:rFonts w:cstheme="minorHAnsi"/>
          <w:b/>
          <w:sz w:val="28"/>
          <w:szCs w:val="28"/>
        </w:rPr>
        <w:t>TEXT K HARMONII SFÉR</w:t>
      </w:r>
    </w:p>
    <w:p w:rsidR="00FE5D11" w:rsidRPr="00FE5D11" w:rsidRDefault="00FE5D11" w:rsidP="00FE5D11">
      <w:pPr>
        <w:spacing w:after="0"/>
        <w:rPr>
          <w:rFonts w:cstheme="minorHAnsi"/>
          <w:sz w:val="28"/>
          <w:szCs w:val="28"/>
        </w:rPr>
      </w:pPr>
      <w:r w:rsidRPr="00FE5D11">
        <w:rPr>
          <w:rFonts w:cstheme="minorHAnsi"/>
          <w:sz w:val="28"/>
          <w:szCs w:val="28"/>
        </w:rPr>
        <w:t>Slyším jak Pythagoras</w:t>
      </w:r>
    </w:p>
    <w:p w:rsidR="00FE5D11" w:rsidRPr="00FE5D11" w:rsidRDefault="00FE5D11" w:rsidP="00FE5D11">
      <w:pPr>
        <w:spacing w:after="0"/>
        <w:rPr>
          <w:rFonts w:cstheme="minorHAnsi"/>
          <w:sz w:val="28"/>
          <w:szCs w:val="28"/>
        </w:rPr>
      </w:pPr>
      <w:r w:rsidRPr="00FE5D11">
        <w:rPr>
          <w:rFonts w:cstheme="minorHAnsi"/>
          <w:sz w:val="28"/>
          <w:szCs w:val="28"/>
        </w:rPr>
        <w:t>hvězdy zpívat takto zas:</w:t>
      </w:r>
    </w:p>
    <w:p w:rsidR="00FE5D11" w:rsidRPr="00FE5D11" w:rsidRDefault="00FE5D11" w:rsidP="00FE5D11">
      <w:pPr>
        <w:spacing w:after="0"/>
        <w:rPr>
          <w:rFonts w:cstheme="minorHAnsi"/>
          <w:sz w:val="28"/>
          <w:szCs w:val="28"/>
        </w:rPr>
      </w:pPr>
      <w:r w:rsidRPr="00FE5D11">
        <w:rPr>
          <w:rFonts w:cstheme="minorHAnsi"/>
          <w:sz w:val="28"/>
          <w:szCs w:val="28"/>
        </w:rPr>
        <w:lastRenderedPageBreak/>
        <w:t>"Kolem, kolem vždy letíme,</w:t>
      </w:r>
    </w:p>
    <w:p w:rsidR="00FE5D11" w:rsidRPr="00FE5D11" w:rsidRDefault="00FE5D11" w:rsidP="00FE5D11">
      <w:pPr>
        <w:spacing w:after="0"/>
        <w:rPr>
          <w:rFonts w:cstheme="minorHAnsi"/>
          <w:sz w:val="28"/>
          <w:szCs w:val="28"/>
        </w:rPr>
      </w:pPr>
      <w:r w:rsidRPr="00FE5D11">
        <w:rPr>
          <w:rFonts w:cstheme="minorHAnsi"/>
          <w:sz w:val="28"/>
          <w:szCs w:val="28"/>
        </w:rPr>
        <w:t>proč, kam, kudy, dobře víme,</w:t>
      </w:r>
    </w:p>
    <w:p w:rsidR="00FE5D11" w:rsidRDefault="00FE5D11" w:rsidP="00FE5D11">
      <w:pPr>
        <w:spacing w:after="0"/>
        <w:rPr>
          <w:rFonts w:cstheme="minorHAnsi"/>
          <w:sz w:val="28"/>
          <w:szCs w:val="28"/>
        </w:rPr>
      </w:pPr>
      <w:r w:rsidRPr="00FE5D11">
        <w:rPr>
          <w:rFonts w:cstheme="minorHAnsi"/>
          <w:sz w:val="28"/>
          <w:szCs w:val="28"/>
        </w:rPr>
        <w:t>astronomům nepovíme!"</w:t>
      </w:r>
    </w:p>
    <w:p w:rsidR="006F64C3" w:rsidRDefault="006F64C3" w:rsidP="00FE5D11">
      <w:pPr>
        <w:spacing w:after="0"/>
        <w:rPr>
          <w:rFonts w:cstheme="minorHAnsi"/>
          <w:sz w:val="28"/>
          <w:szCs w:val="28"/>
        </w:rPr>
      </w:pPr>
    </w:p>
    <w:p w:rsidR="00FE5D11" w:rsidRDefault="00FE5D11" w:rsidP="00FE5D11">
      <w:pPr>
        <w:spacing w:after="0"/>
        <w:rPr>
          <w:rFonts w:cstheme="minorHAnsi"/>
          <w:sz w:val="28"/>
          <w:szCs w:val="28"/>
        </w:rPr>
      </w:pPr>
    </w:p>
    <w:p w:rsidR="006F64C3" w:rsidRPr="0024281D" w:rsidRDefault="006F64C3" w:rsidP="00FE5D11">
      <w:pPr>
        <w:spacing w:after="0"/>
        <w:rPr>
          <w:rFonts w:cstheme="minorHAnsi"/>
          <w:i/>
          <w:sz w:val="28"/>
          <w:szCs w:val="28"/>
        </w:rPr>
      </w:pPr>
      <w:r w:rsidRPr="0024281D">
        <w:rPr>
          <w:rFonts w:cstheme="minorHAnsi"/>
          <w:i/>
          <w:sz w:val="28"/>
          <w:szCs w:val="28"/>
        </w:rPr>
        <w:t>---------------------------------------</w:t>
      </w:r>
    </w:p>
    <w:p w:rsidR="00FE5D11" w:rsidRPr="0024281D" w:rsidRDefault="00FE5D11" w:rsidP="00FE5D11">
      <w:pPr>
        <w:spacing w:after="0"/>
        <w:rPr>
          <w:rFonts w:cstheme="minorHAnsi"/>
          <w:i/>
          <w:sz w:val="28"/>
          <w:szCs w:val="28"/>
        </w:rPr>
      </w:pPr>
      <w:r w:rsidRPr="0024281D">
        <w:rPr>
          <w:rFonts w:cstheme="minorHAnsi"/>
          <w:i/>
          <w:sz w:val="28"/>
          <w:szCs w:val="28"/>
        </w:rPr>
        <w:t>Ztloustl Kuba jako soudek,</w:t>
      </w:r>
    </w:p>
    <w:p w:rsidR="00FE5D11" w:rsidRPr="0024281D" w:rsidRDefault="00FE5D11" w:rsidP="00FE5D11">
      <w:pPr>
        <w:spacing w:after="0"/>
        <w:rPr>
          <w:rFonts w:cstheme="minorHAnsi"/>
          <w:i/>
          <w:sz w:val="28"/>
          <w:szCs w:val="28"/>
        </w:rPr>
      </w:pPr>
      <w:r w:rsidRPr="0024281D">
        <w:rPr>
          <w:rFonts w:cstheme="minorHAnsi"/>
          <w:i/>
          <w:sz w:val="28"/>
          <w:szCs w:val="28"/>
        </w:rPr>
        <w:t>dal mu Bůh dobrý žaloudek;</w:t>
      </w:r>
    </w:p>
    <w:p w:rsidR="00FE5D11" w:rsidRPr="0024281D" w:rsidRDefault="00FE5D11" w:rsidP="00FE5D11">
      <w:pPr>
        <w:spacing w:after="0"/>
        <w:rPr>
          <w:rFonts w:cstheme="minorHAnsi"/>
          <w:i/>
          <w:sz w:val="28"/>
          <w:szCs w:val="28"/>
        </w:rPr>
      </w:pPr>
      <w:r w:rsidRPr="0024281D">
        <w:rPr>
          <w:rFonts w:cstheme="minorHAnsi"/>
          <w:i/>
          <w:sz w:val="28"/>
          <w:szCs w:val="28"/>
        </w:rPr>
        <w:t>kdyby mu byl Bůh dal vtip,</w:t>
      </w:r>
    </w:p>
    <w:p w:rsidR="00FE5D11" w:rsidRPr="0024281D" w:rsidRDefault="00FE5D11" w:rsidP="00FE5D11">
      <w:pPr>
        <w:spacing w:after="0"/>
        <w:rPr>
          <w:rFonts w:cstheme="minorHAnsi"/>
          <w:i/>
          <w:sz w:val="28"/>
          <w:szCs w:val="28"/>
        </w:rPr>
      </w:pPr>
      <w:r w:rsidRPr="0024281D">
        <w:rPr>
          <w:rFonts w:cstheme="minorHAnsi"/>
          <w:i/>
          <w:sz w:val="28"/>
          <w:szCs w:val="28"/>
        </w:rPr>
        <w:t>byl by suchý jako šíp.</w:t>
      </w:r>
    </w:p>
    <w:p w:rsidR="00FE5D11" w:rsidRPr="00FE5D11" w:rsidRDefault="00FE5D11" w:rsidP="00FE5D11">
      <w:pPr>
        <w:spacing w:after="0"/>
        <w:rPr>
          <w:rFonts w:cstheme="minorHAnsi"/>
          <w:b/>
          <w:sz w:val="28"/>
          <w:szCs w:val="28"/>
        </w:rPr>
      </w:pPr>
    </w:p>
    <w:p w:rsidR="00FE5D11" w:rsidRPr="0024281D" w:rsidRDefault="00FE5D11" w:rsidP="00FE5D11">
      <w:pPr>
        <w:spacing w:after="0"/>
        <w:rPr>
          <w:rFonts w:ascii="Tahoma" w:hAnsi="Tahoma" w:cs="Tahoma"/>
          <w:b/>
          <w:sz w:val="28"/>
          <w:szCs w:val="28"/>
        </w:rPr>
      </w:pPr>
      <w:r w:rsidRPr="0024281D">
        <w:rPr>
          <w:rFonts w:ascii="Tahoma" w:hAnsi="Tahoma" w:cs="Tahoma"/>
          <w:b/>
          <w:sz w:val="28"/>
          <w:szCs w:val="28"/>
        </w:rPr>
        <w:t>INDIFERENTSKÝ</w:t>
      </w:r>
    </w:p>
    <w:p w:rsidR="00FE5D11" w:rsidRPr="0024281D" w:rsidRDefault="00FE5D11" w:rsidP="00FE5D11">
      <w:pPr>
        <w:spacing w:after="0"/>
        <w:rPr>
          <w:rFonts w:ascii="Tahoma" w:hAnsi="Tahoma" w:cs="Tahoma"/>
          <w:sz w:val="28"/>
          <w:szCs w:val="28"/>
        </w:rPr>
      </w:pPr>
      <w:r w:rsidRPr="0024281D">
        <w:rPr>
          <w:rFonts w:ascii="Tahoma" w:hAnsi="Tahoma" w:cs="Tahoma"/>
          <w:sz w:val="28"/>
          <w:szCs w:val="28"/>
        </w:rPr>
        <w:t>O stálost a věrnost</w:t>
      </w:r>
    </w:p>
    <w:p w:rsidR="00FE5D11" w:rsidRPr="0024281D" w:rsidRDefault="00FE5D11" w:rsidP="00FE5D11">
      <w:pPr>
        <w:spacing w:after="0"/>
        <w:rPr>
          <w:rFonts w:ascii="Tahoma" w:hAnsi="Tahoma" w:cs="Tahoma"/>
          <w:sz w:val="28"/>
          <w:szCs w:val="28"/>
        </w:rPr>
      </w:pPr>
      <w:r w:rsidRPr="0024281D">
        <w:rPr>
          <w:rFonts w:ascii="Tahoma" w:hAnsi="Tahoma" w:cs="Tahoma"/>
          <w:sz w:val="28"/>
          <w:szCs w:val="28"/>
        </w:rPr>
        <w:t>nepadej v rozpaky,</w:t>
      </w:r>
    </w:p>
    <w:p w:rsidR="00FE5D11" w:rsidRPr="0024281D" w:rsidRDefault="00FE5D11" w:rsidP="00FE5D11">
      <w:pPr>
        <w:spacing w:after="0"/>
        <w:rPr>
          <w:rFonts w:ascii="Tahoma" w:hAnsi="Tahoma" w:cs="Tahoma"/>
          <w:sz w:val="28"/>
          <w:szCs w:val="28"/>
        </w:rPr>
      </w:pPr>
      <w:r w:rsidRPr="0024281D">
        <w:rPr>
          <w:rFonts w:ascii="Tahoma" w:hAnsi="Tahoma" w:cs="Tahoma"/>
          <w:sz w:val="28"/>
          <w:szCs w:val="28"/>
        </w:rPr>
        <w:t>miluj, holka, všechny</w:t>
      </w:r>
    </w:p>
    <w:p w:rsidR="00FE5D11" w:rsidRDefault="00FE5D11" w:rsidP="00FE5D11">
      <w:pPr>
        <w:spacing w:after="0"/>
        <w:rPr>
          <w:rFonts w:ascii="Tahoma" w:hAnsi="Tahoma" w:cs="Tahoma"/>
          <w:sz w:val="28"/>
          <w:szCs w:val="28"/>
        </w:rPr>
      </w:pPr>
      <w:r w:rsidRPr="0024281D">
        <w:rPr>
          <w:rFonts w:ascii="Tahoma" w:hAnsi="Tahoma" w:cs="Tahoma"/>
          <w:sz w:val="28"/>
          <w:szCs w:val="28"/>
        </w:rPr>
        <w:t>a mne miluj taky.</w:t>
      </w:r>
    </w:p>
    <w:p w:rsidR="0024281D" w:rsidRPr="0024281D" w:rsidRDefault="0024281D" w:rsidP="00FE5D11">
      <w:pPr>
        <w:spacing w:after="0"/>
        <w:rPr>
          <w:rFonts w:ascii="Tahoma" w:hAnsi="Tahoma" w:cs="Tahoma"/>
          <w:sz w:val="28"/>
          <w:szCs w:val="28"/>
        </w:rPr>
      </w:pPr>
    </w:p>
    <w:p w:rsidR="00FE5D11" w:rsidRDefault="00FE5D11" w:rsidP="00FE5D11">
      <w:pPr>
        <w:spacing w:after="0"/>
        <w:rPr>
          <w:rFonts w:cstheme="minorHAnsi"/>
          <w:sz w:val="28"/>
          <w:szCs w:val="28"/>
        </w:rPr>
      </w:pPr>
    </w:p>
    <w:p w:rsidR="006F64C3" w:rsidRDefault="006F64C3">
      <w:r>
        <w:rPr>
          <w:rFonts w:cstheme="minorHAnsi"/>
          <w:sz w:val="28"/>
          <w:szCs w:val="28"/>
        </w:rPr>
        <w:t>-------------------------------------</w:t>
      </w:r>
    </w:p>
    <w:p w:rsidR="00FE5D11" w:rsidRPr="00FE5D11" w:rsidRDefault="00FE5D11" w:rsidP="00FE5D11">
      <w:pPr>
        <w:spacing w:after="0"/>
        <w:rPr>
          <w:rFonts w:cstheme="minorHAnsi"/>
          <w:sz w:val="28"/>
          <w:szCs w:val="28"/>
        </w:rPr>
      </w:pPr>
      <w:r w:rsidRPr="00FE5D11">
        <w:rPr>
          <w:rFonts w:cstheme="minorHAnsi"/>
          <w:sz w:val="28"/>
          <w:szCs w:val="28"/>
        </w:rPr>
        <w:t>Bodne-li tě žihadélkem včela,</w:t>
      </w:r>
    </w:p>
    <w:p w:rsidR="00FE5D11" w:rsidRPr="00FE5D11" w:rsidRDefault="00FE5D11" w:rsidP="00FE5D11">
      <w:pPr>
        <w:spacing w:after="0"/>
        <w:rPr>
          <w:rFonts w:cstheme="minorHAnsi"/>
          <w:sz w:val="28"/>
          <w:szCs w:val="28"/>
        </w:rPr>
      </w:pPr>
      <w:r w:rsidRPr="00FE5D11">
        <w:rPr>
          <w:rFonts w:cstheme="minorHAnsi"/>
          <w:sz w:val="28"/>
          <w:szCs w:val="28"/>
        </w:rPr>
        <w:t>vlož na ránu hned</w:t>
      </w:r>
    </w:p>
    <w:p w:rsidR="00FE5D11" w:rsidRPr="00FE5D11" w:rsidRDefault="00FE5D11" w:rsidP="00FE5D11">
      <w:pPr>
        <w:spacing w:after="0"/>
        <w:rPr>
          <w:rFonts w:cstheme="minorHAnsi"/>
          <w:sz w:val="28"/>
          <w:szCs w:val="28"/>
        </w:rPr>
      </w:pPr>
      <w:r w:rsidRPr="00FE5D11">
        <w:rPr>
          <w:rFonts w:cstheme="minorHAnsi"/>
          <w:sz w:val="28"/>
          <w:szCs w:val="28"/>
        </w:rPr>
        <w:t>její vlastní med;</w:t>
      </w:r>
    </w:p>
    <w:p w:rsidR="00FE5D11" w:rsidRPr="00FE5D11" w:rsidRDefault="00FE5D11" w:rsidP="00FE5D11">
      <w:pPr>
        <w:spacing w:after="0"/>
        <w:rPr>
          <w:rFonts w:cstheme="minorHAnsi"/>
          <w:sz w:val="28"/>
          <w:szCs w:val="28"/>
        </w:rPr>
      </w:pPr>
      <w:r w:rsidRPr="00FE5D11">
        <w:rPr>
          <w:rFonts w:cstheme="minorHAnsi"/>
          <w:sz w:val="28"/>
          <w:szCs w:val="28"/>
        </w:rPr>
        <w:t>bodne-li tě epigramská střela,</w:t>
      </w:r>
    </w:p>
    <w:p w:rsidR="00FE5D11" w:rsidRPr="00FE5D11" w:rsidRDefault="00FE5D11" w:rsidP="00FE5D11">
      <w:pPr>
        <w:spacing w:after="0"/>
        <w:rPr>
          <w:rFonts w:cstheme="minorHAnsi"/>
          <w:sz w:val="28"/>
          <w:szCs w:val="28"/>
        </w:rPr>
      </w:pPr>
      <w:r w:rsidRPr="00FE5D11">
        <w:rPr>
          <w:rFonts w:cstheme="minorHAnsi"/>
          <w:sz w:val="28"/>
          <w:szCs w:val="28"/>
        </w:rPr>
        <w:t>vlož na ránu - prostředek máš jistý -</w:t>
      </w:r>
    </w:p>
    <w:p w:rsidR="00FE5D11" w:rsidRDefault="00FE5D11" w:rsidP="00FE5D11">
      <w:pPr>
        <w:spacing w:after="0"/>
        <w:rPr>
          <w:rFonts w:cstheme="minorHAnsi"/>
          <w:sz w:val="28"/>
          <w:szCs w:val="28"/>
        </w:rPr>
      </w:pPr>
      <w:r w:rsidRPr="00FE5D11">
        <w:rPr>
          <w:rFonts w:cstheme="minorHAnsi"/>
          <w:sz w:val="28"/>
          <w:szCs w:val="28"/>
        </w:rPr>
        <w:t>chumáč vlasů z epigramatisty.</w:t>
      </w:r>
    </w:p>
    <w:p w:rsidR="00FE5D11" w:rsidRDefault="00FE5D11" w:rsidP="00FE5D11">
      <w:pPr>
        <w:spacing w:after="0"/>
        <w:rPr>
          <w:rFonts w:cstheme="minorHAnsi"/>
          <w:sz w:val="28"/>
          <w:szCs w:val="28"/>
        </w:rPr>
      </w:pPr>
    </w:p>
    <w:p w:rsidR="00FE5D11" w:rsidRDefault="00FE5D11" w:rsidP="00FE5D11">
      <w:pPr>
        <w:spacing w:after="0"/>
        <w:rPr>
          <w:rFonts w:cstheme="minorHAnsi"/>
          <w:sz w:val="28"/>
          <w:szCs w:val="28"/>
        </w:rPr>
      </w:pPr>
    </w:p>
    <w:p w:rsidR="00FE5D11" w:rsidRDefault="00FE5D11" w:rsidP="00FE5D11">
      <w:pPr>
        <w:spacing w:after="0"/>
        <w:rPr>
          <w:rFonts w:cstheme="minorHAnsi"/>
          <w:sz w:val="28"/>
          <w:szCs w:val="28"/>
        </w:rPr>
      </w:pPr>
    </w:p>
    <w:p w:rsidR="00FE5D11" w:rsidRPr="0024281D" w:rsidRDefault="00FE5D11" w:rsidP="00FE5D11">
      <w:pPr>
        <w:spacing w:after="0"/>
        <w:rPr>
          <w:rFonts w:cstheme="minorHAnsi"/>
          <w:color w:val="FF0000"/>
          <w:sz w:val="28"/>
          <w:szCs w:val="28"/>
        </w:rPr>
      </w:pPr>
      <w:r w:rsidRPr="0024281D">
        <w:rPr>
          <w:rFonts w:cstheme="minorHAnsi"/>
          <w:color w:val="FF0000"/>
          <w:sz w:val="28"/>
          <w:szCs w:val="28"/>
        </w:rPr>
        <w:t>-------------------------------------</w:t>
      </w:r>
    </w:p>
    <w:p w:rsidR="00FE5D11" w:rsidRPr="0024281D" w:rsidRDefault="00FE5D11" w:rsidP="00FE5D11">
      <w:pPr>
        <w:spacing w:after="0"/>
        <w:rPr>
          <w:rFonts w:cstheme="minorHAnsi"/>
          <w:color w:val="FF0000"/>
          <w:sz w:val="28"/>
          <w:szCs w:val="28"/>
        </w:rPr>
      </w:pPr>
      <w:r w:rsidRPr="0024281D">
        <w:rPr>
          <w:rFonts w:cstheme="minorHAnsi"/>
          <w:color w:val="FF0000"/>
          <w:sz w:val="28"/>
          <w:szCs w:val="28"/>
        </w:rPr>
        <w:t>Nechoď, Vašku, s pány na led,</w:t>
      </w:r>
    </w:p>
    <w:p w:rsidR="00FE5D11" w:rsidRPr="0024281D" w:rsidRDefault="00FE5D11" w:rsidP="00FE5D11">
      <w:pPr>
        <w:spacing w:after="0"/>
        <w:rPr>
          <w:rFonts w:cstheme="minorHAnsi"/>
          <w:color w:val="FF0000"/>
          <w:sz w:val="28"/>
          <w:szCs w:val="28"/>
        </w:rPr>
      </w:pPr>
      <w:r w:rsidRPr="0024281D">
        <w:rPr>
          <w:rFonts w:cstheme="minorHAnsi"/>
          <w:color w:val="FF0000"/>
          <w:sz w:val="28"/>
          <w:szCs w:val="28"/>
        </w:rPr>
        <w:t>mnohý příklad máme,</w:t>
      </w:r>
    </w:p>
    <w:p w:rsidR="00FE5D11" w:rsidRPr="0024281D" w:rsidRDefault="00FE5D11" w:rsidP="00FE5D11">
      <w:pPr>
        <w:spacing w:after="0"/>
        <w:rPr>
          <w:rFonts w:cstheme="minorHAnsi"/>
          <w:color w:val="FF0000"/>
          <w:sz w:val="28"/>
          <w:szCs w:val="28"/>
        </w:rPr>
      </w:pPr>
      <w:r w:rsidRPr="0024281D">
        <w:rPr>
          <w:rFonts w:cstheme="minorHAnsi"/>
          <w:color w:val="FF0000"/>
          <w:sz w:val="28"/>
          <w:szCs w:val="28"/>
        </w:rPr>
        <w:t>že pán sklouzne a sedlák si</w:t>
      </w:r>
    </w:p>
    <w:p w:rsidR="00FE5D11" w:rsidRPr="0024281D" w:rsidRDefault="00FE5D11" w:rsidP="00FE5D11">
      <w:pPr>
        <w:spacing w:after="0"/>
        <w:rPr>
          <w:rFonts w:cstheme="minorHAnsi"/>
          <w:color w:val="FF0000"/>
          <w:sz w:val="28"/>
          <w:szCs w:val="28"/>
        </w:rPr>
      </w:pPr>
      <w:r w:rsidRPr="0024281D">
        <w:rPr>
          <w:rFonts w:cstheme="minorHAnsi"/>
          <w:color w:val="FF0000"/>
          <w:sz w:val="28"/>
          <w:szCs w:val="28"/>
        </w:rPr>
        <w:lastRenderedPageBreak/>
        <w:t>za něj nohu zláme.</w:t>
      </w:r>
    </w:p>
    <w:p w:rsidR="00FE5D11" w:rsidRDefault="00FE5D11" w:rsidP="00FE5D11">
      <w:pPr>
        <w:spacing w:after="0"/>
        <w:rPr>
          <w:rFonts w:cstheme="minorHAnsi"/>
          <w:sz w:val="28"/>
          <w:szCs w:val="28"/>
        </w:rPr>
      </w:pPr>
    </w:p>
    <w:p w:rsidR="00FE5D11" w:rsidRDefault="00FE5D11" w:rsidP="00FE5D11">
      <w:pPr>
        <w:spacing w:after="0"/>
        <w:rPr>
          <w:rFonts w:cstheme="minorHAnsi"/>
          <w:sz w:val="28"/>
          <w:szCs w:val="28"/>
        </w:rPr>
      </w:pPr>
    </w:p>
    <w:p w:rsidR="00FE5D11" w:rsidRPr="0024281D" w:rsidRDefault="00FE5D11" w:rsidP="00FE5D11">
      <w:pPr>
        <w:spacing w:after="0"/>
        <w:rPr>
          <w:rFonts w:cstheme="minorHAnsi"/>
          <w:i/>
          <w:sz w:val="28"/>
          <w:szCs w:val="28"/>
        </w:rPr>
      </w:pPr>
      <w:r w:rsidRPr="0024281D">
        <w:rPr>
          <w:rFonts w:cstheme="minorHAnsi"/>
          <w:i/>
          <w:sz w:val="28"/>
          <w:szCs w:val="28"/>
        </w:rPr>
        <w:t>-----------------------------------</w:t>
      </w:r>
    </w:p>
    <w:p w:rsidR="00FE5D11" w:rsidRPr="0024281D" w:rsidRDefault="00FE5D11" w:rsidP="00FE5D11">
      <w:pPr>
        <w:spacing w:after="0"/>
        <w:rPr>
          <w:rFonts w:cstheme="minorHAnsi"/>
          <w:i/>
          <w:sz w:val="28"/>
          <w:szCs w:val="28"/>
        </w:rPr>
      </w:pPr>
      <w:r w:rsidRPr="0024281D">
        <w:rPr>
          <w:rFonts w:cstheme="minorHAnsi"/>
          <w:i/>
          <w:sz w:val="28"/>
          <w:szCs w:val="28"/>
        </w:rPr>
        <w:t>Odkud vzalo - zkouším žáky -</w:t>
      </w:r>
    </w:p>
    <w:p w:rsidR="00FE5D11" w:rsidRPr="0024281D" w:rsidRDefault="00FE5D11" w:rsidP="00FE5D11">
      <w:pPr>
        <w:spacing w:after="0"/>
        <w:rPr>
          <w:rFonts w:cstheme="minorHAnsi"/>
          <w:i/>
          <w:sz w:val="28"/>
          <w:szCs w:val="28"/>
        </w:rPr>
      </w:pPr>
      <w:r w:rsidRPr="0024281D">
        <w:rPr>
          <w:rFonts w:cstheme="minorHAnsi"/>
          <w:i/>
          <w:sz w:val="28"/>
          <w:szCs w:val="28"/>
        </w:rPr>
        <w:t>jméno Rakous počátek? -</w:t>
      </w:r>
    </w:p>
    <w:p w:rsidR="00FE5D11" w:rsidRPr="0024281D" w:rsidRDefault="00FE5D11" w:rsidP="00FE5D11">
      <w:pPr>
        <w:spacing w:after="0"/>
        <w:rPr>
          <w:rFonts w:cstheme="minorHAnsi"/>
          <w:i/>
          <w:sz w:val="28"/>
          <w:szCs w:val="28"/>
        </w:rPr>
      </w:pPr>
      <w:r w:rsidRPr="0024281D">
        <w:rPr>
          <w:rFonts w:cstheme="minorHAnsi"/>
          <w:i/>
          <w:sz w:val="28"/>
          <w:szCs w:val="28"/>
        </w:rPr>
        <w:t>Od raků, neb oni taky</w:t>
      </w:r>
    </w:p>
    <w:p w:rsidR="00FE5D11" w:rsidRPr="0024281D" w:rsidRDefault="00FE5D11" w:rsidP="00FE5D11">
      <w:pPr>
        <w:spacing w:after="0"/>
        <w:rPr>
          <w:rFonts w:cstheme="minorHAnsi"/>
          <w:i/>
          <w:sz w:val="28"/>
          <w:szCs w:val="28"/>
        </w:rPr>
      </w:pPr>
      <w:r w:rsidRPr="0024281D">
        <w:rPr>
          <w:rFonts w:cstheme="minorHAnsi"/>
          <w:i/>
          <w:sz w:val="28"/>
          <w:szCs w:val="28"/>
        </w:rPr>
        <w:t>chodí pořád nazpátek!"</w:t>
      </w:r>
    </w:p>
    <w:p w:rsidR="00FE5D11" w:rsidRPr="00FE5D11" w:rsidRDefault="00FE5D11" w:rsidP="00FE5D11">
      <w:pPr>
        <w:spacing w:after="0"/>
        <w:rPr>
          <w:rFonts w:cstheme="minorHAnsi"/>
          <w:sz w:val="28"/>
          <w:szCs w:val="28"/>
        </w:rPr>
      </w:pPr>
    </w:p>
    <w:p w:rsidR="00FE5D11" w:rsidRDefault="00FE5D11" w:rsidP="00E01A41">
      <w:pPr>
        <w:spacing w:after="0"/>
        <w:rPr>
          <w:rFonts w:cstheme="minorHAnsi"/>
          <w:b/>
          <w:sz w:val="28"/>
          <w:szCs w:val="28"/>
        </w:rPr>
      </w:pPr>
    </w:p>
    <w:p w:rsidR="004817A0" w:rsidRDefault="004817A0" w:rsidP="004817A0">
      <w:pPr>
        <w:keepNext/>
        <w:spacing w:before="120" w:after="0" w:line="240" w:lineRule="auto"/>
        <w:outlineLvl w:val="0"/>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Pr="00217AD1">
        <w:rPr>
          <w:rFonts w:eastAsiaTheme="majorEastAsia" w:cstheme="minorHAnsi"/>
          <w:b/>
          <w:sz w:val="32"/>
          <w:szCs w:val="32"/>
          <w:highlight w:val="red"/>
        </w:rPr>
        <w:t>:</w:t>
      </w:r>
      <w:r>
        <w:rPr>
          <w:rFonts w:eastAsiaTheme="majorEastAsia" w:cstheme="minorHAnsi"/>
          <w:b/>
          <w:sz w:val="32"/>
          <w:szCs w:val="32"/>
        </w:rPr>
        <w:t xml:space="preserve"> </w:t>
      </w:r>
    </w:p>
    <w:p w:rsidR="004817A0" w:rsidRDefault="004817A0" w:rsidP="004817A0">
      <w:pPr>
        <w:rPr>
          <w:rFonts w:eastAsia="Times New Roman" w:cs="Arial"/>
          <w:bCs/>
          <w:kern w:val="32"/>
          <w:sz w:val="28"/>
          <w:szCs w:val="28"/>
        </w:rPr>
      </w:pPr>
    </w:p>
    <w:p w:rsidR="004817A0" w:rsidRDefault="006F64C3" w:rsidP="006F64C3">
      <w:pPr>
        <w:pStyle w:val="Odstavecseseznamem"/>
        <w:numPr>
          <w:ilvl w:val="1"/>
          <w:numId w:val="14"/>
        </w:numPr>
        <w:rPr>
          <w:rFonts w:eastAsiaTheme="majorEastAsia" w:cstheme="minorHAnsi"/>
          <w:i/>
          <w:sz w:val="28"/>
        </w:rPr>
      </w:pPr>
      <w:r>
        <w:rPr>
          <w:rFonts w:eastAsiaTheme="majorEastAsia" w:cstheme="minorHAnsi"/>
          <w:i/>
          <w:sz w:val="28"/>
          <w:szCs w:val="28"/>
        </w:rPr>
        <w:t xml:space="preserve">K jednotlivým epigramům přiřaďte názvy: </w:t>
      </w:r>
      <w:r w:rsidR="00FE5D11" w:rsidRPr="006F64C3">
        <w:rPr>
          <w:rFonts w:eastAsiaTheme="majorEastAsia" w:cstheme="minorHAnsi"/>
          <w:i/>
          <w:sz w:val="28"/>
          <w:szCs w:val="28"/>
        </w:rPr>
        <w:t>DEMOKRATICKÝ,</w:t>
      </w:r>
      <w:r w:rsidRPr="006F64C3">
        <w:rPr>
          <w:i/>
          <w:sz w:val="28"/>
          <w:szCs w:val="28"/>
        </w:rPr>
        <w:t xml:space="preserve"> VTIP A BŘICH</w:t>
      </w:r>
      <w:r>
        <w:rPr>
          <w:i/>
          <w:sz w:val="28"/>
          <w:szCs w:val="28"/>
        </w:rPr>
        <w:t xml:space="preserve">, </w:t>
      </w:r>
      <w:r w:rsidRPr="006F64C3">
        <w:rPr>
          <w:i/>
          <w:sz w:val="28"/>
          <w:szCs w:val="28"/>
        </w:rPr>
        <w:t>AKADEMIE PŘÍRODNÍCH VĚD</w:t>
      </w:r>
      <w:r w:rsidRPr="006F64C3">
        <w:rPr>
          <w:rFonts w:eastAsiaTheme="majorEastAsia" w:cstheme="minorHAnsi"/>
          <w:i/>
          <w:sz w:val="28"/>
          <w:szCs w:val="28"/>
        </w:rPr>
        <w:t>ETYMOLOGICKÝ</w:t>
      </w:r>
      <w:r>
        <w:rPr>
          <w:rFonts w:eastAsiaTheme="majorEastAsia" w:cstheme="minorHAnsi"/>
          <w:i/>
          <w:sz w:val="28"/>
        </w:rPr>
        <w:t xml:space="preserve">, </w:t>
      </w:r>
      <w:r w:rsidRPr="006F64C3">
        <w:rPr>
          <w:rFonts w:eastAsiaTheme="majorEastAsia" w:cstheme="minorHAnsi"/>
          <w:i/>
          <w:sz w:val="28"/>
        </w:rPr>
        <w:t>SYMPATHETICKÉ LÉČENÍ</w:t>
      </w:r>
      <w:r>
        <w:rPr>
          <w:rFonts w:eastAsiaTheme="majorEastAsia" w:cstheme="minorHAnsi"/>
          <w:i/>
          <w:sz w:val="28"/>
        </w:rPr>
        <w:t xml:space="preserve">, </w:t>
      </w:r>
      <w:r w:rsidRPr="006F64C3">
        <w:rPr>
          <w:rFonts w:eastAsiaTheme="majorEastAsia" w:cstheme="minorHAnsi"/>
          <w:i/>
          <w:sz w:val="28"/>
        </w:rPr>
        <w:t>SKEPTICKÁ MODLITBA</w:t>
      </w:r>
    </w:p>
    <w:p w:rsidR="004817A0" w:rsidRPr="00AD16BC" w:rsidRDefault="004817A0" w:rsidP="004817A0">
      <w:pPr>
        <w:pStyle w:val="Odstavecseseznamem"/>
        <w:ind w:left="1785"/>
        <w:rPr>
          <w:rFonts w:eastAsiaTheme="majorEastAsia" w:cstheme="minorHAnsi"/>
          <w:i/>
          <w:sz w:val="28"/>
        </w:rPr>
      </w:pPr>
    </w:p>
    <w:p w:rsidR="004817A0" w:rsidRDefault="006F64C3" w:rsidP="004817A0">
      <w:pPr>
        <w:pStyle w:val="Odstavecseseznamem"/>
        <w:numPr>
          <w:ilvl w:val="1"/>
          <w:numId w:val="14"/>
        </w:numPr>
        <w:rPr>
          <w:rFonts w:eastAsiaTheme="majorEastAsia" w:cstheme="minorHAnsi"/>
          <w:i/>
          <w:sz w:val="28"/>
        </w:rPr>
      </w:pPr>
      <w:r>
        <w:rPr>
          <w:rFonts w:eastAsiaTheme="majorEastAsia" w:cstheme="minorHAnsi"/>
          <w:i/>
          <w:sz w:val="28"/>
        </w:rPr>
        <w:t>Charakterizujte literární žánr epigram</w:t>
      </w:r>
    </w:p>
    <w:p w:rsidR="004817A0" w:rsidRPr="00AD16BC" w:rsidRDefault="004817A0" w:rsidP="004817A0">
      <w:pPr>
        <w:pStyle w:val="Odstavecseseznamem"/>
        <w:ind w:left="1785"/>
        <w:rPr>
          <w:rFonts w:eastAsiaTheme="majorEastAsia" w:cstheme="minorHAnsi"/>
          <w:i/>
          <w:sz w:val="28"/>
        </w:rPr>
      </w:pPr>
    </w:p>
    <w:p w:rsidR="006B7043" w:rsidRPr="006F64C3" w:rsidRDefault="006F64C3" w:rsidP="006B7043">
      <w:pPr>
        <w:pStyle w:val="Odstavecseseznamem"/>
        <w:numPr>
          <w:ilvl w:val="1"/>
          <w:numId w:val="14"/>
        </w:numPr>
        <w:rPr>
          <w:rFonts w:eastAsiaTheme="majorEastAsia" w:cstheme="minorHAnsi"/>
          <w:i/>
          <w:sz w:val="28"/>
        </w:rPr>
      </w:pPr>
      <w:r>
        <w:rPr>
          <w:rFonts w:eastAsiaTheme="majorEastAsia" w:cstheme="minorHAnsi"/>
          <w:i/>
          <w:sz w:val="28"/>
        </w:rPr>
        <w:t xml:space="preserve">Proč byly Havlíčkovy epigramy tak oblíbené? </w:t>
      </w:r>
      <w:r>
        <w:rPr>
          <w:rFonts w:eastAsiaTheme="majorEastAsia" w:cstheme="minorHAnsi"/>
          <w:i/>
          <w:color w:val="FF0000"/>
          <w:sz w:val="28"/>
        </w:rPr>
        <w:t>D</w:t>
      </w:r>
      <w:r w:rsidRPr="006F64C3">
        <w:rPr>
          <w:rFonts w:eastAsiaTheme="majorEastAsia" w:cstheme="minorHAnsi"/>
          <w:i/>
          <w:color w:val="FF0000"/>
          <w:sz w:val="28"/>
        </w:rPr>
        <w:t>iskutujte.</w:t>
      </w:r>
    </w:p>
    <w:p w:rsidR="006F64C3" w:rsidRPr="006F64C3" w:rsidRDefault="006F64C3" w:rsidP="006F64C3">
      <w:pPr>
        <w:pStyle w:val="Odstavecseseznamem"/>
        <w:ind w:left="1785"/>
        <w:rPr>
          <w:rFonts w:eastAsiaTheme="majorEastAsia" w:cstheme="minorHAnsi"/>
          <w:i/>
          <w:sz w:val="28"/>
        </w:rPr>
      </w:pPr>
    </w:p>
    <w:p w:rsidR="006F64C3" w:rsidRPr="006F64C3" w:rsidRDefault="006F64C3" w:rsidP="006B7043">
      <w:pPr>
        <w:pStyle w:val="Odstavecseseznamem"/>
        <w:numPr>
          <w:ilvl w:val="1"/>
          <w:numId w:val="14"/>
        </w:numPr>
        <w:rPr>
          <w:rFonts w:eastAsiaTheme="majorEastAsia" w:cstheme="minorHAnsi"/>
          <w:i/>
          <w:sz w:val="28"/>
        </w:rPr>
      </w:pPr>
      <w:r>
        <w:rPr>
          <w:rFonts w:eastAsiaTheme="majorEastAsia" w:cstheme="minorHAnsi"/>
          <w:i/>
          <w:sz w:val="28"/>
        </w:rPr>
        <w:t>Vyberte si některý z Havlíčkových epigramů a vysvětlete</w:t>
      </w:r>
      <w:r w:rsidR="0024281D">
        <w:rPr>
          <w:rFonts w:eastAsiaTheme="majorEastAsia" w:cstheme="minorHAnsi"/>
          <w:i/>
          <w:sz w:val="28"/>
        </w:rPr>
        <w:t>,</w:t>
      </w:r>
      <w:r>
        <w:rPr>
          <w:rFonts w:eastAsiaTheme="majorEastAsia" w:cstheme="minorHAnsi"/>
          <w:i/>
          <w:sz w:val="28"/>
        </w:rPr>
        <w:t xml:space="preserve"> v čem je aktuální.</w:t>
      </w:r>
    </w:p>
    <w:p w:rsidR="006F64C3" w:rsidRPr="006F64C3" w:rsidRDefault="006F64C3" w:rsidP="006F64C3">
      <w:pPr>
        <w:pStyle w:val="Odstavecseseznamem"/>
        <w:ind w:left="1785"/>
        <w:rPr>
          <w:rFonts w:eastAsiaTheme="majorEastAsia" w:cstheme="minorHAnsi"/>
          <w:i/>
          <w:sz w:val="28"/>
        </w:rPr>
      </w:pPr>
    </w:p>
    <w:p w:rsidR="006F64C3" w:rsidRDefault="006F64C3" w:rsidP="006B7043">
      <w:pPr>
        <w:pStyle w:val="Odstavecseseznamem"/>
        <w:numPr>
          <w:ilvl w:val="1"/>
          <w:numId w:val="14"/>
        </w:numPr>
        <w:rPr>
          <w:rFonts w:eastAsiaTheme="majorEastAsia" w:cstheme="minorHAnsi"/>
          <w:i/>
          <w:sz w:val="28"/>
        </w:rPr>
      </w:pPr>
      <w:r>
        <w:rPr>
          <w:rFonts w:eastAsiaTheme="majorEastAsia" w:cstheme="minorHAnsi"/>
          <w:i/>
          <w:sz w:val="28"/>
        </w:rPr>
        <w:t>Pokuste se vytvořit epigram na téma: učitel a žák, školní docházka,…</w:t>
      </w:r>
    </w:p>
    <w:p w:rsidR="006F64C3" w:rsidRDefault="006F64C3" w:rsidP="006F64C3">
      <w:pPr>
        <w:pStyle w:val="Odstavecseseznamem"/>
        <w:rPr>
          <w:rFonts w:eastAsiaTheme="majorEastAsia" w:cstheme="minorHAnsi"/>
          <w:i/>
          <w:sz w:val="28"/>
        </w:rPr>
      </w:pPr>
    </w:p>
    <w:p w:rsidR="006F64C3" w:rsidRDefault="006F64C3" w:rsidP="006B7043">
      <w:pPr>
        <w:pStyle w:val="Odstavecseseznamem"/>
        <w:numPr>
          <w:ilvl w:val="1"/>
          <w:numId w:val="14"/>
        </w:numPr>
        <w:rPr>
          <w:rFonts w:eastAsiaTheme="majorEastAsia" w:cstheme="minorHAnsi"/>
          <w:i/>
          <w:sz w:val="28"/>
        </w:rPr>
      </w:pPr>
      <w:r>
        <w:rPr>
          <w:rFonts w:eastAsiaTheme="majorEastAsia" w:cstheme="minorHAnsi"/>
          <w:i/>
          <w:sz w:val="28"/>
        </w:rPr>
        <w:t>Najděte analogii se současnou tvorbou.</w:t>
      </w:r>
    </w:p>
    <w:p w:rsidR="0024281D" w:rsidRDefault="0024281D" w:rsidP="0024281D">
      <w:pPr>
        <w:pStyle w:val="Odstavecseseznamem"/>
        <w:ind w:left="1785"/>
        <w:rPr>
          <w:rFonts w:eastAsiaTheme="majorEastAsia" w:cstheme="minorHAnsi"/>
          <w:i/>
          <w:sz w:val="28"/>
        </w:rPr>
      </w:pPr>
    </w:p>
    <w:p w:rsidR="0024281D" w:rsidRDefault="0024281D" w:rsidP="0024281D">
      <w:pPr>
        <w:pStyle w:val="Odstavecseseznamem"/>
        <w:numPr>
          <w:ilvl w:val="1"/>
          <w:numId w:val="14"/>
        </w:numPr>
        <w:rPr>
          <w:rFonts w:eastAsiaTheme="majorEastAsia" w:cstheme="minorHAnsi"/>
          <w:i/>
          <w:sz w:val="28"/>
        </w:rPr>
      </w:pPr>
      <w:r>
        <w:rPr>
          <w:rFonts w:eastAsiaTheme="majorEastAsia" w:cstheme="minorHAnsi"/>
          <w:i/>
          <w:sz w:val="28"/>
        </w:rPr>
        <w:t>P</w:t>
      </w:r>
      <w:r w:rsidRPr="0024281D">
        <w:rPr>
          <w:rFonts w:eastAsiaTheme="majorEastAsia" w:cstheme="minorHAnsi"/>
          <w:i/>
          <w:sz w:val="28"/>
        </w:rPr>
        <w:t>řiřaďte epigramy jednotlivým oddílům: Církvi, Vlasti, Králi, Múzám, Světu</w:t>
      </w:r>
      <w:r>
        <w:rPr>
          <w:rFonts w:eastAsiaTheme="majorEastAsia" w:cstheme="minorHAnsi"/>
          <w:i/>
          <w:sz w:val="28"/>
        </w:rPr>
        <w:t>.</w:t>
      </w:r>
    </w:p>
    <w:p w:rsidR="0024281D" w:rsidRDefault="0024281D" w:rsidP="0024281D">
      <w:pPr>
        <w:pStyle w:val="Odstavecseseznamem"/>
        <w:ind w:left="1785"/>
        <w:rPr>
          <w:rFonts w:eastAsiaTheme="majorEastAsia" w:cstheme="minorHAnsi"/>
          <w:i/>
          <w:sz w:val="28"/>
        </w:rPr>
      </w:pPr>
    </w:p>
    <w:p w:rsidR="0024281D" w:rsidRPr="000A5B1C" w:rsidRDefault="0024281D" w:rsidP="0024281D">
      <w:pPr>
        <w:pStyle w:val="Odstavecseseznamem"/>
        <w:numPr>
          <w:ilvl w:val="1"/>
          <w:numId w:val="14"/>
        </w:numPr>
        <w:rPr>
          <w:rFonts w:eastAsiaTheme="majorEastAsia" w:cstheme="minorHAnsi"/>
          <w:i/>
          <w:sz w:val="28"/>
        </w:rPr>
      </w:pPr>
      <w:r>
        <w:rPr>
          <w:rFonts w:eastAsiaTheme="majorEastAsia" w:cstheme="minorHAnsi"/>
          <w:i/>
          <w:sz w:val="28"/>
        </w:rPr>
        <w:t>Naučte</w:t>
      </w:r>
      <w:r w:rsidRPr="0024281D">
        <w:rPr>
          <w:rFonts w:eastAsiaTheme="majorEastAsia" w:cstheme="minorHAnsi"/>
          <w:i/>
          <w:sz w:val="28"/>
        </w:rPr>
        <w:t xml:space="preserve"> se jeden </w:t>
      </w:r>
      <w:r>
        <w:rPr>
          <w:rFonts w:eastAsiaTheme="majorEastAsia" w:cstheme="minorHAnsi"/>
          <w:i/>
          <w:sz w:val="28"/>
        </w:rPr>
        <w:t xml:space="preserve">epigram </w:t>
      </w:r>
      <w:r w:rsidRPr="0024281D">
        <w:rPr>
          <w:rFonts w:eastAsiaTheme="majorEastAsia" w:cstheme="minorHAnsi"/>
          <w:i/>
          <w:sz w:val="28"/>
        </w:rPr>
        <w:t>nazpaměť</w:t>
      </w:r>
      <w:r>
        <w:rPr>
          <w:rFonts w:eastAsiaTheme="majorEastAsia" w:cstheme="minorHAnsi"/>
          <w:i/>
          <w:sz w:val="28"/>
        </w:rPr>
        <w:t>.</w:t>
      </w:r>
    </w:p>
    <w:p w:rsidR="004B2A7F" w:rsidRDefault="004B2A7F" w:rsidP="004B2A7F">
      <w:pPr>
        <w:pBdr>
          <w:top w:val="single" w:sz="4" w:space="1" w:color="auto"/>
          <w:left w:val="single" w:sz="4" w:space="4" w:color="auto"/>
          <w:bottom w:val="single" w:sz="4" w:space="1" w:color="auto"/>
          <w:right w:val="single" w:sz="4" w:space="4" w:color="auto"/>
        </w:pBdr>
        <w:rPr>
          <w:rFonts w:eastAsiaTheme="majorEastAsia" w:cstheme="minorHAnsi"/>
          <w:b/>
          <w:sz w:val="28"/>
          <w:highlight w:val="yellow"/>
        </w:rPr>
      </w:pPr>
      <w:r w:rsidRPr="004B2A7F">
        <w:rPr>
          <w:rFonts w:eastAsiaTheme="majorEastAsia" w:cstheme="minorHAnsi"/>
          <w:b/>
          <w:sz w:val="40"/>
          <w:szCs w:val="40"/>
          <w:highlight w:val="cyan"/>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PROJEKT</w:t>
      </w:r>
    </w:p>
    <w:p w:rsidR="004B2A7F" w:rsidRDefault="004B2A7F" w:rsidP="004B2A7F">
      <w:pPr>
        <w:pBdr>
          <w:top w:val="single" w:sz="4" w:space="1" w:color="auto"/>
          <w:left w:val="single" w:sz="4" w:space="4" w:color="auto"/>
          <w:bottom w:val="single" w:sz="4" w:space="1" w:color="auto"/>
          <w:right w:val="single" w:sz="4" w:space="4" w:color="auto"/>
        </w:pBdr>
        <w:rPr>
          <w:rFonts w:eastAsiaTheme="majorEastAsia" w:cstheme="minorHAnsi"/>
          <w:b/>
          <w:sz w:val="28"/>
          <w:highlight w:val="yellow"/>
        </w:rPr>
      </w:pPr>
      <w:r w:rsidRPr="004B2A7F">
        <w:rPr>
          <w:rFonts w:eastAsiaTheme="majorEastAsia" w:cstheme="minorHAnsi"/>
          <w:b/>
          <w:sz w:val="28"/>
        </w:rPr>
        <w:t>Vyhledejte některé z archivních vydání Národních novin, které Havlíček vedl (</w:t>
      </w:r>
      <w:hyperlink r:id="rId10" w:history="1">
        <w:r w:rsidRPr="004B2A7F">
          <w:rPr>
            <w:rStyle w:val="Hypertextovodkaz"/>
            <w:rFonts w:eastAsiaTheme="majorEastAsia" w:cstheme="minorHAnsi"/>
            <w:b/>
            <w:sz w:val="28"/>
          </w:rPr>
          <w:t>http://kramerius.nkp.cz</w:t>
        </w:r>
      </w:hyperlink>
      <w:r w:rsidRPr="004B2A7F">
        <w:rPr>
          <w:rFonts w:eastAsiaTheme="majorEastAsia" w:cstheme="minorHAnsi"/>
          <w:b/>
          <w:sz w:val="28"/>
        </w:rPr>
        <w:t>. Přečtěte si první stranu a srovnejte ji s dnešním denním tiskem. V čem se liší, co mají společného?</w:t>
      </w:r>
      <w:r w:rsidRPr="004B2A7F">
        <w:rPr>
          <w:rFonts w:eastAsiaTheme="majorEastAsia" w:cstheme="minorHAnsi"/>
          <w:b/>
          <w:sz w:val="28"/>
        </w:rPr>
        <w:br/>
      </w:r>
      <w:r>
        <w:rPr>
          <w:rFonts w:eastAsiaTheme="majorEastAsia" w:cstheme="minorHAnsi"/>
          <w:b/>
          <w:sz w:val="28"/>
          <w:highlight w:val="yellow"/>
        </w:rPr>
        <w:br/>
      </w:r>
    </w:p>
    <w:p w:rsidR="004B2A7F" w:rsidRDefault="004B2A7F" w:rsidP="006F64C3">
      <w:pPr>
        <w:rPr>
          <w:rFonts w:eastAsiaTheme="majorEastAsia" w:cstheme="minorHAnsi"/>
          <w:b/>
          <w:sz w:val="28"/>
          <w:highlight w:val="yellow"/>
        </w:rPr>
      </w:pPr>
    </w:p>
    <w:p w:rsidR="00C536F7" w:rsidRDefault="004B2A7F" w:rsidP="006F64C3">
      <w:pPr>
        <w:rPr>
          <w:rFonts w:eastAsiaTheme="majorEastAsia" w:cstheme="minorHAnsi"/>
          <w:b/>
          <w:i/>
          <w:sz w:val="28"/>
        </w:rPr>
      </w:pPr>
      <w:r>
        <w:rPr>
          <w:rFonts w:eastAsiaTheme="majorEastAsia" w:cstheme="minorHAnsi"/>
          <w:b/>
          <w:sz w:val="28"/>
          <w:highlight w:val="yellow"/>
        </w:rPr>
        <w:br/>
      </w:r>
      <w:r w:rsidR="00C536F7" w:rsidRPr="00C536F7">
        <w:rPr>
          <w:rFonts w:eastAsiaTheme="majorEastAsia" w:cstheme="minorHAnsi"/>
          <w:b/>
          <w:sz w:val="28"/>
          <w:highlight w:val="yellow"/>
        </w:rPr>
        <w:t>KRÁL LÁVRA</w:t>
      </w:r>
      <w:r w:rsidR="005362ED" w:rsidRPr="005362ED">
        <w:rPr>
          <w:rFonts w:ascii="Arial" w:hAnsi="Arial" w:cs="Arial"/>
          <w:sz w:val="19"/>
          <w:szCs w:val="19"/>
          <w:shd w:val="clear" w:color="auto" w:fill="FFFFFF"/>
        </w:rPr>
        <w:t xml:space="preserve"> </w:t>
      </w:r>
      <w:r w:rsidR="005362ED" w:rsidRPr="005362ED">
        <w:rPr>
          <w:rFonts w:eastAsiaTheme="majorEastAsia" w:cstheme="minorHAnsi"/>
          <w:b/>
          <w:noProof/>
          <w:sz w:val="28"/>
          <w:highlight w:val="yellow"/>
        </w:rPr>
        <w:drawing>
          <wp:inline distT="0" distB="0" distL="0" distR="0">
            <wp:extent cx="2765722" cy="3689405"/>
            <wp:effectExtent l="0" t="0" r="0" b="6350"/>
            <wp:docPr id="2" name="Obrázek 2" descr="http://images.zbozi.cz/zbozi-images/536140e2fb9eb2ef5d6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bozi.cz/zbozi-images/536140e2fb9eb2ef5d620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5682" cy="3689351"/>
                    </a:xfrm>
                    <a:prstGeom prst="rect">
                      <a:avLst/>
                    </a:prstGeom>
                    <a:noFill/>
                    <a:ln>
                      <a:noFill/>
                    </a:ln>
                  </pic:spPr>
                </pic:pic>
              </a:graphicData>
            </a:graphic>
          </wp:inline>
        </w:drawing>
      </w:r>
    </w:p>
    <w:p w:rsidR="00C536F7" w:rsidRDefault="00C536F7" w:rsidP="006F64C3">
      <w:pPr>
        <w:rPr>
          <w:rFonts w:eastAsiaTheme="majorEastAsia" w:cstheme="minorHAnsi"/>
          <w:b/>
          <w:sz w:val="28"/>
        </w:rPr>
      </w:pPr>
      <w:r>
        <w:rPr>
          <w:rFonts w:eastAsiaTheme="majorEastAsia" w:cstheme="minorHAnsi"/>
          <w:b/>
          <w:sz w:val="28"/>
        </w:rPr>
        <w:t>(1854, tisk 1870)</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Byltě jednou jeden</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starý dobrý král,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ale je to dávno,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taky od Čech dál,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troje moře, devatery hory</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dělí ten kraj od české komory,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 xml:space="preserve">kde on panoval.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Bylť král irský Lávra,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povím zkrátka vám,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 já o tom králi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pěknou píseň znám.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Nalej, stará! čerstvého do číše,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vy, kluci, poslouchejte tiše,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já ji zazpívám.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Posud krále Lávru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chválí irský lid,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nebyl ani tyran,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nebyl taky žid,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nenabíjel cizím svoji kasu,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rekrutýrkou nesužoval chasu,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nedal chudé dřít.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Jenom jednu slabost</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ten král dobrý měl,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že jest na holiče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tuze zanevřel: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dal se holit jenom jednou v roce,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dlouhé vlasy po krku široce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nosil jak roj včel.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Horší ještě bylo: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vždy na Letnice,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jak očistil holič</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královské líce,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čekala jej podivná odplata,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nic na stříbře, ale skrze kata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to šibenice!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Divili se lidé,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mrzela je dost</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na tom dobrém králi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tato ukrutnost;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 xml:space="preserve">však co král chce, zdrávoť pro poddané,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tak po letech zvykli si Irčané</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 tu podivnost.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Jenom holičové,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zvyknout nemohli,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na šibenici je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špatné pohodlí;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než co dělat? Nic jim nezbývalo,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leda trpět, neb jich bylo málo</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 rebelii.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Každý rok, když táhlo</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již na Letnice,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sebral se bradýřský</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cech do radnice;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tam chudáci smutně los metali,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komu padne holit bradu králi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 šibenice.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Padl los, ach! padl: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letos Kukulín</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bude holit krále,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staré vdovy syn.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Jak to stará vdova uslyšela,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omdlévala ustrašená celá: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Ach! můj Kukulín!“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Již posloužil králi,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již ho vede kat,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ukrutnou odměnu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za tu službu brát: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tu se matka skrze zástup tlačí,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spěchá, co jí staré síly stačí,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zaň orodovat.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„Králi, pane králi!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syn můj jedinej,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 xml:space="preserve">pro Boha tě prosím,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slitování měj!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Co si počnu, já ubohá vdova?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Raděj sama umřít jsem hotova,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jen mi syna dej!“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„Králi, milost, pane!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máš to lidský cit</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nevinného hocha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katem utratit?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Muž můj padnul v službě tvého dvoru,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 ty chceš mou jedinkou podporu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hanebně mi vzít?“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„Jestliže ty, králi,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dobré srdce máš,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jistě každoročně</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jednou blázníváš: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Pro nic za nic, pro královské vousy,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kat člověka bez viny zardousí,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to jsi otec náš?“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Král se na ty řeči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velmi zastyděl,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ale ještě více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slitování měl;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nezlobil se, vzdychnul jen hluboko,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dobré srdce tisklo slzu v oko,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zastavit velel.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Všem se kázal vzdálit,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jen sám Kukulín,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povolán ku králi,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bledý jako stín.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Král tu sedí, na klíně korunu: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„Přistup, synku, blíže sem ke trůnu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i pod baldachýn.“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Přísahej, že smlčíš</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 věčné časy,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co jsi na mé hlavě</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viděl pod vlasy;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pak tobě neublíží v ničem,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 ty budeš mým dvorním holičem</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po všechny časy.“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Rád přísahal mladík</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byl propuštěn,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zvěstovati matce,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jak jest povýšen;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pak holíval obden králi líce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 již žádný holič na Letnice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nebýval věšen.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Těšili se lidé,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že ten dobrý král</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jedinou svou chybu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vymluvit si dal,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více však než celý národ irský</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počestný cech holičsko-bradýřský</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si ho liboval. –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Stojí mladý holič</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 dvorském obroku,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raduje se matka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 toho pokroku,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jasné hvězdy na fraku se třpytí,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zlaté porty, vyšívané kvítí,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břitva po boku.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Než co platí hvězdy,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zlaté třepení,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když srdéčko trápí</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ostré hryzení: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nevyjevit nic po věčné časy,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co vidívá králi pod vlasy</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 xml:space="preserve">vždy při holení!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Husy štěbetají,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tichá je labuť,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kdo chce tajnost smlčet,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holičem nebuď: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holičovi vědomosti škubou,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než je poví, přenáramně hubou: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jazejček je rtuť!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„Ach! můj milý synu,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co tě sužuje?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Ve dne nemáš stání,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 noci pokoje,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býval's vesel, teď ti líčko vadne,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mladé tělo den ode dne chřadne,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pověz, co ti je?“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„Má milá matičko,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ach! pomoc žádná!“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„Můj milý synáčku,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moc zví, kdo se ptá,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 černém lese bydlí poustevníček,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ten má od všech lidských srdcí klíček,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on ti radu dá.“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Pravil starý v lese: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„Dobře znám tvůj kříž,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synku, ty jsi holič</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tajemství víš.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Ty je nesmíš povědít žádnému.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Neulehčíš ale srdci svému,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až to vyslovíš.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Blíže u Viklova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na stoku dvou řek</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stojí dutá vrba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třetí lidský věk,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všeptej do ní v tiché noční době</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své tajemství, a ulevíš sobě –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jiný nemám lék.“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Hned tu noc se holič</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z domu vypravil</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zkusit, co mu stařec</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 lese poradil,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našeptal do vrby hltavě,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co král Lávra skrývá na své hlavě,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pak se uzdravil.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Po tom uzdravení</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prošel krátký čas,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tu strojil král Lávra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hlučný dvorní kvas,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z celé země paničky a páni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sjeli jsou se k tomu hodování</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 králův rozkaz.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 po hodování</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velikánský sál</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hladce voskovaný</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čekal již na bál,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ještě k tomu na tu dvorní švandu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nejslavnější karlovarskou bandu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objednal si král.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Po Češích je doma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vždycky malý sled,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ale všude jinde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naplňují svět: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Muzikanty, jezdce, harfenice,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ouředníky, sirky ze Sušice</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najdeš všude hned.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Táhli hudci k bálu,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až pan Červíček</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samým kvapem ztratil</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 basy kolíček,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když přišli k viklovskému brodu,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zpozoroval tu svou velkou škodu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 stoku dvou řek.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Tam u duté vrby</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 basou smutně stál: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„Půjdu-li ho hledat,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promeškáme bál!“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Uříz' z vrby větev na kolíček,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co způsobí, o tom pan Červíček</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nic se nenadál.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Způsobil tam s basou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králi čistou věc,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jak na bále pustil</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o strunách šmytec,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tu řve basa, až všechno přehluší,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 „Král Lávra má dlouhé oslí uši: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král je ušatec!“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Král dal hned Červíčka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 basou vyhodit,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bylo však již pozdě</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basu oběsit,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 tajemství, pro něž lazebníci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umírali jsou na šibenici,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rozneslo se v lid.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Co nyní celý svět</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věděl od basy,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nebylo nic platno</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skrývat pod vlasy,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tak král Lávra nosil po tom bálu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svoje dlouhé uši bez futrálu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po všechny časy.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lastRenderedPageBreak/>
        <w:t xml:space="preserve">A po krátké době,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když utich' povyk,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líbil se přec lidu</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dobrý panovník,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zdálo se jim, že ty dlouhé uši</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právě dobře ke koruně sluší,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všechno může zvyk!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Tu je konec písně: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zdráv buď Lávra král!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Kukulín ho vždycky</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holil a stříhal,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neb to nikdy najevo nevyšlo,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jak tajemství až do basy přišlo</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z basy na bál.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Není každá vrba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jako Viklovská,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ani každá basa</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jak Červíčkovská,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a když tě co na jazyku svrbí,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 xml:space="preserve">našeptej to jen do staré vrby, </w:t>
      </w:r>
    </w:p>
    <w:p w:rsidR="005362ED" w:rsidRPr="005362ED" w:rsidRDefault="005362ED" w:rsidP="005362ED">
      <w:pPr>
        <w:spacing w:after="0" w:line="240" w:lineRule="auto"/>
        <w:ind w:left="284"/>
        <w:rPr>
          <w:rFonts w:eastAsia="Times New Roman" w:cstheme="minorHAnsi"/>
          <w:color w:val="984806" w:themeColor="accent6" w:themeShade="80"/>
          <w:sz w:val="28"/>
          <w:szCs w:val="28"/>
        </w:rPr>
      </w:pPr>
      <w:r w:rsidRPr="005362ED">
        <w:rPr>
          <w:rFonts w:eastAsia="Times New Roman" w:cstheme="minorHAnsi"/>
          <w:color w:val="984806" w:themeColor="accent6" w:themeShade="80"/>
          <w:sz w:val="28"/>
          <w:szCs w:val="28"/>
        </w:rPr>
        <w:t>dceruško drahá.</w:t>
      </w:r>
    </w:p>
    <w:p w:rsidR="00362479" w:rsidRPr="005362ED" w:rsidRDefault="006F64C3" w:rsidP="00E01A41">
      <w:pPr>
        <w:spacing w:after="0"/>
        <w:rPr>
          <w:rFonts w:eastAsiaTheme="majorEastAsia" w:cstheme="minorHAnsi"/>
          <w:i/>
          <w:color w:val="984806" w:themeColor="accent6" w:themeShade="80"/>
          <w:sz w:val="28"/>
          <w:szCs w:val="28"/>
        </w:rPr>
      </w:pPr>
      <w:r w:rsidRPr="005362ED">
        <w:rPr>
          <w:rFonts w:eastAsiaTheme="majorEastAsia" w:cstheme="minorHAnsi"/>
          <w:i/>
          <w:color w:val="984806" w:themeColor="accent6" w:themeShade="80"/>
          <w:sz w:val="28"/>
          <w:szCs w:val="28"/>
        </w:rPr>
        <w:tab/>
      </w:r>
      <w:r w:rsidRPr="005362ED">
        <w:rPr>
          <w:rFonts w:eastAsiaTheme="majorEastAsia" w:cstheme="minorHAnsi"/>
          <w:i/>
          <w:color w:val="984806" w:themeColor="accent6" w:themeShade="80"/>
          <w:sz w:val="28"/>
          <w:szCs w:val="28"/>
        </w:rPr>
        <w:tab/>
      </w:r>
    </w:p>
    <w:p w:rsidR="006B7043" w:rsidRDefault="006B7043" w:rsidP="006B7043">
      <w:pPr>
        <w:keepNext/>
        <w:spacing w:before="120" w:after="0" w:line="240" w:lineRule="auto"/>
        <w:outlineLvl w:val="0"/>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Pr="00217AD1">
        <w:rPr>
          <w:rFonts w:eastAsiaTheme="majorEastAsia" w:cstheme="minorHAnsi"/>
          <w:b/>
          <w:sz w:val="32"/>
          <w:szCs w:val="32"/>
          <w:highlight w:val="red"/>
        </w:rPr>
        <w:t>:</w:t>
      </w:r>
      <w:r>
        <w:rPr>
          <w:rFonts w:eastAsiaTheme="majorEastAsia" w:cstheme="minorHAnsi"/>
          <w:b/>
          <w:sz w:val="32"/>
          <w:szCs w:val="32"/>
        </w:rPr>
        <w:t xml:space="preserve"> </w:t>
      </w:r>
    </w:p>
    <w:p w:rsidR="006B7043" w:rsidRPr="006B7043" w:rsidRDefault="006B7043" w:rsidP="006B7043">
      <w:pPr>
        <w:rPr>
          <w:rFonts w:eastAsia="Times New Roman" w:cs="Arial"/>
          <w:bCs/>
          <w:i/>
          <w:kern w:val="32"/>
          <w:sz w:val="28"/>
          <w:szCs w:val="28"/>
        </w:rPr>
      </w:pPr>
    </w:p>
    <w:p w:rsidR="006B7043" w:rsidRDefault="006B7043" w:rsidP="006B7043">
      <w:pPr>
        <w:spacing w:after="0"/>
        <w:rPr>
          <w:rFonts w:cstheme="minorHAnsi"/>
          <w:i/>
          <w:sz w:val="28"/>
          <w:szCs w:val="28"/>
        </w:rPr>
      </w:pPr>
      <w:r w:rsidRPr="006B7043">
        <w:rPr>
          <w:rFonts w:eastAsiaTheme="majorEastAsia" w:cstheme="minorHAnsi"/>
          <w:i/>
          <w:sz w:val="28"/>
        </w:rPr>
        <w:tab/>
        <w:t>1.</w:t>
      </w:r>
      <w:r w:rsidRPr="006B7043">
        <w:rPr>
          <w:rFonts w:eastAsiaTheme="majorEastAsia" w:cstheme="minorHAnsi"/>
          <w:i/>
          <w:sz w:val="28"/>
        </w:rPr>
        <w:tab/>
      </w:r>
      <w:r w:rsidR="00C536F7">
        <w:rPr>
          <w:rFonts w:cstheme="minorHAnsi"/>
          <w:i/>
          <w:sz w:val="28"/>
          <w:szCs w:val="28"/>
        </w:rPr>
        <w:t>Připravte zdramatizovanou recitaci Krále Lávry.</w:t>
      </w:r>
    </w:p>
    <w:p w:rsidR="00C536F7" w:rsidRDefault="00C536F7" w:rsidP="006B7043">
      <w:pPr>
        <w:spacing w:after="0"/>
        <w:rPr>
          <w:rFonts w:cstheme="minorHAnsi"/>
          <w:i/>
          <w:sz w:val="28"/>
          <w:szCs w:val="28"/>
        </w:rPr>
      </w:pPr>
    </w:p>
    <w:p w:rsidR="00C536F7" w:rsidRDefault="00C536F7" w:rsidP="006B7043">
      <w:pPr>
        <w:spacing w:after="0"/>
        <w:rPr>
          <w:rFonts w:cstheme="minorHAnsi"/>
          <w:i/>
          <w:sz w:val="28"/>
          <w:szCs w:val="28"/>
        </w:rPr>
      </w:pPr>
      <w:r>
        <w:rPr>
          <w:rFonts w:cstheme="minorHAnsi"/>
          <w:i/>
          <w:sz w:val="28"/>
          <w:szCs w:val="28"/>
        </w:rPr>
        <w:tab/>
        <w:t>2.</w:t>
      </w:r>
      <w:r>
        <w:rPr>
          <w:rFonts w:cstheme="minorHAnsi"/>
          <w:i/>
          <w:sz w:val="28"/>
          <w:szCs w:val="28"/>
        </w:rPr>
        <w:tab/>
        <w:t>Objasněte alegorický charakter skladby.</w:t>
      </w:r>
      <w:r w:rsidR="00BE42F9">
        <w:rPr>
          <w:rFonts w:cstheme="minorHAnsi"/>
          <w:i/>
          <w:sz w:val="28"/>
          <w:szCs w:val="28"/>
        </w:rPr>
        <w:t xml:space="preserve"> Kam je děj situován?</w:t>
      </w:r>
    </w:p>
    <w:p w:rsidR="004B2A7F" w:rsidRDefault="004B2A7F" w:rsidP="006B7043">
      <w:pPr>
        <w:spacing w:after="0"/>
        <w:rPr>
          <w:rFonts w:cstheme="minorHAnsi"/>
          <w:i/>
          <w:sz w:val="28"/>
          <w:szCs w:val="28"/>
        </w:rPr>
      </w:pPr>
    </w:p>
    <w:p w:rsidR="004B2A7F" w:rsidRDefault="004B2A7F" w:rsidP="006B7043">
      <w:pPr>
        <w:spacing w:after="0"/>
        <w:rPr>
          <w:rFonts w:cstheme="minorHAnsi"/>
          <w:i/>
          <w:sz w:val="28"/>
          <w:szCs w:val="28"/>
        </w:rPr>
      </w:pPr>
      <w:r>
        <w:rPr>
          <w:rFonts w:cstheme="minorHAnsi"/>
          <w:i/>
          <w:sz w:val="28"/>
          <w:szCs w:val="28"/>
        </w:rPr>
        <w:tab/>
        <w:t>3.</w:t>
      </w:r>
      <w:r>
        <w:rPr>
          <w:rFonts w:cstheme="minorHAnsi"/>
          <w:i/>
          <w:sz w:val="28"/>
          <w:szCs w:val="28"/>
        </w:rPr>
        <w:tab/>
        <w:t>Příběhem kterého krále je báseň inspirována? Co o něm víte?</w:t>
      </w:r>
    </w:p>
    <w:p w:rsidR="00C536F7" w:rsidRDefault="00C536F7" w:rsidP="006B7043">
      <w:pPr>
        <w:spacing w:after="0"/>
        <w:rPr>
          <w:rFonts w:cstheme="minorHAnsi"/>
          <w:i/>
          <w:sz w:val="28"/>
          <w:szCs w:val="28"/>
        </w:rPr>
      </w:pPr>
    </w:p>
    <w:p w:rsidR="00C536F7" w:rsidRDefault="00C536F7" w:rsidP="006B7043">
      <w:pPr>
        <w:spacing w:after="0"/>
        <w:rPr>
          <w:rFonts w:cstheme="minorHAnsi"/>
          <w:i/>
          <w:sz w:val="28"/>
          <w:szCs w:val="28"/>
        </w:rPr>
      </w:pPr>
      <w:r>
        <w:rPr>
          <w:rFonts w:cstheme="minorHAnsi"/>
          <w:i/>
          <w:sz w:val="28"/>
          <w:szCs w:val="28"/>
        </w:rPr>
        <w:tab/>
      </w:r>
      <w:r w:rsidR="004B2A7F">
        <w:rPr>
          <w:rFonts w:cstheme="minorHAnsi"/>
          <w:i/>
          <w:sz w:val="28"/>
          <w:szCs w:val="28"/>
        </w:rPr>
        <w:t>4</w:t>
      </w:r>
      <w:r>
        <w:rPr>
          <w:rFonts w:cstheme="minorHAnsi"/>
          <w:i/>
          <w:sz w:val="28"/>
          <w:szCs w:val="28"/>
        </w:rPr>
        <w:t>.</w:t>
      </w:r>
      <w:r>
        <w:rPr>
          <w:rFonts w:cstheme="minorHAnsi"/>
          <w:i/>
          <w:sz w:val="28"/>
          <w:szCs w:val="28"/>
        </w:rPr>
        <w:tab/>
      </w:r>
      <w:r w:rsidR="004B2A7F">
        <w:rPr>
          <w:rFonts w:cstheme="minorHAnsi"/>
          <w:i/>
          <w:sz w:val="28"/>
          <w:szCs w:val="28"/>
        </w:rPr>
        <w:t>Jak je král charakterizován?</w:t>
      </w:r>
    </w:p>
    <w:p w:rsidR="004B2A7F" w:rsidRDefault="004B2A7F" w:rsidP="006B7043">
      <w:pPr>
        <w:spacing w:after="0"/>
        <w:rPr>
          <w:rFonts w:cstheme="minorHAnsi"/>
          <w:i/>
          <w:sz w:val="28"/>
          <w:szCs w:val="28"/>
        </w:rPr>
      </w:pPr>
    </w:p>
    <w:p w:rsidR="004B2A7F" w:rsidRDefault="004B2A7F" w:rsidP="006B7043">
      <w:pPr>
        <w:spacing w:after="0"/>
        <w:rPr>
          <w:rFonts w:cstheme="minorHAnsi"/>
          <w:i/>
          <w:sz w:val="28"/>
          <w:szCs w:val="28"/>
        </w:rPr>
      </w:pPr>
      <w:r>
        <w:rPr>
          <w:rFonts w:cstheme="minorHAnsi"/>
          <w:i/>
          <w:sz w:val="28"/>
          <w:szCs w:val="28"/>
        </w:rPr>
        <w:tab/>
        <w:t>5.</w:t>
      </w:r>
      <w:r>
        <w:rPr>
          <w:rFonts w:cstheme="minorHAnsi"/>
          <w:i/>
          <w:sz w:val="28"/>
          <w:szCs w:val="28"/>
        </w:rPr>
        <w:tab/>
        <w:t>Čím byla skladba Král Lávra ve své době provokativní?</w:t>
      </w:r>
    </w:p>
    <w:p w:rsidR="004B2A7F" w:rsidRDefault="004B2A7F" w:rsidP="006B7043">
      <w:pPr>
        <w:spacing w:after="0"/>
        <w:rPr>
          <w:rFonts w:cstheme="minorHAnsi"/>
          <w:i/>
          <w:sz w:val="28"/>
          <w:szCs w:val="28"/>
        </w:rPr>
      </w:pPr>
    </w:p>
    <w:p w:rsidR="004B2A7F" w:rsidRDefault="004B2A7F" w:rsidP="006B7043">
      <w:pPr>
        <w:spacing w:after="0"/>
        <w:rPr>
          <w:rFonts w:cstheme="minorHAnsi"/>
          <w:i/>
          <w:sz w:val="28"/>
          <w:szCs w:val="28"/>
        </w:rPr>
      </w:pPr>
      <w:r>
        <w:rPr>
          <w:rFonts w:cstheme="minorHAnsi"/>
          <w:i/>
          <w:sz w:val="28"/>
          <w:szCs w:val="28"/>
        </w:rPr>
        <w:lastRenderedPageBreak/>
        <w:tab/>
        <w:t>6.</w:t>
      </w:r>
      <w:r>
        <w:rPr>
          <w:rFonts w:cstheme="minorHAnsi"/>
          <w:i/>
          <w:sz w:val="28"/>
          <w:szCs w:val="28"/>
        </w:rPr>
        <w:tab/>
        <w:t>Jaký je závěr básně?</w:t>
      </w:r>
      <w:r w:rsidR="00BE42F9">
        <w:rPr>
          <w:rFonts w:cstheme="minorHAnsi"/>
          <w:i/>
          <w:sz w:val="28"/>
          <w:szCs w:val="28"/>
        </w:rPr>
        <w:t xml:space="preserve"> J</w:t>
      </w:r>
      <w:r w:rsidR="00BE42F9" w:rsidRPr="00BE42F9">
        <w:rPr>
          <w:rFonts w:cstheme="minorHAnsi"/>
          <w:i/>
          <w:sz w:val="28"/>
          <w:szCs w:val="28"/>
        </w:rPr>
        <w:t xml:space="preserve">aký je váš názor na závěr básně vzhledem k </w:t>
      </w:r>
      <w:r w:rsidR="00BE42F9">
        <w:rPr>
          <w:rFonts w:cstheme="minorHAnsi"/>
          <w:i/>
          <w:sz w:val="28"/>
          <w:szCs w:val="28"/>
        </w:rPr>
        <w:tab/>
      </w:r>
      <w:r w:rsidR="00BE42F9">
        <w:rPr>
          <w:rFonts w:cstheme="minorHAnsi"/>
          <w:i/>
          <w:sz w:val="28"/>
          <w:szCs w:val="28"/>
        </w:rPr>
        <w:tab/>
      </w:r>
      <w:r w:rsidR="00BE42F9" w:rsidRPr="00BE42F9">
        <w:rPr>
          <w:rFonts w:cstheme="minorHAnsi"/>
          <w:i/>
          <w:sz w:val="28"/>
          <w:szCs w:val="28"/>
        </w:rPr>
        <w:t>Havlíčkově ironickému pohledu na svět</w:t>
      </w:r>
    </w:p>
    <w:p w:rsidR="004B2A7F" w:rsidRDefault="004B2A7F" w:rsidP="006B7043">
      <w:pPr>
        <w:spacing w:after="0"/>
        <w:rPr>
          <w:rFonts w:cstheme="minorHAnsi"/>
          <w:i/>
          <w:sz w:val="28"/>
          <w:szCs w:val="28"/>
        </w:rPr>
      </w:pPr>
    </w:p>
    <w:p w:rsidR="004B2A7F" w:rsidRDefault="004B2A7F" w:rsidP="006B7043">
      <w:pPr>
        <w:spacing w:after="0"/>
        <w:rPr>
          <w:rFonts w:cstheme="minorHAnsi"/>
          <w:i/>
          <w:sz w:val="28"/>
          <w:szCs w:val="28"/>
        </w:rPr>
      </w:pPr>
      <w:r>
        <w:rPr>
          <w:rFonts w:cstheme="minorHAnsi"/>
          <w:i/>
          <w:sz w:val="28"/>
          <w:szCs w:val="28"/>
        </w:rPr>
        <w:tab/>
        <w:t xml:space="preserve">7. </w:t>
      </w:r>
      <w:r w:rsidR="00BE42F9">
        <w:rPr>
          <w:rFonts w:cstheme="minorHAnsi"/>
          <w:i/>
          <w:sz w:val="28"/>
          <w:szCs w:val="28"/>
        </w:rPr>
        <w:tab/>
      </w:r>
      <w:r>
        <w:rPr>
          <w:rFonts w:cstheme="minorHAnsi"/>
          <w:i/>
          <w:sz w:val="28"/>
          <w:szCs w:val="28"/>
        </w:rPr>
        <w:t>Kde je motiv Čech;  jak jsou líčeni?</w:t>
      </w:r>
    </w:p>
    <w:p w:rsidR="00BE42F9" w:rsidRDefault="00BE42F9" w:rsidP="006B7043">
      <w:pPr>
        <w:spacing w:after="0"/>
        <w:rPr>
          <w:rFonts w:cstheme="minorHAnsi"/>
          <w:i/>
          <w:sz w:val="28"/>
          <w:szCs w:val="28"/>
        </w:rPr>
      </w:pPr>
    </w:p>
    <w:p w:rsidR="00BE42F9" w:rsidRDefault="00BE42F9" w:rsidP="006B7043">
      <w:pPr>
        <w:spacing w:after="0"/>
        <w:rPr>
          <w:rFonts w:cstheme="minorHAnsi"/>
          <w:i/>
          <w:sz w:val="28"/>
          <w:szCs w:val="28"/>
        </w:rPr>
      </w:pPr>
      <w:r>
        <w:rPr>
          <w:rFonts w:cstheme="minorHAnsi"/>
          <w:i/>
          <w:sz w:val="28"/>
          <w:szCs w:val="28"/>
        </w:rPr>
        <w:tab/>
        <w:t>8.</w:t>
      </w:r>
      <w:r>
        <w:rPr>
          <w:rFonts w:cstheme="minorHAnsi"/>
          <w:i/>
          <w:sz w:val="28"/>
          <w:szCs w:val="28"/>
        </w:rPr>
        <w:tab/>
        <w:t>Posuďte</w:t>
      </w:r>
      <w:r w:rsidRPr="00BE42F9">
        <w:rPr>
          <w:rFonts w:cstheme="minorHAnsi"/>
          <w:i/>
          <w:sz w:val="28"/>
          <w:szCs w:val="28"/>
        </w:rPr>
        <w:t xml:space="preserve"> aktuálnost tohoto díla</w:t>
      </w:r>
      <w:r>
        <w:rPr>
          <w:rFonts w:cstheme="minorHAnsi"/>
          <w:i/>
          <w:sz w:val="28"/>
          <w:szCs w:val="28"/>
        </w:rPr>
        <w:t>.</w:t>
      </w:r>
    </w:p>
    <w:p w:rsidR="00BE42F9" w:rsidRDefault="00BE42F9" w:rsidP="006B7043">
      <w:pPr>
        <w:spacing w:after="0"/>
        <w:rPr>
          <w:rFonts w:cstheme="minorHAnsi"/>
          <w:i/>
          <w:sz w:val="28"/>
          <w:szCs w:val="28"/>
        </w:rPr>
      </w:pPr>
    </w:p>
    <w:p w:rsidR="004B2A7F" w:rsidRPr="006B7043" w:rsidRDefault="00BE42F9" w:rsidP="006B7043">
      <w:pPr>
        <w:spacing w:after="0"/>
        <w:rPr>
          <w:rFonts w:cstheme="minorHAnsi"/>
          <w:i/>
          <w:sz w:val="28"/>
          <w:szCs w:val="28"/>
        </w:rPr>
      </w:pPr>
      <w:r>
        <w:rPr>
          <w:rFonts w:cstheme="minorHAnsi"/>
          <w:i/>
          <w:sz w:val="28"/>
          <w:szCs w:val="28"/>
        </w:rPr>
        <w:tab/>
        <w:t>9.</w:t>
      </w:r>
      <w:r>
        <w:rPr>
          <w:rFonts w:cstheme="minorHAnsi"/>
          <w:i/>
          <w:sz w:val="28"/>
          <w:szCs w:val="28"/>
        </w:rPr>
        <w:tab/>
      </w:r>
      <w:r w:rsidR="004B2A7F">
        <w:rPr>
          <w:rFonts w:cstheme="minorHAnsi"/>
          <w:i/>
          <w:sz w:val="28"/>
          <w:szCs w:val="28"/>
        </w:rPr>
        <w:t>Jak využívá pohádkové motivy Tyl a jak Havlíček?</w:t>
      </w:r>
    </w:p>
    <w:p w:rsidR="006B7043" w:rsidRPr="00AD16BC" w:rsidRDefault="006B7043" w:rsidP="006B7043">
      <w:pPr>
        <w:pStyle w:val="Odstavecseseznamem"/>
        <w:ind w:left="1785"/>
        <w:rPr>
          <w:rFonts w:eastAsiaTheme="majorEastAsia" w:cstheme="minorHAnsi"/>
          <w:i/>
          <w:sz w:val="28"/>
        </w:rPr>
      </w:pPr>
    </w:p>
    <w:p w:rsidR="006B7043" w:rsidRDefault="006B7043" w:rsidP="00E01A41">
      <w:pPr>
        <w:spacing w:after="0"/>
        <w:rPr>
          <w:rFonts w:cstheme="minorHAnsi"/>
          <w:sz w:val="28"/>
          <w:szCs w:val="28"/>
        </w:rPr>
      </w:pPr>
    </w:p>
    <w:p w:rsidR="006B7043" w:rsidRDefault="004B2A7F" w:rsidP="00E01A41">
      <w:pPr>
        <w:spacing w:after="0"/>
        <w:rPr>
          <w:rFonts w:cstheme="minorHAnsi"/>
          <w:b/>
          <w:sz w:val="28"/>
          <w:szCs w:val="28"/>
        </w:rPr>
      </w:pPr>
      <w:r w:rsidRPr="00E739CE">
        <w:rPr>
          <w:rFonts w:cstheme="minorHAnsi"/>
          <w:b/>
          <w:sz w:val="28"/>
          <w:szCs w:val="28"/>
          <w:highlight w:val="yellow"/>
        </w:rPr>
        <w:t>TYROLSKÉ ELEGIE</w:t>
      </w:r>
    </w:p>
    <w:p w:rsidR="001D0E5B" w:rsidRPr="00E739CE" w:rsidRDefault="001D0E5B" w:rsidP="00E01A41">
      <w:pPr>
        <w:spacing w:after="0"/>
        <w:rPr>
          <w:rFonts w:cstheme="minorHAnsi"/>
          <w:b/>
          <w:sz w:val="28"/>
          <w:szCs w:val="28"/>
        </w:rPr>
      </w:pPr>
      <w:r>
        <w:rPr>
          <w:rFonts w:cstheme="minorHAnsi"/>
          <w:b/>
          <w:sz w:val="28"/>
          <w:szCs w:val="28"/>
        </w:rPr>
        <w:t>(1961 tisk)</w:t>
      </w:r>
    </w:p>
    <w:p w:rsidR="00362479" w:rsidRPr="00362479" w:rsidRDefault="00362479" w:rsidP="00362479">
      <w:pPr>
        <w:spacing w:after="0"/>
        <w:rPr>
          <w:rFonts w:cstheme="minorHAnsi"/>
          <w:b/>
          <w:bCs/>
          <w:sz w:val="28"/>
          <w:szCs w:val="28"/>
          <w:highlight w:val="yellow"/>
        </w:rPr>
      </w:pPr>
    </w:p>
    <w:p w:rsidR="00362479" w:rsidRPr="00362479" w:rsidRDefault="00362479" w:rsidP="00362479">
      <w:pPr>
        <w:spacing w:after="0"/>
        <w:rPr>
          <w:rFonts w:cstheme="minorHAnsi"/>
          <w:sz w:val="28"/>
          <w:szCs w:val="28"/>
        </w:rPr>
      </w:pPr>
    </w:p>
    <w:p w:rsidR="006B7043" w:rsidRPr="006B7043" w:rsidRDefault="006B7043" w:rsidP="00217AD1">
      <w:pPr>
        <w:rPr>
          <w:rFonts w:eastAsia="Times New Roman" w:cs="Arial"/>
          <w:b/>
          <w:bCs/>
          <w:kern w:val="32"/>
          <w:sz w:val="32"/>
          <w:szCs w:val="32"/>
        </w:rPr>
      </w:pPr>
      <w:r w:rsidRPr="006B7043">
        <w:rPr>
          <w:rFonts w:eastAsia="Times New Roman" w:cs="Arial"/>
          <w:b/>
          <w:bCs/>
          <w:kern w:val="32"/>
          <w:sz w:val="32"/>
          <w:szCs w:val="32"/>
          <w:highlight w:val="red"/>
        </w:rPr>
        <w:t>Úkoly pro práci s</w:t>
      </w:r>
      <w:r w:rsidR="00E739CE">
        <w:rPr>
          <w:rFonts w:eastAsia="Times New Roman" w:cs="Arial"/>
          <w:b/>
          <w:bCs/>
          <w:kern w:val="32"/>
          <w:sz w:val="32"/>
          <w:szCs w:val="32"/>
          <w:highlight w:val="red"/>
        </w:rPr>
        <w:t> </w:t>
      </w:r>
      <w:r w:rsidR="00E739CE" w:rsidRPr="00E739CE">
        <w:rPr>
          <w:rFonts w:eastAsia="Times New Roman" w:cs="Arial"/>
          <w:b/>
          <w:bCs/>
          <w:kern w:val="32"/>
          <w:sz w:val="32"/>
          <w:szCs w:val="32"/>
          <w:highlight w:val="red"/>
        </w:rPr>
        <w:t>textem</w:t>
      </w:r>
      <w:r w:rsidR="00E739CE">
        <w:rPr>
          <w:rFonts w:eastAsia="Times New Roman" w:cs="Arial"/>
          <w:b/>
          <w:bCs/>
          <w:kern w:val="32"/>
          <w:sz w:val="32"/>
          <w:szCs w:val="32"/>
        </w:rPr>
        <w:t xml:space="preserve"> </w:t>
      </w:r>
      <w:r w:rsidR="00E739CE" w:rsidRPr="00E739CE">
        <w:rPr>
          <w:rFonts w:eastAsia="Times New Roman" w:cs="Arial"/>
          <w:b/>
          <w:bCs/>
          <w:color w:val="FF0000"/>
          <w:kern w:val="32"/>
          <w:sz w:val="32"/>
          <w:szCs w:val="32"/>
        </w:rPr>
        <w:t xml:space="preserve"> -  domácí četba.</w:t>
      </w:r>
    </w:p>
    <w:p w:rsidR="0015591A" w:rsidRDefault="002D1FE1" w:rsidP="006B7043">
      <w:pPr>
        <w:pStyle w:val="Odstavecseseznamem"/>
        <w:numPr>
          <w:ilvl w:val="1"/>
          <w:numId w:val="40"/>
        </w:numPr>
        <w:rPr>
          <w:rFonts w:eastAsiaTheme="majorEastAsia" w:cstheme="minorHAnsi"/>
          <w:i/>
          <w:sz w:val="28"/>
        </w:rPr>
      </w:pPr>
      <w:r>
        <w:rPr>
          <w:rFonts w:eastAsiaTheme="majorEastAsia" w:cstheme="minorHAnsi"/>
          <w:i/>
          <w:sz w:val="28"/>
        </w:rPr>
        <w:t>Objasněte pojem elegie. Jak je zde užit tento žánr?</w:t>
      </w:r>
    </w:p>
    <w:p w:rsidR="002D1FE1" w:rsidRDefault="002D1FE1" w:rsidP="002D1FE1">
      <w:pPr>
        <w:pStyle w:val="Odstavecseseznamem"/>
        <w:ind w:left="1785"/>
        <w:rPr>
          <w:rFonts w:eastAsiaTheme="majorEastAsia" w:cstheme="minorHAnsi"/>
          <w:i/>
          <w:sz w:val="28"/>
        </w:rPr>
      </w:pPr>
    </w:p>
    <w:p w:rsidR="002D1FE1" w:rsidRDefault="002D1FE1" w:rsidP="002D1FE1">
      <w:pPr>
        <w:pStyle w:val="Odstavecseseznamem"/>
        <w:numPr>
          <w:ilvl w:val="1"/>
          <w:numId w:val="40"/>
        </w:numPr>
        <w:rPr>
          <w:rFonts w:eastAsiaTheme="majorEastAsia" w:cstheme="minorHAnsi"/>
          <w:i/>
          <w:sz w:val="28"/>
        </w:rPr>
      </w:pPr>
      <w:r>
        <w:rPr>
          <w:rFonts w:eastAsiaTheme="majorEastAsia" w:cstheme="minorHAnsi"/>
          <w:i/>
          <w:sz w:val="28"/>
        </w:rPr>
        <w:t>S</w:t>
      </w:r>
      <w:r w:rsidR="00E739CE">
        <w:rPr>
          <w:rFonts w:eastAsiaTheme="majorEastAsia" w:cstheme="minorHAnsi"/>
          <w:i/>
          <w:sz w:val="28"/>
        </w:rPr>
        <w:t xml:space="preserve"> kým </w:t>
      </w:r>
      <w:r w:rsidRPr="002D1FE1">
        <w:rPr>
          <w:rFonts w:eastAsiaTheme="majorEastAsia" w:cstheme="minorHAnsi"/>
          <w:i/>
          <w:sz w:val="28"/>
        </w:rPr>
        <w:t>a</w:t>
      </w:r>
      <w:r>
        <w:rPr>
          <w:rFonts w:eastAsiaTheme="majorEastAsia" w:cstheme="minorHAnsi"/>
          <w:i/>
          <w:sz w:val="28"/>
        </w:rPr>
        <w:t xml:space="preserve"> kde vede autor pomyslný dialog.</w:t>
      </w:r>
    </w:p>
    <w:p w:rsidR="002D1FE1" w:rsidRDefault="002D1FE1" w:rsidP="002D1FE1">
      <w:pPr>
        <w:pStyle w:val="Odstavecseseznamem"/>
        <w:ind w:left="1785"/>
        <w:rPr>
          <w:rFonts w:eastAsiaTheme="majorEastAsia" w:cstheme="minorHAnsi"/>
          <w:i/>
          <w:sz w:val="28"/>
        </w:rPr>
      </w:pPr>
    </w:p>
    <w:p w:rsidR="002D1FE1" w:rsidRDefault="002D1FE1" w:rsidP="002D1FE1">
      <w:pPr>
        <w:pStyle w:val="Odstavecseseznamem"/>
        <w:numPr>
          <w:ilvl w:val="1"/>
          <w:numId w:val="40"/>
        </w:numPr>
        <w:rPr>
          <w:rFonts w:eastAsiaTheme="majorEastAsia" w:cstheme="minorHAnsi"/>
          <w:i/>
          <w:sz w:val="28"/>
        </w:rPr>
      </w:pPr>
      <w:r>
        <w:rPr>
          <w:rFonts w:eastAsiaTheme="majorEastAsia" w:cstheme="minorHAnsi"/>
          <w:i/>
          <w:sz w:val="28"/>
        </w:rPr>
        <w:t>J</w:t>
      </w:r>
      <w:r w:rsidRPr="002D1FE1">
        <w:rPr>
          <w:rFonts w:eastAsiaTheme="majorEastAsia" w:cstheme="minorHAnsi"/>
          <w:i/>
          <w:sz w:val="28"/>
        </w:rPr>
        <w:t xml:space="preserve">ak rozumíte jinotaji ve 3. a 4. </w:t>
      </w:r>
      <w:r w:rsidR="00E739CE">
        <w:rPr>
          <w:rFonts w:eastAsiaTheme="majorEastAsia" w:cstheme="minorHAnsi"/>
          <w:i/>
          <w:sz w:val="28"/>
        </w:rPr>
        <w:t>s</w:t>
      </w:r>
      <w:r w:rsidRPr="002D1FE1">
        <w:rPr>
          <w:rFonts w:eastAsiaTheme="majorEastAsia" w:cstheme="minorHAnsi"/>
          <w:i/>
          <w:sz w:val="28"/>
        </w:rPr>
        <w:t>loce</w:t>
      </w:r>
      <w:r w:rsidR="00E739CE">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J</w:t>
      </w:r>
      <w:r w:rsidRPr="00E739CE">
        <w:rPr>
          <w:rFonts w:eastAsiaTheme="majorEastAsia" w:cstheme="minorHAnsi"/>
          <w:i/>
          <w:sz w:val="28"/>
        </w:rPr>
        <w:t>aká je časová kompozice básně</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2D1FE1" w:rsidRDefault="00E739CE" w:rsidP="002D1FE1">
      <w:pPr>
        <w:pStyle w:val="Odstavecseseznamem"/>
        <w:numPr>
          <w:ilvl w:val="1"/>
          <w:numId w:val="40"/>
        </w:numPr>
        <w:rPr>
          <w:rFonts w:eastAsiaTheme="majorEastAsia" w:cstheme="minorHAnsi"/>
          <w:i/>
          <w:sz w:val="28"/>
        </w:rPr>
      </w:pPr>
      <w:r>
        <w:rPr>
          <w:rFonts w:eastAsiaTheme="majorEastAsia" w:cstheme="minorHAnsi"/>
          <w:i/>
          <w:sz w:val="28"/>
        </w:rPr>
        <w:t>K</w:t>
      </w:r>
      <w:r w:rsidRPr="00E739CE">
        <w:rPr>
          <w:rFonts w:eastAsiaTheme="majorEastAsia" w:cstheme="minorHAnsi"/>
          <w:i/>
          <w:sz w:val="28"/>
        </w:rPr>
        <w:t>teré pasáže připomínají lidovou píseň</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Která pasáž je nejvíce osobní</w:t>
      </w:r>
      <w:r w:rsidRPr="00E739CE">
        <w:rPr>
          <w:rFonts w:eastAsiaTheme="majorEastAsia" w:cstheme="minorHAnsi"/>
          <w:i/>
          <w:sz w:val="28"/>
        </w:rPr>
        <w:t xml:space="preserve"> a nejméně ironická</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V</w:t>
      </w:r>
      <w:r w:rsidRPr="00E739CE">
        <w:rPr>
          <w:rFonts w:eastAsiaTheme="majorEastAsia" w:cstheme="minorHAnsi"/>
          <w:i/>
          <w:sz w:val="28"/>
        </w:rPr>
        <w:t xml:space="preserve"> které části rekapituluje své životní snažení – cíle</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N</w:t>
      </w:r>
      <w:r w:rsidRPr="00E739CE">
        <w:rPr>
          <w:rFonts w:eastAsiaTheme="majorEastAsia" w:cstheme="minorHAnsi"/>
          <w:i/>
          <w:sz w:val="28"/>
        </w:rPr>
        <w:t>ajděte v textu dobové politické reálie</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lastRenderedPageBreak/>
        <w:t>Jak rozumíte pasáži o psu?</w:t>
      </w:r>
      <w:r w:rsidRPr="00E739CE">
        <w:rPr>
          <w:rFonts w:eastAsiaTheme="majorEastAsia" w:cstheme="minorHAnsi"/>
          <w:i/>
          <w:sz w:val="28"/>
        </w:rPr>
        <w:t>( habeas corpus = anglický zákon z r. 1679 na ochranu občanských práv)</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Jak hodnotí policii a</w:t>
      </w:r>
      <w:r w:rsidRPr="00E739CE">
        <w:rPr>
          <w:rFonts w:eastAsiaTheme="majorEastAsia" w:cstheme="minorHAnsi"/>
          <w:i/>
          <w:sz w:val="28"/>
        </w:rPr>
        <w:t xml:space="preserve"> její metody</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J</w:t>
      </w:r>
      <w:r w:rsidRPr="00E739CE">
        <w:rPr>
          <w:rFonts w:eastAsiaTheme="majorEastAsia" w:cstheme="minorHAnsi"/>
          <w:i/>
          <w:sz w:val="28"/>
        </w:rPr>
        <w:t>ak se dívá na armádu</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J</w:t>
      </w:r>
      <w:r w:rsidRPr="00E739CE">
        <w:rPr>
          <w:rFonts w:eastAsiaTheme="majorEastAsia" w:cstheme="minorHAnsi"/>
          <w:i/>
          <w:sz w:val="28"/>
        </w:rPr>
        <w:t>ak hodnotí církev</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 xml:space="preserve">Kdo byl Bach o kterém Havlíček píše? </w:t>
      </w:r>
      <w:r w:rsidRPr="00E739CE">
        <w:rPr>
          <w:rFonts w:eastAsiaTheme="majorEastAsia" w:cstheme="minorHAnsi"/>
          <w:i/>
          <w:color w:val="FF0000"/>
          <w:sz w:val="28"/>
        </w:rPr>
        <w:t>Připravte  REFERÁT.</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N</w:t>
      </w:r>
      <w:r w:rsidRPr="00E739CE">
        <w:rPr>
          <w:rFonts w:eastAsiaTheme="majorEastAsia" w:cstheme="minorHAnsi"/>
          <w:i/>
          <w:sz w:val="28"/>
        </w:rPr>
        <w:t>ajdi pasáže, kde je ironie velmi zřejmá</w:t>
      </w:r>
      <w:r>
        <w:rPr>
          <w:rFonts w:eastAsiaTheme="majorEastAsia" w:cstheme="minorHAnsi"/>
          <w:i/>
          <w:sz w:val="28"/>
        </w:rPr>
        <w:t>.</w:t>
      </w:r>
    </w:p>
    <w:p w:rsidR="00E739CE" w:rsidRDefault="00E739CE" w:rsidP="00E739CE">
      <w:pPr>
        <w:pStyle w:val="Odstavecseseznamem"/>
        <w:ind w:left="1785"/>
        <w:rPr>
          <w:rFonts w:eastAsiaTheme="majorEastAsia" w:cstheme="minorHAnsi"/>
          <w:i/>
          <w:sz w:val="28"/>
        </w:rPr>
      </w:pPr>
    </w:p>
    <w:p w:rsidR="00103A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K</w:t>
      </w:r>
      <w:r w:rsidRPr="00E739CE">
        <w:rPr>
          <w:rFonts w:eastAsiaTheme="majorEastAsia" w:cstheme="minorHAnsi"/>
          <w:i/>
          <w:sz w:val="28"/>
        </w:rPr>
        <w:t>ter</w:t>
      </w:r>
      <w:r>
        <w:rPr>
          <w:rFonts w:eastAsiaTheme="majorEastAsia" w:cstheme="minorHAnsi"/>
          <w:i/>
          <w:sz w:val="28"/>
        </w:rPr>
        <w:t>á pasáž je úvahově nejzávažnější?</w:t>
      </w:r>
    </w:p>
    <w:p w:rsidR="00E739CE" w:rsidRDefault="00E739CE" w:rsidP="00E739CE">
      <w:pPr>
        <w:pStyle w:val="Odstavecseseznamem"/>
        <w:ind w:left="1785"/>
        <w:rPr>
          <w:rFonts w:eastAsiaTheme="majorEastAsia" w:cstheme="minorHAnsi"/>
          <w:i/>
          <w:sz w:val="28"/>
        </w:rPr>
      </w:pPr>
    </w:p>
    <w:p w:rsidR="00E739CE" w:rsidRDefault="00E739CE" w:rsidP="00E739CE">
      <w:pPr>
        <w:pStyle w:val="Odstavecseseznamem"/>
        <w:numPr>
          <w:ilvl w:val="1"/>
          <w:numId w:val="40"/>
        </w:numPr>
        <w:rPr>
          <w:rFonts w:eastAsiaTheme="majorEastAsia" w:cstheme="minorHAnsi"/>
          <w:i/>
          <w:sz w:val="28"/>
        </w:rPr>
      </w:pPr>
      <w:r>
        <w:rPr>
          <w:rFonts w:eastAsiaTheme="majorEastAsia" w:cstheme="minorHAnsi"/>
          <w:i/>
          <w:sz w:val="28"/>
        </w:rPr>
        <w:t>Co je to oktrojírka?</w:t>
      </w:r>
    </w:p>
    <w:p w:rsidR="00E739CE" w:rsidRDefault="00E739CE" w:rsidP="00E739CE">
      <w:pPr>
        <w:pStyle w:val="Odstavecseseznamem"/>
        <w:ind w:left="1785"/>
        <w:rPr>
          <w:rFonts w:eastAsiaTheme="majorEastAsia" w:cstheme="minorHAnsi"/>
          <w:i/>
          <w:sz w:val="28"/>
        </w:rPr>
      </w:pPr>
    </w:p>
    <w:p w:rsidR="00E739CE" w:rsidRPr="00E739CE" w:rsidRDefault="00E739CE" w:rsidP="00E739CE">
      <w:pPr>
        <w:pStyle w:val="Odstavecseseznamem"/>
        <w:numPr>
          <w:ilvl w:val="1"/>
          <w:numId w:val="40"/>
        </w:numPr>
        <w:rPr>
          <w:rFonts w:eastAsiaTheme="majorEastAsia" w:cstheme="minorHAnsi"/>
          <w:i/>
          <w:color w:val="FF0000"/>
          <w:sz w:val="28"/>
        </w:rPr>
      </w:pPr>
      <w:r w:rsidRPr="00E739CE">
        <w:rPr>
          <w:rFonts w:eastAsiaTheme="majorEastAsia" w:cstheme="minorHAnsi"/>
          <w:i/>
          <w:color w:val="FF0000"/>
          <w:sz w:val="28"/>
        </w:rPr>
        <w:t xml:space="preserve">Snažte se vžít do Havlíčkových pocitů při transportu a přepište tuto pasáž jako </w:t>
      </w:r>
      <w:r w:rsidRPr="00E739CE">
        <w:rPr>
          <w:rFonts w:eastAsiaTheme="majorEastAsia" w:cstheme="minorHAnsi"/>
          <w:b/>
          <w:i/>
          <w:color w:val="FF0000"/>
          <w:sz w:val="28"/>
        </w:rPr>
        <w:t>vypravování.</w:t>
      </w:r>
    </w:p>
    <w:p w:rsidR="006D1FDA" w:rsidRPr="006D1FDA" w:rsidRDefault="006D1FDA" w:rsidP="006D1FDA">
      <w:pPr>
        <w:pStyle w:val="Odstavecseseznamem"/>
        <w:ind w:left="1785"/>
        <w:rPr>
          <w:rFonts w:eastAsiaTheme="majorEastAsia" w:cstheme="minorHAnsi"/>
          <w:sz w:val="28"/>
        </w:rPr>
      </w:pPr>
    </w:p>
    <w:p w:rsidR="00103ACE" w:rsidRPr="00AD16BC" w:rsidRDefault="00103ACE" w:rsidP="00103ACE">
      <w:pPr>
        <w:pStyle w:val="Odstavecseseznamem"/>
        <w:ind w:left="1785"/>
        <w:rPr>
          <w:rFonts w:eastAsiaTheme="majorEastAsia" w:cstheme="minorHAnsi"/>
          <w:i/>
          <w:sz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0A5B1C" w:rsidRDefault="000A5B1C" w:rsidP="009016A6">
      <w:pPr>
        <w:pStyle w:val="Normlnweb"/>
        <w:shd w:val="clear" w:color="auto" w:fill="FFFFFF"/>
        <w:spacing w:before="120" w:after="120" w:line="336" w:lineRule="atLeast"/>
        <w:rPr>
          <w:rStyle w:val="Zvraznn"/>
          <w:rFonts w:cs="Tahoma"/>
          <w:i w:val="0"/>
          <w:sz w:val="28"/>
          <w:szCs w:val="28"/>
        </w:rPr>
      </w:pPr>
    </w:p>
    <w:p w:rsidR="009016A6" w:rsidRDefault="00AD16BC" w:rsidP="009016A6">
      <w:pPr>
        <w:pStyle w:val="Normlnweb"/>
        <w:shd w:val="clear" w:color="auto" w:fill="FFFFFF"/>
        <w:spacing w:before="120" w:after="120" w:line="336" w:lineRule="atLeast"/>
        <w:rPr>
          <w:rFonts w:asciiTheme="minorHAnsi" w:hAnsiTheme="minorHAnsi" w:cs="Arial"/>
          <w:b/>
          <w:bCs/>
          <w:sz w:val="32"/>
          <w:szCs w:val="32"/>
        </w:rPr>
      </w:pPr>
      <w:r w:rsidRPr="00AD16BC">
        <w:rPr>
          <w:rStyle w:val="Zvraznn"/>
          <w:rFonts w:cs="Tahoma"/>
          <w:i w:val="0"/>
          <w:sz w:val="28"/>
          <w:szCs w:val="28"/>
        </w:rPr>
        <w:lastRenderedPageBreak/>
        <w:cr/>
      </w:r>
      <w:r w:rsidR="009016A6" w:rsidRPr="00A81843">
        <w:rPr>
          <w:rFonts w:asciiTheme="minorHAnsi" w:hAnsiTheme="minorHAnsi" w:cs="Arial"/>
          <w:b/>
          <w:bCs/>
          <w:sz w:val="32"/>
          <w:szCs w:val="32"/>
          <w:highlight w:val="green"/>
        </w:rPr>
        <w:t>Pojmy:</w:t>
      </w:r>
      <w:r w:rsidR="009016A6" w:rsidRPr="00A81843">
        <w:rPr>
          <w:rFonts w:asciiTheme="minorHAnsi" w:hAnsiTheme="minorHAnsi" w:cs="Arial"/>
          <w:b/>
          <w:bCs/>
          <w:sz w:val="32"/>
          <w:szCs w:val="32"/>
        </w:rPr>
        <w:t xml:space="preserve"> </w:t>
      </w:r>
    </w:p>
    <w:p w:rsidR="00F21412" w:rsidRPr="00F21412" w:rsidRDefault="00E739CE" w:rsidP="00F21412">
      <w:pPr>
        <w:rPr>
          <w:rFonts w:cs="Arial"/>
          <w:b/>
          <w:bCs/>
          <w:sz w:val="32"/>
          <w:szCs w:val="32"/>
        </w:rPr>
      </w:pPr>
      <w:r>
        <w:rPr>
          <w:rFonts w:cs="Arial"/>
          <w:b/>
          <w:bCs/>
          <w:sz w:val="28"/>
          <w:szCs w:val="28"/>
          <w:highlight w:val="green"/>
        </w:rPr>
        <w:t>Epigram</w:t>
      </w:r>
      <w:r>
        <w:rPr>
          <w:rFonts w:cs="Arial"/>
          <w:b/>
          <w:bCs/>
          <w:sz w:val="28"/>
          <w:szCs w:val="28"/>
        </w:rPr>
        <w:t xml:space="preserve"> </w:t>
      </w:r>
      <w:r w:rsidR="00F21412" w:rsidRPr="00F21412">
        <w:rPr>
          <w:rFonts w:cs="Arial"/>
          <w:bCs/>
          <w:sz w:val="28"/>
          <w:szCs w:val="28"/>
        </w:rPr>
        <w:t>je krátká útočná satirická báseň kritizující společnost nebo jedince, většinou jde o čtyřverší, kde se hlavní pointa skrývá v posledním verši.</w:t>
      </w:r>
    </w:p>
    <w:p w:rsidR="00F21412" w:rsidRPr="00F21412" w:rsidRDefault="00F21412" w:rsidP="00F21412">
      <w:pPr>
        <w:rPr>
          <w:rFonts w:cs="Arial"/>
          <w:bCs/>
          <w:sz w:val="28"/>
          <w:szCs w:val="28"/>
        </w:rPr>
      </w:pPr>
      <w:r w:rsidRPr="00F21412">
        <w:rPr>
          <w:rFonts w:cs="Arial"/>
          <w:bCs/>
          <w:sz w:val="28"/>
          <w:szCs w:val="28"/>
        </w:rPr>
        <w:t>Za zakladatele epigramu se považuje římský satirik M.V.Martialis. V antice byl epigram původně nápis věcného obsahu, jenž se umísťoval na hrob, budovu, pomník či dar.</w:t>
      </w:r>
    </w:p>
    <w:p w:rsidR="00E739CE" w:rsidRDefault="00F21412" w:rsidP="00E739CE">
      <w:pPr>
        <w:rPr>
          <w:rFonts w:cs="Arial"/>
          <w:bCs/>
          <w:sz w:val="28"/>
          <w:szCs w:val="28"/>
        </w:rPr>
      </w:pPr>
      <w:r w:rsidRPr="00F21412">
        <w:rPr>
          <w:rFonts w:cs="Arial"/>
          <w:bCs/>
          <w:sz w:val="28"/>
          <w:szCs w:val="28"/>
        </w:rPr>
        <w:t>Asi nejznámějším českým autorem epigramů byl Karel Ha</w:t>
      </w:r>
      <w:r>
        <w:rPr>
          <w:rFonts w:cs="Arial"/>
          <w:bCs/>
          <w:sz w:val="28"/>
          <w:szCs w:val="28"/>
        </w:rPr>
        <w:t>vlíček Borovský (dílo Epigramy)</w:t>
      </w:r>
    </w:p>
    <w:p w:rsidR="00E739CE" w:rsidRDefault="00E739CE" w:rsidP="00E739CE">
      <w:pPr>
        <w:rPr>
          <w:rFonts w:cs="Arial"/>
          <w:bCs/>
          <w:sz w:val="28"/>
          <w:szCs w:val="28"/>
        </w:rPr>
      </w:pPr>
    </w:p>
    <w:p w:rsidR="00E739CE" w:rsidRDefault="00E739CE" w:rsidP="00E739CE">
      <w:pPr>
        <w:rPr>
          <w:rFonts w:eastAsiaTheme="majorEastAsia" w:cstheme="minorHAnsi"/>
          <w:sz w:val="28"/>
        </w:rPr>
      </w:pPr>
      <w:r w:rsidRPr="006D1FDA">
        <w:rPr>
          <w:rFonts w:eastAsiaTheme="majorEastAsia" w:cstheme="minorHAnsi"/>
          <w:sz w:val="28"/>
          <w:highlight w:val="green"/>
        </w:rPr>
        <w:t>Satira</w:t>
      </w:r>
      <w:r w:rsidRPr="006D1FDA">
        <w:rPr>
          <w:rFonts w:eastAsiaTheme="majorEastAsia" w:cstheme="minorHAnsi"/>
          <w:sz w:val="28"/>
        </w:rPr>
        <w:t xml:space="preserve"> je označení pro umělecký, zejména literární žánr, využívající </w:t>
      </w:r>
      <w:r w:rsidRPr="006D1FDA">
        <w:rPr>
          <w:rFonts w:eastAsiaTheme="majorEastAsia" w:cstheme="minorHAnsi"/>
          <w:b/>
          <w:sz w:val="28"/>
        </w:rPr>
        <w:t>komičnosti, výsměchu, karikatury a ironie</w:t>
      </w:r>
      <w:r w:rsidRPr="006D1FDA">
        <w:rPr>
          <w:rFonts w:eastAsiaTheme="majorEastAsia" w:cstheme="minorHAnsi"/>
          <w:sz w:val="28"/>
        </w:rPr>
        <w:t xml:space="preserve"> ke </w:t>
      </w:r>
      <w:r w:rsidRPr="006D1FDA">
        <w:rPr>
          <w:rFonts w:eastAsiaTheme="majorEastAsia" w:cstheme="minorHAnsi"/>
          <w:b/>
          <w:sz w:val="28"/>
        </w:rPr>
        <w:t>kritice nedostatků a záporných jevů</w:t>
      </w:r>
      <w:r w:rsidRPr="006D1FDA">
        <w:rPr>
          <w:rFonts w:eastAsiaTheme="majorEastAsia" w:cstheme="minorHAnsi"/>
          <w:sz w:val="28"/>
        </w:rPr>
        <w:t>. Využívá se zejména v aforismech, epigramech, parodiích, pamfletech, komediích a fraškách. Vznikla v Římě. (lat. (lanx) satura znamená všehochuť)</w:t>
      </w:r>
    </w:p>
    <w:p w:rsidR="001D0E5B" w:rsidRPr="00E739CE" w:rsidRDefault="001D0E5B" w:rsidP="00E739CE">
      <w:pPr>
        <w:rPr>
          <w:rFonts w:cs="Arial"/>
          <w:bCs/>
          <w:sz w:val="28"/>
          <w:szCs w:val="28"/>
        </w:rPr>
      </w:pPr>
      <w:r w:rsidRPr="001D0E5B">
        <w:rPr>
          <w:rFonts w:eastAsiaTheme="majorEastAsia" w:cstheme="minorHAnsi"/>
          <w:sz w:val="28"/>
          <w:highlight w:val="green"/>
        </w:rPr>
        <w:t>Alegorie</w:t>
      </w:r>
      <w:r>
        <w:rPr>
          <w:rFonts w:eastAsiaTheme="majorEastAsia" w:cstheme="minorHAnsi"/>
          <w:sz w:val="28"/>
        </w:rPr>
        <w:t xml:space="preserve"> útvar znázorňující abstraktní obsah pomocí konkrétního příběhu. Zatímco původně preferovala nábožensko – filozofickou a mravoučnou tematiku, v 19. Století se zaměřuje na aktuální společenské problémy.</w:t>
      </w:r>
    </w:p>
    <w:p w:rsidR="00E739CE" w:rsidRPr="00F21412" w:rsidRDefault="00E739CE" w:rsidP="00F21412">
      <w:pPr>
        <w:rPr>
          <w:rFonts w:cs="Arial"/>
          <w:bCs/>
          <w:sz w:val="28"/>
          <w:szCs w:val="28"/>
        </w:rPr>
      </w:pPr>
    </w:p>
    <w:p w:rsidR="000A5B1C" w:rsidRDefault="000A5B1C" w:rsidP="009016A6">
      <w:pPr>
        <w:keepNext/>
        <w:spacing w:before="120" w:after="0" w:line="240" w:lineRule="auto"/>
        <w:outlineLvl w:val="0"/>
        <w:rPr>
          <w:rFonts w:eastAsiaTheme="majorEastAsia" w:cstheme="minorHAnsi"/>
          <w:b/>
          <w:sz w:val="28"/>
          <w:szCs w:val="28"/>
        </w:rPr>
      </w:pPr>
    </w:p>
    <w:p w:rsidR="00ED0C3E" w:rsidRPr="00E364C2" w:rsidRDefault="00ED0C3E" w:rsidP="00E364C2">
      <w:pPr>
        <w:spacing w:after="0" w:line="252" w:lineRule="auto"/>
        <w:jc w:val="both"/>
        <w:rPr>
          <w:rFonts w:eastAsiaTheme="majorEastAsia" w:cstheme="minorHAnsi"/>
          <w:sz w:val="24"/>
          <w:szCs w:val="24"/>
        </w:rPr>
      </w:pPr>
      <w:bookmarkStart w:id="0" w:name="_GoBack"/>
      <w:bookmarkEnd w:id="0"/>
    </w:p>
    <w:sectPr w:rsidR="00ED0C3E" w:rsidRPr="00E364C2" w:rsidSect="0083335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42" w:rsidRDefault="00935C42" w:rsidP="00A74887">
      <w:pPr>
        <w:spacing w:after="0" w:line="240" w:lineRule="auto"/>
      </w:pPr>
      <w:r>
        <w:separator/>
      </w:r>
    </w:p>
  </w:endnote>
  <w:endnote w:type="continuationSeparator" w:id="0">
    <w:p w:rsidR="00935C42" w:rsidRDefault="00935C42"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ED" w:rsidRDefault="00935C42" w:rsidP="00A74887">
    <w:pPr>
      <w:pStyle w:val="Zpat"/>
      <w:jc w:val="center"/>
    </w:pPr>
    <w:sdt>
      <w:sdtPr>
        <w:id w:val="-1162462989"/>
        <w:docPartObj>
          <w:docPartGallery w:val="Page Numbers (Bottom of Page)"/>
          <w:docPartUnique/>
        </w:docPartObj>
      </w:sdtPr>
      <w:sdtEndPr/>
      <w:sdtContent>
        <w:r w:rsidR="005362ED">
          <w:t>- </w:t>
        </w:r>
        <w:r w:rsidR="005362ED">
          <w:fldChar w:fldCharType="begin"/>
        </w:r>
        <w:r w:rsidR="005362ED">
          <w:instrText>PAGE   \* MERGEFORMAT</w:instrText>
        </w:r>
        <w:r w:rsidR="005362ED">
          <w:fldChar w:fldCharType="separate"/>
        </w:r>
        <w:r w:rsidR="008253A5">
          <w:rPr>
            <w:noProof/>
          </w:rPr>
          <w:t>20</w:t>
        </w:r>
        <w:r w:rsidR="005362ED">
          <w:rPr>
            <w:noProof/>
          </w:rPr>
          <w:fldChar w:fldCharType="end"/>
        </w:r>
        <w:r w:rsidR="005362ED">
          <w:t> -</w:t>
        </w:r>
      </w:sdtContent>
    </w:sdt>
  </w:p>
  <w:p w:rsidR="005362ED" w:rsidRDefault="005362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42" w:rsidRDefault="00935C42" w:rsidP="00A74887">
      <w:pPr>
        <w:spacing w:after="0" w:line="240" w:lineRule="auto"/>
      </w:pPr>
      <w:r>
        <w:separator/>
      </w:r>
    </w:p>
  </w:footnote>
  <w:footnote w:type="continuationSeparator" w:id="0">
    <w:p w:rsidR="00935C42" w:rsidRDefault="00935C42"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ED" w:rsidRDefault="005362ED">
    <w:pPr>
      <w:pStyle w:val="Zhlav"/>
    </w:pPr>
    <w:r>
      <w:rPr>
        <w:noProof/>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472"/>
      </v:shape>
    </w:pict>
  </w:numPicBullet>
  <w:abstractNum w:abstractNumId="0">
    <w:nsid w:val="0B7F2D34"/>
    <w:multiLevelType w:val="multilevel"/>
    <w:tmpl w:val="C89A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1280C"/>
    <w:multiLevelType w:val="hybridMultilevel"/>
    <w:tmpl w:val="024EB68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16207030"/>
    <w:multiLevelType w:val="hybridMultilevel"/>
    <w:tmpl w:val="76B2F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E96859"/>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01F86"/>
    <w:multiLevelType w:val="multilevel"/>
    <w:tmpl w:val="1806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A111B"/>
    <w:multiLevelType w:val="hybridMultilevel"/>
    <w:tmpl w:val="3CC4A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2D4149"/>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55743"/>
    <w:multiLevelType w:val="hybridMultilevel"/>
    <w:tmpl w:val="EC22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432CFA"/>
    <w:multiLevelType w:val="hybridMultilevel"/>
    <w:tmpl w:val="4C141A7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91AA1"/>
    <w:multiLevelType w:val="hybridMultilevel"/>
    <w:tmpl w:val="0A68B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1360A4"/>
    <w:multiLevelType w:val="multilevel"/>
    <w:tmpl w:val="851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90BDF"/>
    <w:multiLevelType w:val="multilevel"/>
    <w:tmpl w:val="3D2A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7700F"/>
    <w:multiLevelType w:val="hybridMultilevel"/>
    <w:tmpl w:val="A33C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680F4E"/>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BB6F9D"/>
    <w:multiLevelType w:val="hybridMultilevel"/>
    <w:tmpl w:val="C01C9856"/>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39262BB8"/>
    <w:multiLevelType w:val="multilevel"/>
    <w:tmpl w:val="C78A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80C33"/>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547CF"/>
    <w:multiLevelType w:val="hybridMultilevel"/>
    <w:tmpl w:val="1138F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75687A"/>
    <w:multiLevelType w:val="multilevel"/>
    <w:tmpl w:val="C28E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92D1E"/>
    <w:multiLevelType w:val="multilevel"/>
    <w:tmpl w:val="361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5F17BD0"/>
    <w:multiLevelType w:val="multilevel"/>
    <w:tmpl w:val="653A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80472C"/>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3011D"/>
    <w:multiLevelType w:val="hybridMultilevel"/>
    <w:tmpl w:val="B55E8BDC"/>
    <w:lvl w:ilvl="0" w:tplc="249AB5B0">
      <w:start w:val="1"/>
      <w:numFmt w:val="decimal"/>
      <w:lvlText w:val="%1."/>
      <w:lvlJc w:val="left"/>
      <w:pPr>
        <w:ind w:left="1080" w:hanging="360"/>
      </w:pPr>
      <w:rPr>
        <w:rFonts w:eastAsia="Times New Roman"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41865B0"/>
    <w:multiLevelType w:val="multilevel"/>
    <w:tmpl w:val="C878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2429C"/>
    <w:multiLevelType w:val="multilevel"/>
    <w:tmpl w:val="377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668B6"/>
    <w:multiLevelType w:val="multilevel"/>
    <w:tmpl w:val="BC162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A4CAF"/>
    <w:multiLevelType w:val="multilevel"/>
    <w:tmpl w:val="3444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0A5231"/>
    <w:multiLevelType w:val="hybridMultilevel"/>
    <w:tmpl w:val="C19E5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610002AD"/>
    <w:multiLevelType w:val="multilevel"/>
    <w:tmpl w:val="9EE8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D56010"/>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B9688E"/>
    <w:multiLevelType w:val="hybridMultilevel"/>
    <w:tmpl w:val="AE3A8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AA03AE"/>
    <w:multiLevelType w:val="hybridMultilevel"/>
    <w:tmpl w:val="CB9A81A4"/>
    <w:lvl w:ilvl="0" w:tplc="E352868A">
      <w:start w:val="1"/>
      <w:numFmt w:val="decimal"/>
      <w:lvlText w:val="%1."/>
      <w:lvlJc w:val="left"/>
      <w:pPr>
        <w:ind w:left="720" w:hanging="360"/>
      </w:pPr>
      <w:rPr>
        <w:rFonts w:eastAsia="Times New Roman" w:cs="Arial" w:hint="default"/>
        <w:i w:val="0"/>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38084B"/>
    <w:multiLevelType w:val="multilevel"/>
    <w:tmpl w:val="CA70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5271E1"/>
    <w:multiLevelType w:val="hybridMultilevel"/>
    <w:tmpl w:val="33524FA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0B7F4D"/>
    <w:multiLevelType w:val="multilevel"/>
    <w:tmpl w:val="14F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BF59D7"/>
    <w:multiLevelType w:val="multilevel"/>
    <w:tmpl w:val="9070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DD110C"/>
    <w:multiLevelType w:val="hybridMultilevel"/>
    <w:tmpl w:val="6106A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9"/>
  </w:num>
  <w:num w:numId="4">
    <w:abstractNumId w:val="36"/>
  </w:num>
  <w:num w:numId="5">
    <w:abstractNumId w:val="32"/>
  </w:num>
  <w:num w:numId="6">
    <w:abstractNumId w:val="35"/>
  </w:num>
  <w:num w:numId="7">
    <w:abstractNumId w:val="4"/>
  </w:num>
  <w:num w:numId="8">
    <w:abstractNumId w:val="27"/>
  </w:num>
  <w:num w:numId="9">
    <w:abstractNumId w:val="9"/>
  </w:num>
  <w:num w:numId="10">
    <w:abstractNumId w:val="34"/>
  </w:num>
  <w:num w:numId="11">
    <w:abstractNumId w:val="23"/>
  </w:num>
  <w:num w:numId="12">
    <w:abstractNumId w:val="13"/>
  </w:num>
  <w:num w:numId="13">
    <w:abstractNumId w:val="14"/>
  </w:num>
  <w:num w:numId="14">
    <w:abstractNumId w:val="3"/>
  </w:num>
  <w:num w:numId="15">
    <w:abstractNumId w:val="10"/>
  </w:num>
  <w:num w:numId="16">
    <w:abstractNumId w:val="19"/>
  </w:num>
  <w:num w:numId="17">
    <w:abstractNumId w:val="37"/>
  </w:num>
  <w:num w:numId="18">
    <w:abstractNumId w:val="6"/>
  </w:num>
  <w:num w:numId="19">
    <w:abstractNumId w:val="22"/>
  </w:num>
  <w:num w:numId="20">
    <w:abstractNumId w:val="31"/>
  </w:num>
  <w:num w:numId="21">
    <w:abstractNumId w:val="33"/>
  </w:num>
  <w:num w:numId="22">
    <w:abstractNumId w:val="41"/>
  </w:num>
  <w:num w:numId="23">
    <w:abstractNumId w:val="2"/>
  </w:num>
  <w:num w:numId="24">
    <w:abstractNumId w:val="17"/>
  </w:num>
  <w:num w:numId="25">
    <w:abstractNumId w:val="1"/>
  </w:num>
  <w:num w:numId="26">
    <w:abstractNumId w:val="7"/>
  </w:num>
  <w:num w:numId="27">
    <w:abstractNumId w:val="12"/>
  </w:num>
  <w:num w:numId="28">
    <w:abstractNumId w:val="28"/>
  </w:num>
  <w:num w:numId="29">
    <w:abstractNumId w:val="5"/>
  </w:num>
  <w:num w:numId="30">
    <w:abstractNumId w:val="15"/>
  </w:num>
  <w:num w:numId="31">
    <w:abstractNumId w:val="8"/>
  </w:num>
  <w:num w:numId="32">
    <w:abstractNumId w:val="25"/>
  </w:num>
  <w:num w:numId="33">
    <w:abstractNumId w:val="30"/>
  </w:num>
  <w:num w:numId="34">
    <w:abstractNumId w:val="18"/>
  </w:num>
  <w:num w:numId="35">
    <w:abstractNumId w:val="0"/>
    <w:lvlOverride w:ilvl="0">
      <w:lvl w:ilvl="0">
        <w:numFmt w:val="lowerLetter"/>
        <w:lvlText w:val="%1."/>
        <w:lvlJc w:val="left"/>
      </w:lvl>
    </w:lvlOverride>
  </w:num>
  <w:num w:numId="36">
    <w:abstractNumId w:val="11"/>
    <w:lvlOverride w:ilvl="0">
      <w:lvl w:ilvl="0">
        <w:numFmt w:val="lowerLetter"/>
        <w:lvlText w:val="%1."/>
        <w:lvlJc w:val="left"/>
      </w:lvl>
    </w:lvlOverride>
  </w:num>
  <w:num w:numId="37">
    <w:abstractNumId w:val="40"/>
    <w:lvlOverride w:ilvl="0">
      <w:lvl w:ilvl="0">
        <w:numFmt w:val="lowerLetter"/>
        <w:lvlText w:val="%1."/>
        <w:lvlJc w:val="left"/>
      </w:lvl>
    </w:lvlOverride>
  </w:num>
  <w:num w:numId="38">
    <w:abstractNumId w:val="21"/>
    <w:lvlOverride w:ilvl="0">
      <w:lvl w:ilvl="0">
        <w:numFmt w:val="lowerLetter"/>
        <w:lvlText w:val="%1."/>
        <w:lvlJc w:val="left"/>
      </w:lvl>
    </w:lvlOverride>
  </w:num>
  <w:num w:numId="39">
    <w:abstractNumId w:val="24"/>
  </w:num>
  <w:num w:numId="40">
    <w:abstractNumId w:val="16"/>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01313"/>
    <w:rsid w:val="00002AC0"/>
    <w:rsid w:val="0001166D"/>
    <w:rsid w:val="00012CFD"/>
    <w:rsid w:val="0002347D"/>
    <w:rsid w:val="00056905"/>
    <w:rsid w:val="00074746"/>
    <w:rsid w:val="0008355B"/>
    <w:rsid w:val="000A5B1C"/>
    <w:rsid w:val="000A5E57"/>
    <w:rsid w:val="000F249C"/>
    <w:rsid w:val="00100FF3"/>
    <w:rsid w:val="001021C1"/>
    <w:rsid w:val="00103ACE"/>
    <w:rsid w:val="001236E9"/>
    <w:rsid w:val="00134D32"/>
    <w:rsid w:val="00150314"/>
    <w:rsid w:val="0015591A"/>
    <w:rsid w:val="001A24AA"/>
    <w:rsid w:val="001C3D90"/>
    <w:rsid w:val="001D0E5B"/>
    <w:rsid w:val="00215D50"/>
    <w:rsid w:val="00217AD1"/>
    <w:rsid w:val="002269FB"/>
    <w:rsid w:val="00234341"/>
    <w:rsid w:val="0024281D"/>
    <w:rsid w:val="00244A7E"/>
    <w:rsid w:val="002552CC"/>
    <w:rsid w:val="00281A5B"/>
    <w:rsid w:val="00285C80"/>
    <w:rsid w:val="002B5EB2"/>
    <w:rsid w:val="002C099B"/>
    <w:rsid w:val="002C27C0"/>
    <w:rsid w:val="002C3C92"/>
    <w:rsid w:val="002D1FE1"/>
    <w:rsid w:val="002E54ED"/>
    <w:rsid w:val="002E586A"/>
    <w:rsid w:val="002F3604"/>
    <w:rsid w:val="00307B72"/>
    <w:rsid w:val="0031018D"/>
    <w:rsid w:val="00331B39"/>
    <w:rsid w:val="00333054"/>
    <w:rsid w:val="00334802"/>
    <w:rsid w:val="003466E3"/>
    <w:rsid w:val="003500A8"/>
    <w:rsid w:val="00362479"/>
    <w:rsid w:val="00364E57"/>
    <w:rsid w:val="003700D3"/>
    <w:rsid w:val="00382F3D"/>
    <w:rsid w:val="00393083"/>
    <w:rsid w:val="003D655A"/>
    <w:rsid w:val="003F66E7"/>
    <w:rsid w:val="00403A6E"/>
    <w:rsid w:val="004212DF"/>
    <w:rsid w:val="00425CA0"/>
    <w:rsid w:val="00426E2F"/>
    <w:rsid w:val="0042730D"/>
    <w:rsid w:val="00431EF5"/>
    <w:rsid w:val="00452CA8"/>
    <w:rsid w:val="004817A0"/>
    <w:rsid w:val="004B2A7F"/>
    <w:rsid w:val="004B6621"/>
    <w:rsid w:val="004E0E25"/>
    <w:rsid w:val="004E3C69"/>
    <w:rsid w:val="004F3073"/>
    <w:rsid w:val="005060B2"/>
    <w:rsid w:val="00515320"/>
    <w:rsid w:val="00520AAA"/>
    <w:rsid w:val="005362ED"/>
    <w:rsid w:val="00587C42"/>
    <w:rsid w:val="005B3D57"/>
    <w:rsid w:val="005C395E"/>
    <w:rsid w:val="005C5207"/>
    <w:rsid w:val="005D055E"/>
    <w:rsid w:val="005D2A29"/>
    <w:rsid w:val="005D2AB5"/>
    <w:rsid w:val="005D3D45"/>
    <w:rsid w:val="00626BFD"/>
    <w:rsid w:val="00635C90"/>
    <w:rsid w:val="00642AE5"/>
    <w:rsid w:val="006510AF"/>
    <w:rsid w:val="006644D3"/>
    <w:rsid w:val="00676D60"/>
    <w:rsid w:val="0068787E"/>
    <w:rsid w:val="006B4C5E"/>
    <w:rsid w:val="006B7043"/>
    <w:rsid w:val="006C383A"/>
    <w:rsid w:val="006D1FDA"/>
    <w:rsid w:val="006F64C3"/>
    <w:rsid w:val="007600D4"/>
    <w:rsid w:val="00764999"/>
    <w:rsid w:val="00797414"/>
    <w:rsid w:val="007B0363"/>
    <w:rsid w:val="007B1F19"/>
    <w:rsid w:val="007B586B"/>
    <w:rsid w:val="007D1085"/>
    <w:rsid w:val="007D3272"/>
    <w:rsid w:val="007E5A9D"/>
    <w:rsid w:val="008253A5"/>
    <w:rsid w:val="0083335E"/>
    <w:rsid w:val="00847188"/>
    <w:rsid w:val="00891D8A"/>
    <w:rsid w:val="008D1203"/>
    <w:rsid w:val="008E24E6"/>
    <w:rsid w:val="008E6D47"/>
    <w:rsid w:val="008F0691"/>
    <w:rsid w:val="008F4D88"/>
    <w:rsid w:val="00900C88"/>
    <w:rsid w:val="009016A6"/>
    <w:rsid w:val="00906725"/>
    <w:rsid w:val="00916FD9"/>
    <w:rsid w:val="00934CDC"/>
    <w:rsid w:val="009353F8"/>
    <w:rsid w:val="00935C42"/>
    <w:rsid w:val="00975405"/>
    <w:rsid w:val="009836C9"/>
    <w:rsid w:val="00987C37"/>
    <w:rsid w:val="009A246E"/>
    <w:rsid w:val="009B57FC"/>
    <w:rsid w:val="009C213C"/>
    <w:rsid w:val="009F018C"/>
    <w:rsid w:val="00A03856"/>
    <w:rsid w:val="00A03B54"/>
    <w:rsid w:val="00A36A79"/>
    <w:rsid w:val="00A40120"/>
    <w:rsid w:val="00A43924"/>
    <w:rsid w:val="00A461C4"/>
    <w:rsid w:val="00A74887"/>
    <w:rsid w:val="00A76F1B"/>
    <w:rsid w:val="00A80D13"/>
    <w:rsid w:val="00A81843"/>
    <w:rsid w:val="00A84098"/>
    <w:rsid w:val="00A9402D"/>
    <w:rsid w:val="00AA6E7F"/>
    <w:rsid w:val="00AC0103"/>
    <w:rsid w:val="00AD16BC"/>
    <w:rsid w:val="00AE6A2C"/>
    <w:rsid w:val="00AF36A7"/>
    <w:rsid w:val="00AF550B"/>
    <w:rsid w:val="00AF7F59"/>
    <w:rsid w:val="00B63892"/>
    <w:rsid w:val="00B70A63"/>
    <w:rsid w:val="00B75BFE"/>
    <w:rsid w:val="00BA52A4"/>
    <w:rsid w:val="00BA6BFB"/>
    <w:rsid w:val="00BE42F9"/>
    <w:rsid w:val="00C17632"/>
    <w:rsid w:val="00C317C7"/>
    <w:rsid w:val="00C5255A"/>
    <w:rsid w:val="00C536F7"/>
    <w:rsid w:val="00C84B9D"/>
    <w:rsid w:val="00C9319F"/>
    <w:rsid w:val="00C94B81"/>
    <w:rsid w:val="00CB50A7"/>
    <w:rsid w:val="00CE0D6C"/>
    <w:rsid w:val="00CE3A97"/>
    <w:rsid w:val="00CF0DB7"/>
    <w:rsid w:val="00D05DBC"/>
    <w:rsid w:val="00D07A64"/>
    <w:rsid w:val="00D07E54"/>
    <w:rsid w:val="00D42E86"/>
    <w:rsid w:val="00D50C3F"/>
    <w:rsid w:val="00D63152"/>
    <w:rsid w:val="00D90F53"/>
    <w:rsid w:val="00D93524"/>
    <w:rsid w:val="00D95D13"/>
    <w:rsid w:val="00DA1D78"/>
    <w:rsid w:val="00DA4755"/>
    <w:rsid w:val="00DD7109"/>
    <w:rsid w:val="00DE1A71"/>
    <w:rsid w:val="00E01A41"/>
    <w:rsid w:val="00E045D8"/>
    <w:rsid w:val="00E209EB"/>
    <w:rsid w:val="00E364C2"/>
    <w:rsid w:val="00E44DDE"/>
    <w:rsid w:val="00E65206"/>
    <w:rsid w:val="00E73781"/>
    <w:rsid w:val="00E739CE"/>
    <w:rsid w:val="00E91732"/>
    <w:rsid w:val="00ED0C3E"/>
    <w:rsid w:val="00ED5227"/>
    <w:rsid w:val="00EE775D"/>
    <w:rsid w:val="00F006A8"/>
    <w:rsid w:val="00F05C04"/>
    <w:rsid w:val="00F06DC2"/>
    <w:rsid w:val="00F21412"/>
    <w:rsid w:val="00F221C9"/>
    <w:rsid w:val="00F2312D"/>
    <w:rsid w:val="00F831F0"/>
    <w:rsid w:val="00F8589B"/>
    <w:rsid w:val="00F97BA6"/>
    <w:rsid w:val="00FE0C17"/>
    <w:rsid w:val="00FE5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E6D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 w:type="character" w:customStyle="1" w:styleId="Nadpis4Char">
    <w:name w:val="Nadpis 4 Char"/>
    <w:basedOn w:val="Standardnpsmoodstavce"/>
    <w:link w:val="Nadpis4"/>
    <w:uiPriority w:val="9"/>
    <w:semiHidden/>
    <w:rsid w:val="008E6D47"/>
    <w:rPr>
      <w:rFonts w:asciiTheme="majorHAnsi" w:eastAsiaTheme="majorEastAsia" w:hAnsiTheme="majorHAnsi" w:cstheme="majorBidi"/>
      <w:b/>
      <w:bCs/>
      <w:i/>
      <w:iCs/>
      <w:color w:val="4F81BD" w:themeColor="accent1"/>
    </w:rPr>
  </w:style>
  <w:style w:type="character" w:customStyle="1" w:styleId="toctoggle">
    <w:name w:val="toctoggle"/>
    <w:basedOn w:val="Standardnpsmoodstavce"/>
    <w:rsid w:val="009016A6"/>
  </w:style>
  <w:style w:type="paragraph" w:customStyle="1" w:styleId="Styl1">
    <w:name w:val="Styl1"/>
    <w:basedOn w:val="Normln"/>
    <w:rsid w:val="004B2A7F"/>
    <w:pPr>
      <w:spacing w:after="0" w:line="240" w:lineRule="auto"/>
      <w:jc w:val="both"/>
    </w:pPr>
    <w:rPr>
      <w:rFonts w:ascii="Times New Roman" w:eastAsia="Times New Roman" w:hAnsi="Times New Roman" w:cs="Times New Roman"/>
      <w:sz w:val="24"/>
      <w:szCs w:val="20"/>
    </w:rPr>
  </w:style>
  <w:style w:type="character" w:customStyle="1" w:styleId="spelle">
    <w:name w:val="spelle"/>
    <w:basedOn w:val="Standardnpsmoodstavce"/>
    <w:rsid w:val="00536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E6D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 w:type="character" w:customStyle="1" w:styleId="Nadpis4Char">
    <w:name w:val="Nadpis 4 Char"/>
    <w:basedOn w:val="Standardnpsmoodstavce"/>
    <w:link w:val="Nadpis4"/>
    <w:uiPriority w:val="9"/>
    <w:semiHidden/>
    <w:rsid w:val="008E6D47"/>
    <w:rPr>
      <w:rFonts w:asciiTheme="majorHAnsi" w:eastAsiaTheme="majorEastAsia" w:hAnsiTheme="majorHAnsi" w:cstheme="majorBidi"/>
      <w:b/>
      <w:bCs/>
      <w:i/>
      <w:iCs/>
      <w:color w:val="4F81BD" w:themeColor="accent1"/>
    </w:rPr>
  </w:style>
  <w:style w:type="character" w:customStyle="1" w:styleId="toctoggle">
    <w:name w:val="toctoggle"/>
    <w:basedOn w:val="Standardnpsmoodstavce"/>
    <w:rsid w:val="009016A6"/>
  </w:style>
  <w:style w:type="paragraph" w:customStyle="1" w:styleId="Styl1">
    <w:name w:val="Styl1"/>
    <w:basedOn w:val="Normln"/>
    <w:rsid w:val="004B2A7F"/>
    <w:pPr>
      <w:spacing w:after="0" w:line="240" w:lineRule="auto"/>
      <w:jc w:val="both"/>
    </w:pPr>
    <w:rPr>
      <w:rFonts w:ascii="Times New Roman" w:eastAsia="Times New Roman" w:hAnsi="Times New Roman" w:cs="Times New Roman"/>
      <w:sz w:val="24"/>
      <w:szCs w:val="20"/>
    </w:rPr>
  </w:style>
  <w:style w:type="character" w:customStyle="1" w:styleId="spelle">
    <w:name w:val="spelle"/>
    <w:basedOn w:val="Standardnpsmoodstavce"/>
    <w:rsid w:val="0053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51">
      <w:bodyDiv w:val="1"/>
      <w:marLeft w:val="0"/>
      <w:marRight w:val="0"/>
      <w:marTop w:val="0"/>
      <w:marBottom w:val="0"/>
      <w:divBdr>
        <w:top w:val="none" w:sz="0" w:space="0" w:color="auto"/>
        <w:left w:val="none" w:sz="0" w:space="0" w:color="auto"/>
        <w:bottom w:val="none" w:sz="0" w:space="0" w:color="auto"/>
        <w:right w:val="none" w:sz="0" w:space="0" w:color="auto"/>
      </w:divBdr>
      <w:divsChild>
        <w:div w:id="1630622075">
          <w:marLeft w:val="0"/>
          <w:marRight w:val="0"/>
          <w:marTop w:val="0"/>
          <w:marBottom w:val="0"/>
          <w:divBdr>
            <w:top w:val="none" w:sz="0" w:space="0" w:color="auto"/>
            <w:left w:val="none" w:sz="0" w:space="0" w:color="auto"/>
            <w:bottom w:val="none" w:sz="0" w:space="0" w:color="auto"/>
            <w:right w:val="none" w:sz="0" w:space="0" w:color="auto"/>
          </w:divBdr>
          <w:divsChild>
            <w:div w:id="691884607">
              <w:marLeft w:val="0"/>
              <w:marRight w:val="0"/>
              <w:marTop w:val="0"/>
              <w:marBottom w:val="0"/>
              <w:divBdr>
                <w:top w:val="none" w:sz="0" w:space="0" w:color="auto"/>
                <w:left w:val="none" w:sz="0" w:space="0" w:color="auto"/>
                <w:bottom w:val="none" w:sz="0" w:space="0" w:color="auto"/>
                <w:right w:val="none" w:sz="0" w:space="0" w:color="auto"/>
              </w:divBdr>
              <w:divsChild>
                <w:div w:id="8390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64">
      <w:bodyDiv w:val="1"/>
      <w:marLeft w:val="0"/>
      <w:marRight w:val="0"/>
      <w:marTop w:val="0"/>
      <w:marBottom w:val="0"/>
      <w:divBdr>
        <w:top w:val="none" w:sz="0" w:space="0" w:color="auto"/>
        <w:left w:val="none" w:sz="0" w:space="0" w:color="auto"/>
        <w:bottom w:val="none" w:sz="0" w:space="0" w:color="auto"/>
        <w:right w:val="none" w:sz="0" w:space="0" w:color="auto"/>
      </w:divBdr>
      <w:divsChild>
        <w:div w:id="1830755036">
          <w:marLeft w:val="0"/>
          <w:marRight w:val="0"/>
          <w:marTop w:val="0"/>
          <w:marBottom w:val="0"/>
          <w:divBdr>
            <w:top w:val="none" w:sz="0" w:space="0" w:color="auto"/>
            <w:left w:val="none" w:sz="0" w:space="0" w:color="auto"/>
            <w:bottom w:val="none" w:sz="0" w:space="0" w:color="auto"/>
            <w:right w:val="none" w:sz="0" w:space="0" w:color="auto"/>
          </w:divBdr>
        </w:div>
      </w:divsChild>
    </w:div>
    <w:div w:id="33166420">
      <w:bodyDiv w:val="1"/>
      <w:marLeft w:val="0"/>
      <w:marRight w:val="0"/>
      <w:marTop w:val="0"/>
      <w:marBottom w:val="0"/>
      <w:divBdr>
        <w:top w:val="none" w:sz="0" w:space="0" w:color="auto"/>
        <w:left w:val="none" w:sz="0" w:space="0" w:color="auto"/>
        <w:bottom w:val="none" w:sz="0" w:space="0" w:color="auto"/>
        <w:right w:val="none" w:sz="0" w:space="0" w:color="auto"/>
      </w:divBdr>
      <w:divsChild>
        <w:div w:id="734815813">
          <w:marLeft w:val="0"/>
          <w:marRight w:val="0"/>
          <w:marTop w:val="0"/>
          <w:marBottom w:val="0"/>
          <w:divBdr>
            <w:top w:val="none" w:sz="0" w:space="0" w:color="auto"/>
            <w:left w:val="none" w:sz="0" w:space="0" w:color="auto"/>
            <w:bottom w:val="none" w:sz="0" w:space="0" w:color="auto"/>
            <w:right w:val="none" w:sz="0" w:space="0" w:color="auto"/>
          </w:divBdr>
          <w:divsChild>
            <w:div w:id="107893747">
              <w:marLeft w:val="0"/>
              <w:marRight w:val="0"/>
              <w:marTop w:val="0"/>
              <w:marBottom w:val="0"/>
              <w:divBdr>
                <w:top w:val="none" w:sz="0" w:space="0" w:color="auto"/>
                <w:left w:val="none" w:sz="0" w:space="0" w:color="auto"/>
                <w:bottom w:val="none" w:sz="0" w:space="0" w:color="auto"/>
                <w:right w:val="none" w:sz="0" w:space="0" w:color="auto"/>
              </w:divBdr>
              <w:divsChild>
                <w:div w:id="2803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986">
      <w:bodyDiv w:val="1"/>
      <w:marLeft w:val="0"/>
      <w:marRight w:val="0"/>
      <w:marTop w:val="0"/>
      <w:marBottom w:val="0"/>
      <w:divBdr>
        <w:top w:val="none" w:sz="0" w:space="0" w:color="auto"/>
        <w:left w:val="none" w:sz="0" w:space="0" w:color="auto"/>
        <w:bottom w:val="none" w:sz="0" w:space="0" w:color="auto"/>
        <w:right w:val="none" w:sz="0" w:space="0" w:color="auto"/>
      </w:divBdr>
      <w:divsChild>
        <w:div w:id="2071726978">
          <w:marLeft w:val="0"/>
          <w:marRight w:val="0"/>
          <w:marTop w:val="0"/>
          <w:marBottom w:val="0"/>
          <w:divBdr>
            <w:top w:val="none" w:sz="0" w:space="0" w:color="auto"/>
            <w:left w:val="none" w:sz="0" w:space="0" w:color="auto"/>
            <w:bottom w:val="none" w:sz="0" w:space="0" w:color="auto"/>
            <w:right w:val="none" w:sz="0" w:space="0" w:color="auto"/>
          </w:divBdr>
        </w:div>
      </w:divsChild>
    </w:div>
    <w:div w:id="91049015">
      <w:bodyDiv w:val="1"/>
      <w:marLeft w:val="0"/>
      <w:marRight w:val="0"/>
      <w:marTop w:val="0"/>
      <w:marBottom w:val="0"/>
      <w:divBdr>
        <w:top w:val="none" w:sz="0" w:space="0" w:color="auto"/>
        <w:left w:val="none" w:sz="0" w:space="0" w:color="auto"/>
        <w:bottom w:val="none" w:sz="0" w:space="0" w:color="auto"/>
        <w:right w:val="none" w:sz="0" w:space="0" w:color="auto"/>
      </w:divBdr>
      <w:divsChild>
        <w:div w:id="1956132624">
          <w:marLeft w:val="0"/>
          <w:marRight w:val="0"/>
          <w:marTop w:val="0"/>
          <w:marBottom w:val="0"/>
          <w:divBdr>
            <w:top w:val="none" w:sz="0" w:space="0" w:color="auto"/>
            <w:left w:val="none" w:sz="0" w:space="0" w:color="auto"/>
            <w:bottom w:val="none" w:sz="0" w:space="0" w:color="auto"/>
            <w:right w:val="none" w:sz="0" w:space="0" w:color="auto"/>
          </w:divBdr>
          <w:divsChild>
            <w:div w:id="463039412">
              <w:marLeft w:val="0"/>
              <w:marRight w:val="0"/>
              <w:marTop w:val="0"/>
              <w:marBottom w:val="0"/>
              <w:divBdr>
                <w:top w:val="none" w:sz="0" w:space="0" w:color="auto"/>
                <w:left w:val="none" w:sz="0" w:space="0" w:color="auto"/>
                <w:bottom w:val="none" w:sz="0" w:space="0" w:color="auto"/>
                <w:right w:val="none" w:sz="0" w:space="0" w:color="auto"/>
              </w:divBdr>
              <w:divsChild>
                <w:div w:id="521868934">
                  <w:marLeft w:val="0"/>
                  <w:marRight w:val="0"/>
                  <w:marTop w:val="0"/>
                  <w:marBottom w:val="0"/>
                  <w:divBdr>
                    <w:top w:val="none" w:sz="0" w:space="0" w:color="auto"/>
                    <w:left w:val="none" w:sz="0" w:space="0" w:color="auto"/>
                    <w:bottom w:val="none" w:sz="0" w:space="0" w:color="auto"/>
                    <w:right w:val="none" w:sz="0" w:space="0" w:color="auto"/>
                  </w:divBdr>
                  <w:divsChild>
                    <w:div w:id="102504921">
                      <w:marLeft w:val="0"/>
                      <w:marRight w:val="0"/>
                      <w:marTop w:val="0"/>
                      <w:marBottom w:val="0"/>
                      <w:divBdr>
                        <w:top w:val="none" w:sz="0" w:space="0" w:color="auto"/>
                        <w:left w:val="none" w:sz="0" w:space="0" w:color="auto"/>
                        <w:bottom w:val="none" w:sz="0" w:space="0" w:color="auto"/>
                        <w:right w:val="none" w:sz="0" w:space="0" w:color="auto"/>
                      </w:divBdr>
                      <w:divsChild>
                        <w:div w:id="2052411458">
                          <w:marLeft w:val="0"/>
                          <w:marRight w:val="0"/>
                          <w:marTop w:val="0"/>
                          <w:marBottom w:val="0"/>
                          <w:divBdr>
                            <w:top w:val="none" w:sz="0" w:space="0" w:color="auto"/>
                            <w:left w:val="none" w:sz="0" w:space="0" w:color="auto"/>
                            <w:bottom w:val="none" w:sz="0" w:space="0" w:color="auto"/>
                            <w:right w:val="none" w:sz="0" w:space="0" w:color="auto"/>
                          </w:divBdr>
                          <w:divsChild>
                            <w:div w:id="1483430518">
                              <w:marLeft w:val="0"/>
                              <w:marRight w:val="0"/>
                              <w:marTop w:val="0"/>
                              <w:marBottom w:val="0"/>
                              <w:divBdr>
                                <w:top w:val="none" w:sz="0" w:space="0" w:color="auto"/>
                                <w:left w:val="none" w:sz="0" w:space="0" w:color="auto"/>
                                <w:bottom w:val="none" w:sz="0" w:space="0" w:color="auto"/>
                                <w:right w:val="none" w:sz="0" w:space="0" w:color="auto"/>
                              </w:divBdr>
                              <w:divsChild>
                                <w:div w:id="986322507">
                                  <w:marLeft w:val="0"/>
                                  <w:marRight w:val="0"/>
                                  <w:marTop w:val="0"/>
                                  <w:marBottom w:val="0"/>
                                  <w:divBdr>
                                    <w:top w:val="none" w:sz="0" w:space="0" w:color="auto"/>
                                    <w:left w:val="none" w:sz="0" w:space="0" w:color="auto"/>
                                    <w:bottom w:val="none" w:sz="0" w:space="0" w:color="auto"/>
                                    <w:right w:val="none" w:sz="0" w:space="0" w:color="auto"/>
                                  </w:divBdr>
                                  <w:divsChild>
                                    <w:div w:id="2067102476">
                                      <w:marLeft w:val="0"/>
                                      <w:marRight w:val="0"/>
                                      <w:marTop w:val="0"/>
                                      <w:marBottom w:val="0"/>
                                      <w:divBdr>
                                        <w:top w:val="none" w:sz="0" w:space="0" w:color="auto"/>
                                        <w:left w:val="none" w:sz="0" w:space="0" w:color="auto"/>
                                        <w:bottom w:val="none" w:sz="0" w:space="0" w:color="auto"/>
                                        <w:right w:val="none" w:sz="0" w:space="0" w:color="auto"/>
                                      </w:divBdr>
                                      <w:divsChild>
                                        <w:div w:id="15381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56117">
      <w:bodyDiv w:val="1"/>
      <w:marLeft w:val="0"/>
      <w:marRight w:val="0"/>
      <w:marTop w:val="0"/>
      <w:marBottom w:val="0"/>
      <w:divBdr>
        <w:top w:val="none" w:sz="0" w:space="0" w:color="auto"/>
        <w:left w:val="none" w:sz="0" w:space="0" w:color="auto"/>
        <w:bottom w:val="none" w:sz="0" w:space="0" w:color="auto"/>
        <w:right w:val="none" w:sz="0" w:space="0" w:color="auto"/>
      </w:divBdr>
    </w:div>
    <w:div w:id="214318494">
      <w:bodyDiv w:val="1"/>
      <w:marLeft w:val="0"/>
      <w:marRight w:val="0"/>
      <w:marTop w:val="0"/>
      <w:marBottom w:val="0"/>
      <w:divBdr>
        <w:top w:val="none" w:sz="0" w:space="0" w:color="auto"/>
        <w:left w:val="none" w:sz="0" w:space="0" w:color="auto"/>
        <w:bottom w:val="none" w:sz="0" w:space="0" w:color="auto"/>
        <w:right w:val="none" w:sz="0" w:space="0" w:color="auto"/>
      </w:divBdr>
      <w:divsChild>
        <w:div w:id="1806392013">
          <w:marLeft w:val="0"/>
          <w:marRight w:val="0"/>
          <w:marTop w:val="0"/>
          <w:marBottom w:val="0"/>
          <w:divBdr>
            <w:top w:val="none" w:sz="0" w:space="0" w:color="auto"/>
            <w:left w:val="none" w:sz="0" w:space="0" w:color="auto"/>
            <w:bottom w:val="none" w:sz="0" w:space="0" w:color="auto"/>
            <w:right w:val="none" w:sz="0" w:space="0" w:color="auto"/>
          </w:divBdr>
          <w:divsChild>
            <w:div w:id="1266500092">
              <w:marLeft w:val="0"/>
              <w:marRight w:val="0"/>
              <w:marTop w:val="0"/>
              <w:marBottom w:val="0"/>
              <w:divBdr>
                <w:top w:val="none" w:sz="0" w:space="0" w:color="auto"/>
                <w:left w:val="none" w:sz="0" w:space="0" w:color="auto"/>
                <w:bottom w:val="none" w:sz="0" w:space="0" w:color="auto"/>
                <w:right w:val="none" w:sz="0" w:space="0" w:color="auto"/>
              </w:divBdr>
              <w:divsChild>
                <w:div w:id="9044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3122">
      <w:bodyDiv w:val="1"/>
      <w:marLeft w:val="0"/>
      <w:marRight w:val="0"/>
      <w:marTop w:val="0"/>
      <w:marBottom w:val="0"/>
      <w:divBdr>
        <w:top w:val="none" w:sz="0" w:space="0" w:color="auto"/>
        <w:left w:val="none" w:sz="0" w:space="0" w:color="auto"/>
        <w:bottom w:val="none" w:sz="0" w:space="0" w:color="auto"/>
        <w:right w:val="none" w:sz="0" w:space="0" w:color="auto"/>
      </w:divBdr>
    </w:div>
    <w:div w:id="390081671">
      <w:bodyDiv w:val="1"/>
      <w:marLeft w:val="0"/>
      <w:marRight w:val="0"/>
      <w:marTop w:val="0"/>
      <w:marBottom w:val="0"/>
      <w:divBdr>
        <w:top w:val="none" w:sz="0" w:space="0" w:color="auto"/>
        <w:left w:val="none" w:sz="0" w:space="0" w:color="auto"/>
        <w:bottom w:val="none" w:sz="0" w:space="0" w:color="auto"/>
        <w:right w:val="none" w:sz="0" w:space="0" w:color="auto"/>
      </w:divBdr>
    </w:div>
    <w:div w:id="523372284">
      <w:bodyDiv w:val="1"/>
      <w:marLeft w:val="0"/>
      <w:marRight w:val="0"/>
      <w:marTop w:val="0"/>
      <w:marBottom w:val="0"/>
      <w:divBdr>
        <w:top w:val="none" w:sz="0" w:space="0" w:color="auto"/>
        <w:left w:val="none" w:sz="0" w:space="0" w:color="auto"/>
        <w:bottom w:val="none" w:sz="0" w:space="0" w:color="auto"/>
        <w:right w:val="none" w:sz="0" w:space="0" w:color="auto"/>
      </w:divBdr>
    </w:div>
    <w:div w:id="542400589">
      <w:bodyDiv w:val="1"/>
      <w:marLeft w:val="0"/>
      <w:marRight w:val="0"/>
      <w:marTop w:val="0"/>
      <w:marBottom w:val="0"/>
      <w:divBdr>
        <w:top w:val="none" w:sz="0" w:space="0" w:color="auto"/>
        <w:left w:val="none" w:sz="0" w:space="0" w:color="auto"/>
        <w:bottom w:val="none" w:sz="0" w:space="0" w:color="auto"/>
        <w:right w:val="none" w:sz="0" w:space="0" w:color="auto"/>
      </w:divBdr>
      <w:divsChild>
        <w:div w:id="1565948427">
          <w:marLeft w:val="0"/>
          <w:marRight w:val="0"/>
          <w:marTop w:val="0"/>
          <w:marBottom w:val="0"/>
          <w:divBdr>
            <w:top w:val="none" w:sz="0" w:space="0" w:color="auto"/>
            <w:left w:val="none" w:sz="0" w:space="0" w:color="auto"/>
            <w:bottom w:val="none" w:sz="0" w:space="0" w:color="auto"/>
            <w:right w:val="none" w:sz="0" w:space="0" w:color="auto"/>
          </w:divBdr>
          <w:divsChild>
            <w:div w:id="241110012">
              <w:marLeft w:val="0"/>
              <w:marRight w:val="0"/>
              <w:marTop w:val="0"/>
              <w:marBottom w:val="0"/>
              <w:divBdr>
                <w:top w:val="none" w:sz="0" w:space="0" w:color="auto"/>
                <w:left w:val="none" w:sz="0" w:space="0" w:color="auto"/>
                <w:bottom w:val="none" w:sz="0" w:space="0" w:color="auto"/>
                <w:right w:val="none" w:sz="0" w:space="0" w:color="auto"/>
              </w:divBdr>
              <w:divsChild>
                <w:div w:id="153496906">
                  <w:marLeft w:val="0"/>
                  <w:marRight w:val="0"/>
                  <w:marTop w:val="0"/>
                  <w:marBottom w:val="0"/>
                  <w:divBdr>
                    <w:top w:val="none" w:sz="0" w:space="0" w:color="auto"/>
                    <w:left w:val="none" w:sz="0" w:space="0" w:color="auto"/>
                    <w:bottom w:val="none" w:sz="0" w:space="0" w:color="auto"/>
                    <w:right w:val="none" w:sz="0" w:space="0" w:color="auto"/>
                  </w:divBdr>
                  <w:divsChild>
                    <w:div w:id="8537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3927">
      <w:bodyDiv w:val="1"/>
      <w:marLeft w:val="0"/>
      <w:marRight w:val="0"/>
      <w:marTop w:val="0"/>
      <w:marBottom w:val="0"/>
      <w:divBdr>
        <w:top w:val="none" w:sz="0" w:space="0" w:color="auto"/>
        <w:left w:val="none" w:sz="0" w:space="0" w:color="auto"/>
        <w:bottom w:val="none" w:sz="0" w:space="0" w:color="auto"/>
        <w:right w:val="none" w:sz="0" w:space="0" w:color="auto"/>
      </w:divBdr>
      <w:divsChild>
        <w:div w:id="1841653348">
          <w:marLeft w:val="0"/>
          <w:marRight w:val="0"/>
          <w:marTop w:val="0"/>
          <w:marBottom w:val="0"/>
          <w:divBdr>
            <w:top w:val="none" w:sz="0" w:space="0" w:color="auto"/>
            <w:left w:val="none" w:sz="0" w:space="0" w:color="auto"/>
            <w:bottom w:val="none" w:sz="0" w:space="0" w:color="auto"/>
            <w:right w:val="none" w:sz="0" w:space="0" w:color="auto"/>
          </w:divBdr>
          <w:divsChild>
            <w:div w:id="505247208">
              <w:marLeft w:val="0"/>
              <w:marRight w:val="0"/>
              <w:marTop w:val="0"/>
              <w:marBottom w:val="0"/>
              <w:divBdr>
                <w:top w:val="none" w:sz="0" w:space="0" w:color="auto"/>
                <w:left w:val="none" w:sz="0" w:space="0" w:color="auto"/>
                <w:bottom w:val="none" w:sz="0" w:space="0" w:color="auto"/>
                <w:right w:val="none" w:sz="0" w:space="0" w:color="auto"/>
              </w:divBdr>
            </w:div>
            <w:div w:id="748964435">
              <w:marLeft w:val="0"/>
              <w:marRight w:val="0"/>
              <w:marTop w:val="0"/>
              <w:marBottom w:val="0"/>
              <w:divBdr>
                <w:top w:val="none" w:sz="0" w:space="0" w:color="auto"/>
                <w:left w:val="none" w:sz="0" w:space="0" w:color="auto"/>
                <w:bottom w:val="none" w:sz="0" w:space="0" w:color="auto"/>
                <w:right w:val="none" w:sz="0" w:space="0" w:color="auto"/>
              </w:divBdr>
            </w:div>
            <w:div w:id="1560020279">
              <w:marLeft w:val="0"/>
              <w:marRight w:val="0"/>
              <w:marTop w:val="0"/>
              <w:marBottom w:val="0"/>
              <w:divBdr>
                <w:top w:val="none" w:sz="0" w:space="0" w:color="auto"/>
                <w:left w:val="none" w:sz="0" w:space="0" w:color="auto"/>
                <w:bottom w:val="none" w:sz="0" w:space="0" w:color="auto"/>
                <w:right w:val="none" w:sz="0" w:space="0" w:color="auto"/>
              </w:divBdr>
            </w:div>
            <w:div w:id="1739982231">
              <w:marLeft w:val="0"/>
              <w:marRight w:val="0"/>
              <w:marTop w:val="0"/>
              <w:marBottom w:val="0"/>
              <w:divBdr>
                <w:top w:val="none" w:sz="0" w:space="0" w:color="auto"/>
                <w:left w:val="none" w:sz="0" w:space="0" w:color="auto"/>
                <w:bottom w:val="none" w:sz="0" w:space="0" w:color="auto"/>
                <w:right w:val="none" w:sz="0" w:space="0" w:color="auto"/>
              </w:divBdr>
            </w:div>
            <w:div w:id="1870021793">
              <w:marLeft w:val="0"/>
              <w:marRight w:val="0"/>
              <w:marTop w:val="0"/>
              <w:marBottom w:val="0"/>
              <w:divBdr>
                <w:top w:val="none" w:sz="0" w:space="0" w:color="auto"/>
                <w:left w:val="none" w:sz="0" w:space="0" w:color="auto"/>
                <w:bottom w:val="none" w:sz="0" w:space="0" w:color="auto"/>
                <w:right w:val="none" w:sz="0" w:space="0" w:color="auto"/>
              </w:divBdr>
            </w:div>
            <w:div w:id="2105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493">
      <w:bodyDiv w:val="1"/>
      <w:marLeft w:val="0"/>
      <w:marRight w:val="0"/>
      <w:marTop w:val="0"/>
      <w:marBottom w:val="0"/>
      <w:divBdr>
        <w:top w:val="none" w:sz="0" w:space="0" w:color="auto"/>
        <w:left w:val="none" w:sz="0" w:space="0" w:color="auto"/>
        <w:bottom w:val="none" w:sz="0" w:space="0" w:color="auto"/>
        <w:right w:val="none" w:sz="0" w:space="0" w:color="auto"/>
      </w:divBdr>
      <w:divsChild>
        <w:div w:id="464585639">
          <w:marLeft w:val="0"/>
          <w:marRight w:val="0"/>
          <w:marTop w:val="0"/>
          <w:marBottom w:val="0"/>
          <w:divBdr>
            <w:top w:val="none" w:sz="0" w:space="0" w:color="auto"/>
            <w:left w:val="none" w:sz="0" w:space="0" w:color="auto"/>
            <w:bottom w:val="none" w:sz="0" w:space="0" w:color="auto"/>
            <w:right w:val="none" w:sz="0" w:space="0" w:color="auto"/>
          </w:divBdr>
          <w:divsChild>
            <w:div w:id="790441648">
              <w:marLeft w:val="0"/>
              <w:marRight w:val="0"/>
              <w:marTop w:val="0"/>
              <w:marBottom w:val="0"/>
              <w:divBdr>
                <w:top w:val="none" w:sz="0" w:space="0" w:color="auto"/>
                <w:left w:val="none" w:sz="0" w:space="0" w:color="auto"/>
                <w:bottom w:val="none" w:sz="0" w:space="0" w:color="auto"/>
                <w:right w:val="none" w:sz="0" w:space="0" w:color="auto"/>
              </w:divBdr>
              <w:divsChild>
                <w:div w:id="1060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5998">
      <w:bodyDiv w:val="1"/>
      <w:marLeft w:val="0"/>
      <w:marRight w:val="0"/>
      <w:marTop w:val="0"/>
      <w:marBottom w:val="0"/>
      <w:divBdr>
        <w:top w:val="none" w:sz="0" w:space="0" w:color="auto"/>
        <w:left w:val="none" w:sz="0" w:space="0" w:color="auto"/>
        <w:bottom w:val="none" w:sz="0" w:space="0" w:color="auto"/>
        <w:right w:val="none" w:sz="0" w:space="0" w:color="auto"/>
      </w:divBdr>
      <w:divsChild>
        <w:div w:id="62026371">
          <w:marLeft w:val="0"/>
          <w:marRight w:val="0"/>
          <w:marTop w:val="0"/>
          <w:marBottom w:val="0"/>
          <w:divBdr>
            <w:top w:val="none" w:sz="0" w:space="0" w:color="auto"/>
            <w:left w:val="none" w:sz="0" w:space="0" w:color="auto"/>
            <w:bottom w:val="none" w:sz="0" w:space="0" w:color="auto"/>
            <w:right w:val="none" w:sz="0" w:space="0" w:color="auto"/>
          </w:divBdr>
          <w:divsChild>
            <w:div w:id="1002047986">
              <w:marLeft w:val="0"/>
              <w:marRight w:val="0"/>
              <w:marTop w:val="0"/>
              <w:marBottom w:val="0"/>
              <w:divBdr>
                <w:top w:val="none" w:sz="0" w:space="0" w:color="auto"/>
                <w:left w:val="none" w:sz="0" w:space="0" w:color="auto"/>
                <w:bottom w:val="none" w:sz="0" w:space="0" w:color="auto"/>
                <w:right w:val="none" w:sz="0" w:space="0" w:color="auto"/>
              </w:divBdr>
              <w:divsChild>
                <w:div w:id="861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372">
      <w:bodyDiv w:val="1"/>
      <w:marLeft w:val="0"/>
      <w:marRight w:val="0"/>
      <w:marTop w:val="0"/>
      <w:marBottom w:val="0"/>
      <w:divBdr>
        <w:top w:val="none" w:sz="0" w:space="0" w:color="auto"/>
        <w:left w:val="none" w:sz="0" w:space="0" w:color="auto"/>
        <w:bottom w:val="none" w:sz="0" w:space="0" w:color="auto"/>
        <w:right w:val="none" w:sz="0" w:space="0" w:color="auto"/>
      </w:divBdr>
    </w:div>
    <w:div w:id="726226442">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0"/>
          <w:marRight w:val="0"/>
          <w:marTop w:val="0"/>
          <w:marBottom w:val="0"/>
          <w:divBdr>
            <w:top w:val="none" w:sz="0" w:space="0" w:color="auto"/>
            <w:left w:val="none" w:sz="0" w:space="0" w:color="auto"/>
            <w:bottom w:val="none" w:sz="0" w:space="0" w:color="auto"/>
            <w:right w:val="none" w:sz="0" w:space="0" w:color="auto"/>
          </w:divBdr>
          <w:divsChild>
            <w:div w:id="570624980">
              <w:marLeft w:val="0"/>
              <w:marRight w:val="0"/>
              <w:marTop w:val="0"/>
              <w:marBottom w:val="0"/>
              <w:divBdr>
                <w:top w:val="none" w:sz="0" w:space="0" w:color="auto"/>
                <w:left w:val="none" w:sz="0" w:space="0" w:color="auto"/>
                <w:bottom w:val="none" w:sz="0" w:space="0" w:color="auto"/>
                <w:right w:val="none" w:sz="0" w:space="0" w:color="auto"/>
              </w:divBdr>
              <w:divsChild>
                <w:div w:id="7513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1955">
      <w:bodyDiv w:val="1"/>
      <w:marLeft w:val="0"/>
      <w:marRight w:val="0"/>
      <w:marTop w:val="0"/>
      <w:marBottom w:val="0"/>
      <w:divBdr>
        <w:top w:val="none" w:sz="0" w:space="0" w:color="auto"/>
        <w:left w:val="none" w:sz="0" w:space="0" w:color="auto"/>
        <w:bottom w:val="none" w:sz="0" w:space="0" w:color="auto"/>
        <w:right w:val="none" w:sz="0" w:space="0" w:color="auto"/>
      </w:divBdr>
      <w:divsChild>
        <w:div w:id="2242578">
          <w:marLeft w:val="0"/>
          <w:marRight w:val="0"/>
          <w:marTop w:val="0"/>
          <w:marBottom w:val="0"/>
          <w:divBdr>
            <w:top w:val="none" w:sz="0" w:space="0" w:color="auto"/>
            <w:left w:val="none" w:sz="0" w:space="0" w:color="auto"/>
            <w:bottom w:val="none" w:sz="0" w:space="0" w:color="auto"/>
            <w:right w:val="none" w:sz="0" w:space="0" w:color="auto"/>
          </w:divBdr>
          <w:divsChild>
            <w:div w:id="454713224">
              <w:marLeft w:val="0"/>
              <w:marRight w:val="0"/>
              <w:marTop w:val="0"/>
              <w:marBottom w:val="0"/>
              <w:divBdr>
                <w:top w:val="none" w:sz="0" w:space="0" w:color="auto"/>
                <w:left w:val="none" w:sz="0" w:space="0" w:color="auto"/>
                <w:bottom w:val="none" w:sz="0" w:space="0" w:color="auto"/>
                <w:right w:val="none" w:sz="0" w:space="0" w:color="auto"/>
              </w:divBdr>
              <w:divsChild>
                <w:div w:id="320231337">
                  <w:marLeft w:val="0"/>
                  <w:marRight w:val="0"/>
                  <w:marTop w:val="0"/>
                  <w:marBottom w:val="0"/>
                  <w:divBdr>
                    <w:top w:val="none" w:sz="0" w:space="0" w:color="auto"/>
                    <w:left w:val="none" w:sz="0" w:space="0" w:color="auto"/>
                    <w:bottom w:val="none" w:sz="0" w:space="0" w:color="auto"/>
                    <w:right w:val="none" w:sz="0" w:space="0" w:color="auto"/>
                  </w:divBdr>
                  <w:divsChild>
                    <w:div w:id="1285770109">
                      <w:marLeft w:val="0"/>
                      <w:marRight w:val="0"/>
                      <w:marTop w:val="0"/>
                      <w:marBottom w:val="0"/>
                      <w:divBdr>
                        <w:top w:val="none" w:sz="0" w:space="0" w:color="auto"/>
                        <w:left w:val="none" w:sz="0" w:space="0" w:color="auto"/>
                        <w:bottom w:val="none" w:sz="0" w:space="0" w:color="auto"/>
                        <w:right w:val="none" w:sz="0" w:space="0" w:color="auto"/>
                      </w:divBdr>
                      <w:divsChild>
                        <w:div w:id="1274749803">
                          <w:marLeft w:val="0"/>
                          <w:marRight w:val="0"/>
                          <w:marTop w:val="0"/>
                          <w:marBottom w:val="0"/>
                          <w:divBdr>
                            <w:top w:val="none" w:sz="0" w:space="0" w:color="auto"/>
                            <w:left w:val="none" w:sz="0" w:space="0" w:color="auto"/>
                            <w:bottom w:val="none" w:sz="0" w:space="0" w:color="auto"/>
                            <w:right w:val="none" w:sz="0" w:space="0" w:color="auto"/>
                          </w:divBdr>
                          <w:divsChild>
                            <w:div w:id="1114210025">
                              <w:marLeft w:val="0"/>
                              <w:marRight w:val="0"/>
                              <w:marTop w:val="0"/>
                              <w:marBottom w:val="0"/>
                              <w:divBdr>
                                <w:top w:val="none" w:sz="0" w:space="0" w:color="auto"/>
                                <w:left w:val="none" w:sz="0" w:space="0" w:color="auto"/>
                                <w:bottom w:val="none" w:sz="0" w:space="0" w:color="auto"/>
                                <w:right w:val="none" w:sz="0" w:space="0" w:color="auto"/>
                              </w:divBdr>
                              <w:divsChild>
                                <w:div w:id="1738553640">
                                  <w:marLeft w:val="0"/>
                                  <w:marRight w:val="0"/>
                                  <w:marTop w:val="0"/>
                                  <w:marBottom w:val="0"/>
                                  <w:divBdr>
                                    <w:top w:val="none" w:sz="0" w:space="0" w:color="auto"/>
                                    <w:left w:val="none" w:sz="0" w:space="0" w:color="auto"/>
                                    <w:bottom w:val="none" w:sz="0" w:space="0" w:color="auto"/>
                                    <w:right w:val="none" w:sz="0" w:space="0" w:color="auto"/>
                                  </w:divBdr>
                                  <w:divsChild>
                                    <w:div w:id="1140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679">
      <w:bodyDiv w:val="1"/>
      <w:marLeft w:val="0"/>
      <w:marRight w:val="0"/>
      <w:marTop w:val="0"/>
      <w:marBottom w:val="0"/>
      <w:divBdr>
        <w:top w:val="none" w:sz="0" w:space="0" w:color="auto"/>
        <w:left w:val="none" w:sz="0" w:space="0" w:color="auto"/>
        <w:bottom w:val="none" w:sz="0" w:space="0" w:color="auto"/>
        <w:right w:val="none" w:sz="0" w:space="0" w:color="auto"/>
      </w:divBdr>
      <w:divsChild>
        <w:div w:id="520634157">
          <w:marLeft w:val="0"/>
          <w:marRight w:val="0"/>
          <w:marTop w:val="0"/>
          <w:marBottom w:val="0"/>
          <w:divBdr>
            <w:top w:val="none" w:sz="0" w:space="0" w:color="auto"/>
            <w:left w:val="none" w:sz="0" w:space="0" w:color="auto"/>
            <w:bottom w:val="none" w:sz="0" w:space="0" w:color="auto"/>
            <w:right w:val="none" w:sz="0" w:space="0" w:color="auto"/>
          </w:divBdr>
          <w:divsChild>
            <w:div w:id="1255745660">
              <w:marLeft w:val="0"/>
              <w:marRight w:val="0"/>
              <w:marTop w:val="0"/>
              <w:marBottom w:val="0"/>
              <w:divBdr>
                <w:top w:val="none" w:sz="0" w:space="0" w:color="auto"/>
                <w:left w:val="none" w:sz="0" w:space="0" w:color="auto"/>
                <w:bottom w:val="none" w:sz="0" w:space="0" w:color="auto"/>
                <w:right w:val="none" w:sz="0" w:space="0" w:color="auto"/>
              </w:divBdr>
              <w:divsChild>
                <w:div w:id="13456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98041888">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937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953">
      <w:bodyDiv w:val="1"/>
      <w:marLeft w:val="0"/>
      <w:marRight w:val="0"/>
      <w:marTop w:val="0"/>
      <w:marBottom w:val="0"/>
      <w:divBdr>
        <w:top w:val="none" w:sz="0" w:space="0" w:color="auto"/>
        <w:left w:val="none" w:sz="0" w:space="0" w:color="auto"/>
        <w:bottom w:val="none" w:sz="0" w:space="0" w:color="auto"/>
        <w:right w:val="none" w:sz="0" w:space="0" w:color="auto"/>
      </w:divBdr>
      <w:divsChild>
        <w:div w:id="198731957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1917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27455">
          <w:marLeft w:val="0"/>
          <w:marRight w:val="0"/>
          <w:marTop w:val="0"/>
          <w:marBottom w:val="0"/>
          <w:divBdr>
            <w:top w:val="none" w:sz="0" w:space="0" w:color="auto"/>
            <w:left w:val="none" w:sz="0" w:space="0" w:color="auto"/>
            <w:bottom w:val="none" w:sz="0" w:space="0" w:color="auto"/>
            <w:right w:val="none" w:sz="0" w:space="0" w:color="auto"/>
          </w:divBdr>
        </w:div>
      </w:divsChild>
    </w:div>
    <w:div w:id="997075660">
      <w:bodyDiv w:val="1"/>
      <w:marLeft w:val="0"/>
      <w:marRight w:val="0"/>
      <w:marTop w:val="0"/>
      <w:marBottom w:val="0"/>
      <w:divBdr>
        <w:top w:val="none" w:sz="0" w:space="0" w:color="auto"/>
        <w:left w:val="none" w:sz="0" w:space="0" w:color="auto"/>
        <w:bottom w:val="none" w:sz="0" w:space="0" w:color="auto"/>
        <w:right w:val="none" w:sz="0" w:space="0" w:color="auto"/>
      </w:divBdr>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9810">
      <w:bodyDiv w:val="1"/>
      <w:marLeft w:val="0"/>
      <w:marRight w:val="0"/>
      <w:marTop w:val="0"/>
      <w:marBottom w:val="0"/>
      <w:divBdr>
        <w:top w:val="none" w:sz="0" w:space="0" w:color="auto"/>
        <w:left w:val="none" w:sz="0" w:space="0" w:color="auto"/>
        <w:bottom w:val="none" w:sz="0" w:space="0" w:color="auto"/>
        <w:right w:val="none" w:sz="0" w:space="0" w:color="auto"/>
      </w:divBdr>
      <w:divsChild>
        <w:div w:id="59720540">
          <w:marLeft w:val="0"/>
          <w:marRight w:val="0"/>
          <w:marTop w:val="0"/>
          <w:marBottom w:val="0"/>
          <w:divBdr>
            <w:top w:val="none" w:sz="0" w:space="0" w:color="auto"/>
            <w:left w:val="none" w:sz="0" w:space="0" w:color="auto"/>
            <w:bottom w:val="none" w:sz="0" w:space="0" w:color="auto"/>
            <w:right w:val="none" w:sz="0" w:space="0" w:color="auto"/>
          </w:divBdr>
          <w:divsChild>
            <w:div w:id="1049496697">
              <w:marLeft w:val="0"/>
              <w:marRight w:val="0"/>
              <w:marTop w:val="0"/>
              <w:marBottom w:val="0"/>
              <w:divBdr>
                <w:top w:val="none" w:sz="0" w:space="0" w:color="auto"/>
                <w:left w:val="none" w:sz="0" w:space="0" w:color="auto"/>
                <w:bottom w:val="none" w:sz="0" w:space="0" w:color="auto"/>
                <w:right w:val="none" w:sz="0" w:space="0" w:color="auto"/>
              </w:divBdr>
              <w:divsChild>
                <w:div w:id="1809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161509438">
      <w:bodyDiv w:val="1"/>
      <w:marLeft w:val="0"/>
      <w:marRight w:val="0"/>
      <w:marTop w:val="0"/>
      <w:marBottom w:val="0"/>
      <w:divBdr>
        <w:top w:val="none" w:sz="0" w:space="0" w:color="auto"/>
        <w:left w:val="none" w:sz="0" w:space="0" w:color="auto"/>
        <w:bottom w:val="none" w:sz="0" w:space="0" w:color="auto"/>
        <w:right w:val="none" w:sz="0" w:space="0" w:color="auto"/>
      </w:divBdr>
      <w:divsChild>
        <w:div w:id="165288099">
          <w:marLeft w:val="0"/>
          <w:marRight w:val="0"/>
          <w:marTop w:val="0"/>
          <w:marBottom w:val="0"/>
          <w:divBdr>
            <w:top w:val="none" w:sz="0" w:space="0" w:color="auto"/>
            <w:left w:val="none" w:sz="0" w:space="0" w:color="auto"/>
            <w:bottom w:val="none" w:sz="0" w:space="0" w:color="auto"/>
            <w:right w:val="none" w:sz="0" w:space="0" w:color="auto"/>
          </w:divBdr>
          <w:divsChild>
            <w:div w:id="2108193227">
              <w:marLeft w:val="0"/>
              <w:marRight w:val="0"/>
              <w:marTop w:val="0"/>
              <w:marBottom w:val="0"/>
              <w:divBdr>
                <w:top w:val="none" w:sz="0" w:space="0" w:color="auto"/>
                <w:left w:val="none" w:sz="0" w:space="0" w:color="auto"/>
                <w:bottom w:val="none" w:sz="0" w:space="0" w:color="auto"/>
                <w:right w:val="none" w:sz="0" w:space="0" w:color="auto"/>
              </w:divBdr>
              <w:divsChild>
                <w:div w:id="2059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6507">
      <w:bodyDiv w:val="1"/>
      <w:marLeft w:val="0"/>
      <w:marRight w:val="0"/>
      <w:marTop w:val="0"/>
      <w:marBottom w:val="0"/>
      <w:divBdr>
        <w:top w:val="none" w:sz="0" w:space="0" w:color="auto"/>
        <w:left w:val="none" w:sz="0" w:space="0" w:color="auto"/>
        <w:bottom w:val="none" w:sz="0" w:space="0" w:color="auto"/>
        <w:right w:val="none" w:sz="0" w:space="0" w:color="auto"/>
      </w:divBdr>
    </w:div>
    <w:div w:id="1236434823">
      <w:bodyDiv w:val="1"/>
      <w:marLeft w:val="0"/>
      <w:marRight w:val="0"/>
      <w:marTop w:val="0"/>
      <w:marBottom w:val="0"/>
      <w:divBdr>
        <w:top w:val="none" w:sz="0" w:space="0" w:color="auto"/>
        <w:left w:val="none" w:sz="0" w:space="0" w:color="auto"/>
        <w:bottom w:val="none" w:sz="0" w:space="0" w:color="auto"/>
        <w:right w:val="none" w:sz="0" w:space="0" w:color="auto"/>
      </w:divBdr>
      <w:divsChild>
        <w:div w:id="752238235">
          <w:marLeft w:val="0"/>
          <w:marRight w:val="0"/>
          <w:marTop w:val="0"/>
          <w:marBottom w:val="0"/>
          <w:divBdr>
            <w:top w:val="none" w:sz="0" w:space="0" w:color="auto"/>
            <w:left w:val="none" w:sz="0" w:space="0" w:color="auto"/>
            <w:bottom w:val="none" w:sz="0" w:space="0" w:color="auto"/>
            <w:right w:val="none" w:sz="0" w:space="0" w:color="auto"/>
          </w:divBdr>
          <w:divsChild>
            <w:div w:id="837963032">
              <w:marLeft w:val="0"/>
              <w:marRight w:val="0"/>
              <w:marTop w:val="0"/>
              <w:marBottom w:val="0"/>
              <w:divBdr>
                <w:top w:val="none" w:sz="0" w:space="0" w:color="auto"/>
                <w:left w:val="none" w:sz="0" w:space="0" w:color="auto"/>
                <w:bottom w:val="none" w:sz="0" w:space="0" w:color="auto"/>
                <w:right w:val="none" w:sz="0" w:space="0" w:color="auto"/>
              </w:divBdr>
              <w:divsChild>
                <w:div w:id="1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0660">
      <w:bodyDiv w:val="1"/>
      <w:marLeft w:val="0"/>
      <w:marRight w:val="0"/>
      <w:marTop w:val="0"/>
      <w:marBottom w:val="0"/>
      <w:divBdr>
        <w:top w:val="none" w:sz="0" w:space="0" w:color="auto"/>
        <w:left w:val="none" w:sz="0" w:space="0" w:color="auto"/>
        <w:bottom w:val="none" w:sz="0" w:space="0" w:color="auto"/>
        <w:right w:val="none" w:sz="0" w:space="0" w:color="auto"/>
      </w:divBdr>
      <w:divsChild>
        <w:div w:id="294528541">
          <w:marLeft w:val="0"/>
          <w:marRight w:val="0"/>
          <w:marTop w:val="0"/>
          <w:marBottom w:val="0"/>
          <w:divBdr>
            <w:top w:val="none" w:sz="0" w:space="0" w:color="auto"/>
            <w:left w:val="none" w:sz="0" w:space="0" w:color="auto"/>
            <w:bottom w:val="none" w:sz="0" w:space="0" w:color="auto"/>
            <w:right w:val="none" w:sz="0" w:space="0" w:color="auto"/>
          </w:divBdr>
          <w:divsChild>
            <w:div w:id="132987221">
              <w:marLeft w:val="0"/>
              <w:marRight w:val="0"/>
              <w:marTop w:val="0"/>
              <w:marBottom w:val="0"/>
              <w:divBdr>
                <w:top w:val="none" w:sz="0" w:space="0" w:color="auto"/>
                <w:left w:val="none" w:sz="0" w:space="0" w:color="auto"/>
                <w:bottom w:val="none" w:sz="0" w:space="0" w:color="auto"/>
                <w:right w:val="none" w:sz="0" w:space="0" w:color="auto"/>
              </w:divBdr>
              <w:divsChild>
                <w:div w:id="1551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2800">
      <w:bodyDiv w:val="1"/>
      <w:marLeft w:val="0"/>
      <w:marRight w:val="0"/>
      <w:marTop w:val="0"/>
      <w:marBottom w:val="0"/>
      <w:divBdr>
        <w:top w:val="none" w:sz="0" w:space="0" w:color="auto"/>
        <w:left w:val="none" w:sz="0" w:space="0" w:color="auto"/>
        <w:bottom w:val="none" w:sz="0" w:space="0" w:color="auto"/>
        <w:right w:val="none" w:sz="0" w:space="0" w:color="auto"/>
      </w:divBdr>
      <w:divsChild>
        <w:div w:id="4484552">
          <w:marLeft w:val="0"/>
          <w:marRight w:val="0"/>
          <w:marTop w:val="0"/>
          <w:marBottom w:val="0"/>
          <w:divBdr>
            <w:top w:val="none" w:sz="0" w:space="0" w:color="auto"/>
            <w:left w:val="none" w:sz="0" w:space="0" w:color="auto"/>
            <w:bottom w:val="none" w:sz="0" w:space="0" w:color="auto"/>
            <w:right w:val="none" w:sz="0" w:space="0" w:color="auto"/>
          </w:divBdr>
          <w:divsChild>
            <w:div w:id="1735276034">
              <w:marLeft w:val="0"/>
              <w:marRight w:val="0"/>
              <w:marTop w:val="0"/>
              <w:marBottom w:val="0"/>
              <w:divBdr>
                <w:top w:val="none" w:sz="0" w:space="0" w:color="auto"/>
                <w:left w:val="none" w:sz="0" w:space="0" w:color="auto"/>
                <w:bottom w:val="none" w:sz="0" w:space="0" w:color="auto"/>
                <w:right w:val="none" w:sz="0" w:space="0" w:color="auto"/>
              </w:divBdr>
              <w:divsChild>
                <w:div w:id="1418212658">
                  <w:marLeft w:val="0"/>
                  <w:marRight w:val="0"/>
                  <w:marTop w:val="0"/>
                  <w:marBottom w:val="0"/>
                  <w:divBdr>
                    <w:top w:val="none" w:sz="0" w:space="0" w:color="auto"/>
                    <w:left w:val="none" w:sz="0" w:space="0" w:color="auto"/>
                    <w:bottom w:val="none" w:sz="0" w:space="0" w:color="auto"/>
                    <w:right w:val="none" w:sz="0" w:space="0" w:color="auto"/>
                  </w:divBdr>
                  <w:divsChild>
                    <w:div w:id="263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7627">
      <w:bodyDiv w:val="1"/>
      <w:marLeft w:val="0"/>
      <w:marRight w:val="0"/>
      <w:marTop w:val="0"/>
      <w:marBottom w:val="0"/>
      <w:divBdr>
        <w:top w:val="none" w:sz="0" w:space="0" w:color="auto"/>
        <w:left w:val="none" w:sz="0" w:space="0" w:color="auto"/>
        <w:bottom w:val="none" w:sz="0" w:space="0" w:color="auto"/>
        <w:right w:val="none" w:sz="0" w:space="0" w:color="auto"/>
      </w:divBdr>
      <w:divsChild>
        <w:div w:id="1869370653">
          <w:marLeft w:val="0"/>
          <w:marRight w:val="0"/>
          <w:marTop w:val="0"/>
          <w:marBottom w:val="0"/>
          <w:divBdr>
            <w:top w:val="none" w:sz="0" w:space="0" w:color="auto"/>
            <w:left w:val="none" w:sz="0" w:space="0" w:color="auto"/>
            <w:bottom w:val="none" w:sz="0" w:space="0" w:color="auto"/>
            <w:right w:val="none" w:sz="0" w:space="0" w:color="auto"/>
          </w:divBdr>
          <w:divsChild>
            <w:div w:id="1600024296">
              <w:marLeft w:val="0"/>
              <w:marRight w:val="0"/>
              <w:marTop w:val="0"/>
              <w:marBottom w:val="0"/>
              <w:divBdr>
                <w:top w:val="none" w:sz="0" w:space="0" w:color="auto"/>
                <w:left w:val="none" w:sz="0" w:space="0" w:color="auto"/>
                <w:bottom w:val="none" w:sz="0" w:space="0" w:color="auto"/>
                <w:right w:val="none" w:sz="0" w:space="0" w:color="auto"/>
              </w:divBdr>
              <w:divsChild>
                <w:div w:id="6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5771">
      <w:bodyDiv w:val="1"/>
      <w:marLeft w:val="0"/>
      <w:marRight w:val="0"/>
      <w:marTop w:val="0"/>
      <w:marBottom w:val="0"/>
      <w:divBdr>
        <w:top w:val="none" w:sz="0" w:space="0" w:color="auto"/>
        <w:left w:val="none" w:sz="0" w:space="0" w:color="auto"/>
        <w:bottom w:val="none" w:sz="0" w:space="0" w:color="auto"/>
        <w:right w:val="none" w:sz="0" w:space="0" w:color="auto"/>
      </w:divBdr>
      <w:divsChild>
        <w:div w:id="1474517821">
          <w:marLeft w:val="0"/>
          <w:marRight w:val="0"/>
          <w:marTop w:val="0"/>
          <w:marBottom w:val="0"/>
          <w:divBdr>
            <w:top w:val="none" w:sz="0" w:space="0" w:color="auto"/>
            <w:left w:val="none" w:sz="0" w:space="0" w:color="auto"/>
            <w:bottom w:val="none" w:sz="0" w:space="0" w:color="auto"/>
            <w:right w:val="none" w:sz="0" w:space="0" w:color="auto"/>
          </w:divBdr>
          <w:divsChild>
            <w:div w:id="1706757093">
              <w:marLeft w:val="0"/>
              <w:marRight w:val="0"/>
              <w:marTop w:val="0"/>
              <w:marBottom w:val="0"/>
              <w:divBdr>
                <w:top w:val="none" w:sz="0" w:space="0" w:color="auto"/>
                <w:left w:val="none" w:sz="0" w:space="0" w:color="auto"/>
                <w:bottom w:val="none" w:sz="0" w:space="0" w:color="auto"/>
                <w:right w:val="none" w:sz="0" w:space="0" w:color="auto"/>
              </w:divBdr>
              <w:divsChild>
                <w:div w:id="1775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3753">
      <w:bodyDiv w:val="1"/>
      <w:marLeft w:val="0"/>
      <w:marRight w:val="0"/>
      <w:marTop w:val="0"/>
      <w:marBottom w:val="0"/>
      <w:divBdr>
        <w:top w:val="none" w:sz="0" w:space="0" w:color="auto"/>
        <w:left w:val="none" w:sz="0" w:space="0" w:color="auto"/>
        <w:bottom w:val="none" w:sz="0" w:space="0" w:color="auto"/>
        <w:right w:val="none" w:sz="0" w:space="0" w:color="auto"/>
      </w:divBdr>
      <w:divsChild>
        <w:div w:id="1682734882">
          <w:marLeft w:val="0"/>
          <w:marRight w:val="0"/>
          <w:marTop w:val="0"/>
          <w:marBottom w:val="0"/>
          <w:divBdr>
            <w:top w:val="none" w:sz="0" w:space="0" w:color="auto"/>
            <w:left w:val="none" w:sz="0" w:space="0" w:color="auto"/>
            <w:bottom w:val="none" w:sz="0" w:space="0" w:color="auto"/>
            <w:right w:val="none" w:sz="0" w:space="0" w:color="auto"/>
          </w:divBdr>
          <w:divsChild>
            <w:div w:id="1560554198">
              <w:marLeft w:val="0"/>
              <w:marRight w:val="0"/>
              <w:marTop w:val="0"/>
              <w:marBottom w:val="0"/>
              <w:divBdr>
                <w:top w:val="none" w:sz="0" w:space="0" w:color="auto"/>
                <w:left w:val="none" w:sz="0" w:space="0" w:color="auto"/>
                <w:bottom w:val="none" w:sz="0" w:space="0" w:color="auto"/>
                <w:right w:val="none" w:sz="0" w:space="0" w:color="auto"/>
              </w:divBdr>
              <w:divsChild>
                <w:div w:id="11232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6292">
      <w:bodyDiv w:val="1"/>
      <w:marLeft w:val="0"/>
      <w:marRight w:val="0"/>
      <w:marTop w:val="0"/>
      <w:marBottom w:val="0"/>
      <w:divBdr>
        <w:top w:val="none" w:sz="0" w:space="0" w:color="auto"/>
        <w:left w:val="none" w:sz="0" w:space="0" w:color="auto"/>
        <w:bottom w:val="none" w:sz="0" w:space="0" w:color="auto"/>
        <w:right w:val="none" w:sz="0" w:space="0" w:color="auto"/>
      </w:divBdr>
    </w:div>
    <w:div w:id="1630816180">
      <w:bodyDiv w:val="1"/>
      <w:marLeft w:val="0"/>
      <w:marRight w:val="0"/>
      <w:marTop w:val="0"/>
      <w:marBottom w:val="0"/>
      <w:divBdr>
        <w:top w:val="none" w:sz="0" w:space="0" w:color="auto"/>
        <w:left w:val="none" w:sz="0" w:space="0" w:color="auto"/>
        <w:bottom w:val="none" w:sz="0" w:space="0" w:color="auto"/>
        <w:right w:val="none" w:sz="0" w:space="0" w:color="auto"/>
      </w:divBdr>
    </w:div>
    <w:div w:id="1673487410">
      <w:bodyDiv w:val="1"/>
      <w:marLeft w:val="0"/>
      <w:marRight w:val="0"/>
      <w:marTop w:val="0"/>
      <w:marBottom w:val="0"/>
      <w:divBdr>
        <w:top w:val="none" w:sz="0" w:space="0" w:color="auto"/>
        <w:left w:val="none" w:sz="0" w:space="0" w:color="auto"/>
        <w:bottom w:val="none" w:sz="0" w:space="0" w:color="auto"/>
        <w:right w:val="none" w:sz="0" w:space="0" w:color="auto"/>
      </w:divBdr>
      <w:divsChild>
        <w:div w:id="415323748">
          <w:marLeft w:val="0"/>
          <w:marRight w:val="336"/>
          <w:marTop w:val="120"/>
          <w:marBottom w:val="312"/>
          <w:divBdr>
            <w:top w:val="none" w:sz="0" w:space="0" w:color="auto"/>
            <w:left w:val="none" w:sz="0" w:space="0" w:color="auto"/>
            <w:bottom w:val="none" w:sz="0" w:space="0" w:color="auto"/>
            <w:right w:val="none" w:sz="0" w:space="0" w:color="auto"/>
          </w:divBdr>
          <w:divsChild>
            <w:div w:id="1147819788">
              <w:marLeft w:val="0"/>
              <w:marRight w:val="0"/>
              <w:marTop w:val="0"/>
              <w:marBottom w:val="0"/>
              <w:divBdr>
                <w:top w:val="single" w:sz="6" w:space="0" w:color="CCCCCC"/>
                <w:left w:val="single" w:sz="6" w:space="0" w:color="CCCCCC"/>
                <w:bottom w:val="single" w:sz="6" w:space="0" w:color="CCCCCC"/>
                <w:right w:val="single" w:sz="6" w:space="0" w:color="CCCCCC"/>
              </w:divBdr>
              <w:divsChild>
                <w:div w:id="40249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934">
      <w:bodyDiv w:val="1"/>
      <w:marLeft w:val="0"/>
      <w:marRight w:val="0"/>
      <w:marTop w:val="0"/>
      <w:marBottom w:val="0"/>
      <w:divBdr>
        <w:top w:val="none" w:sz="0" w:space="0" w:color="auto"/>
        <w:left w:val="none" w:sz="0" w:space="0" w:color="auto"/>
        <w:bottom w:val="none" w:sz="0" w:space="0" w:color="auto"/>
        <w:right w:val="none" w:sz="0" w:space="0" w:color="auto"/>
      </w:divBdr>
      <w:divsChild>
        <w:div w:id="1018772397">
          <w:marLeft w:val="0"/>
          <w:marRight w:val="0"/>
          <w:marTop w:val="0"/>
          <w:marBottom w:val="0"/>
          <w:divBdr>
            <w:top w:val="none" w:sz="0" w:space="0" w:color="auto"/>
            <w:left w:val="none" w:sz="0" w:space="0" w:color="auto"/>
            <w:bottom w:val="none" w:sz="0" w:space="0" w:color="auto"/>
            <w:right w:val="none" w:sz="0" w:space="0" w:color="auto"/>
          </w:divBdr>
          <w:divsChild>
            <w:div w:id="1034967238">
              <w:marLeft w:val="0"/>
              <w:marRight w:val="0"/>
              <w:marTop w:val="0"/>
              <w:marBottom w:val="0"/>
              <w:divBdr>
                <w:top w:val="none" w:sz="0" w:space="0" w:color="auto"/>
                <w:left w:val="none" w:sz="0" w:space="0" w:color="auto"/>
                <w:bottom w:val="none" w:sz="0" w:space="0" w:color="auto"/>
                <w:right w:val="none" w:sz="0" w:space="0" w:color="auto"/>
              </w:divBdr>
              <w:divsChild>
                <w:div w:id="12638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8040">
      <w:bodyDiv w:val="1"/>
      <w:marLeft w:val="0"/>
      <w:marRight w:val="0"/>
      <w:marTop w:val="0"/>
      <w:marBottom w:val="0"/>
      <w:divBdr>
        <w:top w:val="none" w:sz="0" w:space="0" w:color="auto"/>
        <w:left w:val="none" w:sz="0" w:space="0" w:color="auto"/>
        <w:bottom w:val="none" w:sz="0" w:space="0" w:color="auto"/>
        <w:right w:val="none" w:sz="0" w:space="0" w:color="auto"/>
      </w:divBdr>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41655960">
      <w:bodyDiv w:val="1"/>
      <w:marLeft w:val="0"/>
      <w:marRight w:val="0"/>
      <w:marTop w:val="0"/>
      <w:marBottom w:val="0"/>
      <w:divBdr>
        <w:top w:val="none" w:sz="0" w:space="0" w:color="auto"/>
        <w:left w:val="none" w:sz="0" w:space="0" w:color="auto"/>
        <w:bottom w:val="none" w:sz="0" w:space="0" w:color="auto"/>
        <w:right w:val="none" w:sz="0" w:space="0" w:color="auto"/>
      </w:divBdr>
      <w:divsChild>
        <w:div w:id="1502507899">
          <w:marLeft w:val="0"/>
          <w:marRight w:val="336"/>
          <w:marTop w:val="120"/>
          <w:marBottom w:val="312"/>
          <w:divBdr>
            <w:top w:val="none" w:sz="0" w:space="0" w:color="auto"/>
            <w:left w:val="none" w:sz="0" w:space="0" w:color="auto"/>
            <w:bottom w:val="none" w:sz="0" w:space="0" w:color="auto"/>
            <w:right w:val="none" w:sz="0" w:space="0" w:color="auto"/>
          </w:divBdr>
          <w:divsChild>
            <w:div w:id="1093671356">
              <w:marLeft w:val="0"/>
              <w:marRight w:val="0"/>
              <w:marTop w:val="0"/>
              <w:marBottom w:val="0"/>
              <w:divBdr>
                <w:top w:val="single" w:sz="6" w:space="0" w:color="CCCCCC"/>
                <w:left w:val="single" w:sz="6" w:space="0" w:color="CCCCCC"/>
                <w:bottom w:val="single" w:sz="6" w:space="0" w:color="CCCCCC"/>
                <w:right w:val="single" w:sz="6" w:space="0" w:color="CCCCCC"/>
              </w:divBdr>
              <w:divsChild>
                <w:div w:id="11194211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087">
      <w:bodyDiv w:val="1"/>
      <w:marLeft w:val="0"/>
      <w:marRight w:val="0"/>
      <w:marTop w:val="0"/>
      <w:marBottom w:val="0"/>
      <w:divBdr>
        <w:top w:val="none" w:sz="0" w:space="0" w:color="auto"/>
        <w:left w:val="none" w:sz="0" w:space="0" w:color="auto"/>
        <w:bottom w:val="none" w:sz="0" w:space="0" w:color="auto"/>
        <w:right w:val="none" w:sz="0" w:space="0" w:color="auto"/>
      </w:divBdr>
      <w:divsChild>
        <w:div w:id="962153684">
          <w:marLeft w:val="0"/>
          <w:marRight w:val="0"/>
          <w:marTop w:val="0"/>
          <w:marBottom w:val="0"/>
          <w:divBdr>
            <w:top w:val="none" w:sz="0" w:space="0" w:color="auto"/>
            <w:left w:val="none" w:sz="0" w:space="0" w:color="auto"/>
            <w:bottom w:val="none" w:sz="0" w:space="0" w:color="auto"/>
            <w:right w:val="none" w:sz="0" w:space="0" w:color="auto"/>
          </w:divBdr>
        </w:div>
      </w:divsChild>
    </w:div>
    <w:div w:id="1919096345">
      <w:bodyDiv w:val="1"/>
      <w:marLeft w:val="0"/>
      <w:marRight w:val="0"/>
      <w:marTop w:val="0"/>
      <w:marBottom w:val="0"/>
      <w:divBdr>
        <w:top w:val="none" w:sz="0" w:space="0" w:color="auto"/>
        <w:left w:val="none" w:sz="0" w:space="0" w:color="auto"/>
        <w:bottom w:val="none" w:sz="0" w:space="0" w:color="auto"/>
        <w:right w:val="none" w:sz="0" w:space="0" w:color="auto"/>
      </w:divBdr>
    </w:div>
    <w:div w:id="2028869180">
      <w:bodyDiv w:val="1"/>
      <w:marLeft w:val="0"/>
      <w:marRight w:val="0"/>
      <w:marTop w:val="0"/>
      <w:marBottom w:val="0"/>
      <w:divBdr>
        <w:top w:val="none" w:sz="0" w:space="0" w:color="auto"/>
        <w:left w:val="none" w:sz="0" w:space="0" w:color="auto"/>
        <w:bottom w:val="none" w:sz="0" w:space="0" w:color="auto"/>
        <w:right w:val="none" w:sz="0" w:space="0" w:color="auto"/>
      </w:divBdr>
    </w:div>
    <w:div w:id="2070610255">
      <w:bodyDiv w:val="1"/>
      <w:marLeft w:val="0"/>
      <w:marRight w:val="0"/>
      <w:marTop w:val="0"/>
      <w:marBottom w:val="0"/>
      <w:divBdr>
        <w:top w:val="none" w:sz="0" w:space="0" w:color="auto"/>
        <w:left w:val="none" w:sz="0" w:space="0" w:color="auto"/>
        <w:bottom w:val="none" w:sz="0" w:space="0" w:color="auto"/>
        <w:right w:val="none" w:sz="0" w:space="0" w:color="auto"/>
      </w:divBdr>
    </w:div>
    <w:div w:id="2093310113">
      <w:bodyDiv w:val="1"/>
      <w:marLeft w:val="0"/>
      <w:marRight w:val="0"/>
      <w:marTop w:val="0"/>
      <w:marBottom w:val="0"/>
      <w:divBdr>
        <w:top w:val="none" w:sz="0" w:space="0" w:color="auto"/>
        <w:left w:val="none" w:sz="0" w:space="0" w:color="auto"/>
        <w:bottom w:val="none" w:sz="0" w:space="0" w:color="auto"/>
        <w:right w:val="none" w:sz="0" w:space="0" w:color="auto"/>
      </w:divBdr>
      <w:divsChild>
        <w:div w:id="123735378">
          <w:marLeft w:val="0"/>
          <w:marRight w:val="0"/>
          <w:marTop w:val="0"/>
          <w:marBottom w:val="0"/>
          <w:divBdr>
            <w:top w:val="none" w:sz="0" w:space="0" w:color="auto"/>
            <w:left w:val="none" w:sz="0" w:space="0" w:color="auto"/>
            <w:bottom w:val="none" w:sz="0" w:space="0" w:color="auto"/>
            <w:right w:val="none" w:sz="0" w:space="0" w:color="auto"/>
          </w:divBdr>
        </w:div>
      </w:divsChild>
    </w:div>
    <w:div w:id="2099016650">
      <w:bodyDiv w:val="1"/>
      <w:marLeft w:val="0"/>
      <w:marRight w:val="0"/>
      <w:marTop w:val="0"/>
      <w:marBottom w:val="0"/>
      <w:divBdr>
        <w:top w:val="none" w:sz="0" w:space="0" w:color="auto"/>
        <w:left w:val="none" w:sz="0" w:space="0" w:color="auto"/>
        <w:bottom w:val="none" w:sz="0" w:space="0" w:color="auto"/>
        <w:right w:val="none" w:sz="0" w:space="0" w:color="auto"/>
      </w:divBdr>
      <w:divsChild>
        <w:div w:id="1758096528">
          <w:marLeft w:val="0"/>
          <w:marRight w:val="0"/>
          <w:marTop w:val="0"/>
          <w:marBottom w:val="0"/>
          <w:divBdr>
            <w:top w:val="none" w:sz="0" w:space="0" w:color="auto"/>
            <w:left w:val="none" w:sz="0" w:space="0" w:color="auto"/>
            <w:bottom w:val="none" w:sz="0" w:space="0" w:color="auto"/>
            <w:right w:val="none" w:sz="0" w:space="0" w:color="auto"/>
          </w:divBdr>
          <w:divsChild>
            <w:div w:id="55129351">
              <w:marLeft w:val="0"/>
              <w:marRight w:val="0"/>
              <w:marTop w:val="0"/>
              <w:marBottom w:val="0"/>
              <w:divBdr>
                <w:top w:val="none" w:sz="0" w:space="0" w:color="auto"/>
                <w:left w:val="none" w:sz="0" w:space="0" w:color="auto"/>
                <w:bottom w:val="none" w:sz="0" w:space="0" w:color="auto"/>
                <w:right w:val="none" w:sz="0" w:space="0" w:color="auto"/>
              </w:divBdr>
              <w:divsChild>
                <w:div w:id="534083002">
                  <w:marLeft w:val="0"/>
                  <w:marRight w:val="0"/>
                  <w:marTop w:val="0"/>
                  <w:marBottom w:val="0"/>
                  <w:divBdr>
                    <w:top w:val="none" w:sz="0" w:space="0" w:color="auto"/>
                    <w:left w:val="none" w:sz="0" w:space="0" w:color="auto"/>
                    <w:bottom w:val="none" w:sz="0" w:space="0" w:color="auto"/>
                    <w:right w:val="none" w:sz="0" w:space="0" w:color="auto"/>
                  </w:divBdr>
                  <w:divsChild>
                    <w:div w:id="15882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ramerius.nkp.cz"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91AB-E553-428B-883A-64DF5588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2829</Words>
  <Characters>16692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2014-08-31T18:12:00Z</dcterms:created>
  <dcterms:modified xsi:type="dcterms:W3CDTF">2014-08-31T18:12:00Z</dcterms:modified>
</cp:coreProperties>
</file>