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E5" w:rsidRPr="00A37163" w:rsidRDefault="00EA614B" w:rsidP="00EA614B">
      <w:pPr>
        <w:jc w:val="center"/>
      </w:pPr>
      <w:r w:rsidRPr="00EA614B">
        <w:rPr>
          <w:rFonts w:eastAsiaTheme="majorEastAsia" w:cstheme="minorHAnsi"/>
          <w:b/>
          <w:sz w:val="32"/>
          <w:szCs w:val="32"/>
          <w:highlight w:val="red"/>
        </w:rPr>
        <w:t>Gabriela Preissová</w:t>
      </w:r>
    </w:p>
    <w:p w:rsidR="00EA614B" w:rsidRDefault="00EA614B" w:rsidP="00EA614B">
      <w:pPr>
        <w:jc w:val="center"/>
        <w:rPr>
          <w:i/>
          <w:color w:val="4F6228" w:themeColor="accent3" w:themeShade="80"/>
          <w:sz w:val="28"/>
          <w:szCs w:val="28"/>
        </w:rPr>
      </w:pPr>
      <w:r>
        <w:rPr>
          <w:i/>
          <w:color w:val="4F6228" w:themeColor="accent3" w:themeShade="80"/>
          <w:sz w:val="28"/>
          <w:szCs w:val="28"/>
        </w:rPr>
        <w:t>(1862 – Kutná Hora – 1946 – Praha)</w:t>
      </w:r>
    </w:p>
    <w:p w:rsidR="00DB5ED8" w:rsidRPr="00857F7A" w:rsidRDefault="00EA614B" w:rsidP="00857F7A">
      <w:pPr>
        <w:rPr>
          <w:i/>
          <w:color w:val="4F6228" w:themeColor="accent3" w:themeShade="80"/>
          <w:sz w:val="28"/>
          <w:szCs w:val="28"/>
        </w:rPr>
      </w:pPr>
      <w:r>
        <w:rPr>
          <w:i/>
          <w:color w:val="4F6228" w:themeColor="accent3" w:themeShade="80"/>
          <w:sz w:val="28"/>
          <w:szCs w:val="28"/>
        </w:rPr>
        <w:t xml:space="preserve">Autorka </w:t>
      </w:r>
      <w:r w:rsidRPr="00EA614B">
        <w:rPr>
          <w:b/>
          <w:i/>
          <w:color w:val="4F6228" w:themeColor="accent3" w:themeShade="80"/>
          <w:sz w:val="28"/>
          <w:szCs w:val="28"/>
        </w:rPr>
        <w:t>realistických</w:t>
      </w:r>
      <w:r>
        <w:rPr>
          <w:i/>
          <w:color w:val="4F6228" w:themeColor="accent3" w:themeShade="80"/>
          <w:sz w:val="28"/>
          <w:szCs w:val="28"/>
        </w:rPr>
        <w:t xml:space="preserve"> povídek, románů a divadelních her tematicky čerpajících z moravského Slovácka či ze života Slovinců v Korutanech. Pracuje s tématem </w:t>
      </w:r>
      <w:r w:rsidRPr="00EA614B">
        <w:rPr>
          <w:b/>
          <w:i/>
          <w:color w:val="4F6228" w:themeColor="accent3" w:themeShade="80"/>
          <w:sz w:val="28"/>
          <w:szCs w:val="28"/>
        </w:rPr>
        <w:t>společenské nerovnosti</w:t>
      </w:r>
      <w:r>
        <w:rPr>
          <w:i/>
          <w:color w:val="4F6228" w:themeColor="accent3" w:themeShade="80"/>
          <w:sz w:val="28"/>
          <w:szCs w:val="28"/>
        </w:rPr>
        <w:t xml:space="preserve"> ve vesnickém prostředí</w:t>
      </w:r>
      <w:r w:rsidRPr="00EA614B">
        <w:rPr>
          <w:i/>
          <w:color w:val="4F6228" w:themeColor="accent3" w:themeShade="80"/>
          <w:sz w:val="28"/>
          <w:szCs w:val="28"/>
        </w:rPr>
        <w:t xml:space="preserve"> </w:t>
      </w:r>
      <w:r w:rsidRPr="00EA614B">
        <w:rPr>
          <w:b/>
          <w:i/>
          <w:color w:val="4F6228" w:themeColor="accent3" w:themeShade="80"/>
          <w:sz w:val="28"/>
          <w:szCs w:val="28"/>
        </w:rPr>
        <w:t>bránící lásce hrdinů</w:t>
      </w:r>
      <w:r>
        <w:rPr>
          <w:i/>
          <w:color w:val="4F6228" w:themeColor="accent3" w:themeShade="80"/>
          <w:sz w:val="28"/>
          <w:szCs w:val="28"/>
        </w:rPr>
        <w:t>.</w:t>
      </w:r>
    </w:p>
    <w:p w:rsidR="00857F7A" w:rsidRDefault="00EA614B" w:rsidP="00857F7A">
      <w:pPr>
        <w:keepNext/>
        <w:jc w:val="center"/>
      </w:pPr>
      <w:r w:rsidRPr="00EA614B">
        <w:rPr>
          <w:noProof/>
        </w:rPr>
        <w:drawing>
          <wp:inline distT="0" distB="0" distL="0" distR="0">
            <wp:extent cx="2362520" cy="3442695"/>
            <wp:effectExtent l="0" t="0" r="0" b="5715"/>
            <wp:docPr id="3" name="Obrázek 3" descr="http://www.prostor-ad.cz/pruvodce/pvychod/jevany/img/preis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ostor-ad.cz/pruvodce/pvychod/jevany/img/preiss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430" cy="344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ED8" w:rsidRDefault="00DB5ED8" w:rsidP="006602A6">
      <w:pPr>
        <w:jc w:val="center"/>
        <w:rPr>
          <w:rFonts w:eastAsiaTheme="majorEastAsia" w:cstheme="minorHAnsi"/>
          <w:b/>
          <w:sz w:val="32"/>
          <w:szCs w:val="32"/>
          <w:highlight w:val="red"/>
        </w:rPr>
      </w:pPr>
    </w:p>
    <w:p w:rsidR="00857F7A" w:rsidRDefault="00EA614B" w:rsidP="00857F7A">
      <w:pPr>
        <w:pStyle w:val="Normlnweb"/>
        <w:numPr>
          <w:ilvl w:val="0"/>
          <w:numId w:val="37"/>
        </w:numPr>
        <w:shd w:val="clear" w:color="auto" w:fill="FFFFFF"/>
        <w:spacing w:before="120" w:after="120" w:line="315" w:lineRule="atLeast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Narodila se roku 1862 jako Gabriela Sekerová</w:t>
      </w:r>
      <w:r w:rsidR="00C572F4">
        <w:rPr>
          <w:rFonts w:asciiTheme="minorHAnsi" w:hAnsiTheme="minorHAnsi" w:cs="Helvetica"/>
          <w:sz w:val="28"/>
          <w:szCs w:val="28"/>
        </w:rPr>
        <w:t xml:space="preserve"> v Kutné Hoře.</w:t>
      </w:r>
    </w:p>
    <w:p w:rsidR="00C572F4" w:rsidRDefault="00C572F4" w:rsidP="00857F7A">
      <w:pPr>
        <w:pStyle w:val="Normlnweb"/>
        <w:numPr>
          <w:ilvl w:val="0"/>
          <w:numId w:val="37"/>
        </w:numPr>
        <w:shd w:val="clear" w:color="auto" w:fill="FFFFFF"/>
        <w:spacing w:before="120" w:after="120" w:line="315" w:lineRule="atLeast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Šťastné dětství prožila u nevlastního otce v Plaňanech.</w:t>
      </w:r>
    </w:p>
    <w:p w:rsidR="00C572F4" w:rsidRDefault="00C572F4" w:rsidP="00857F7A">
      <w:pPr>
        <w:pStyle w:val="Normlnweb"/>
        <w:numPr>
          <w:ilvl w:val="0"/>
          <w:numId w:val="37"/>
        </w:numPr>
        <w:shd w:val="clear" w:color="auto" w:fill="FFFFFF"/>
        <w:spacing w:before="120" w:after="120" w:line="315" w:lineRule="atLeast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Absolvovala dívčí školu v Praze, kde pobývala u svého strýce, archiváře františka Dvorského.</w:t>
      </w:r>
    </w:p>
    <w:p w:rsidR="00C572F4" w:rsidRDefault="00C572F4" w:rsidP="00857F7A">
      <w:pPr>
        <w:pStyle w:val="Normlnweb"/>
        <w:numPr>
          <w:ilvl w:val="0"/>
          <w:numId w:val="37"/>
        </w:numPr>
        <w:shd w:val="clear" w:color="auto" w:fill="FFFFFF"/>
        <w:spacing w:before="120" w:after="120" w:line="315" w:lineRule="atLeast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V 18 letech se provdala za úředníka cukrovaru v Hodoníně, Jana Preisse.</w:t>
      </w:r>
    </w:p>
    <w:p w:rsidR="00EC453E" w:rsidRDefault="00EC453E" w:rsidP="00857F7A">
      <w:pPr>
        <w:pStyle w:val="Normlnweb"/>
        <w:numPr>
          <w:ilvl w:val="0"/>
          <w:numId w:val="37"/>
        </w:numPr>
        <w:shd w:val="clear" w:color="auto" w:fill="FFFFFF"/>
        <w:spacing w:before="120" w:after="120" w:line="315" w:lineRule="atLeast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 xml:space="preserve">Pod vlivem Jana </w:t>
      </w:r>
      <w:proofErr w:type="spellStart"/>
      <w:r>
        <w:rPr>
          <w:rFonts w:asciiTheme="minorHAnsi" w:hAnsiTheme="minorHAnsi" w:cs="Helvetica"/>
          <w:sz w:val="28"/>
          <w:szCs w:val="28"/>
        </w:rPr>
        <w:t>Herbena</w:t>
      </w:r>
      <w:proofErr w:type="spellEnd"/>
      <w:r>
        <w:rPr>
          <w:rFonts w:asciiTheme="minorHAnsi" w:hAnsiTheme="minorHAnsi" w:cs="Helvetica"/>
          <w:sz w:val="28"/>
          <w:szCs w:val="28"/>
        </w:rPr>
        <w:t xml:space="preserve"> se zajímala o život slováckého venkova a své znalosti zúročila při tvorbě divadelních her. </w:t>
      </w:r>
    </w:p>
    <w:p w:rsidR="0093271A" w:rsidRPr="0093271A" w:rsidRDefault="00EC453E" w:rsidP="0093271A">
      <w:pPr>
        <w:pStyle w:val="Normlnweb"/>
        <w:keepNext/>
        <w:numPr>
          <w:ilvl w:val="0"/>
          <w:numId w:val="37"/>
        </w:numPr>
        <w:shd w:val="clear" w:color="auto" w:fill="FFFFFF"/>
        <w:spacing w:before="120" w:after="120" w:line="315" w:lineRule="atLeast"/>
      </w:pPr>
      <w:r>
        <w:rPr>
          <w:rFonts w:asciiTheme="minorHAnsi" w:hAnsiTheme="minorHAnsi" w:cs="Helvetica"/>
          <w:sz w:val="28"/>
          <w:szCs w:val="28"/>
        </w:rPr>
        <w:lastRenderedPageBreak/>
        <w:t>Často se stěhovala. Žila v Oslavanech, v Praze, v 90. letech 19. století</w:t>
      </w:r>
      <w:r w:rsidR="0093271A" w:rsidRPr="0093271A">
        <w:rPr>
          <w:rFonts w:asciiTheme="minorHAnsi" w:hAnsiTheme="minorHAnsi" w:cs="Helvetica"/>
          <w:sz w:val="28"/>
          <w:szCs w:val="28"/>
        </w:rPr>
        <w:t xml:space="preserve"> </w:t>
      </w:r>
      <w:r w:rsidR="0093271A">
        <w:rPr>
          <w:rFonts w:asciiTheme="minorHAnsi" w:hAnsiTheme="minorHAnsi" w:cs="Helvetica"/>
          <w:sz w:val="28"/>
          <w:szCs w:val="28"/>
        </w:rPr>
        <w:t xml:space="preserve">podnikala cesty do Haliče i Ruska. </w:t>
      </w:r>
      <w:r>
        <w:rPr>
          <w:rFonts w:asciiTheme="minorHAnsi" w:hAnsiTheme="minorHAnsi" w:cs="Helvetica"/>
          <w:sz w:val="28"/>
          <w:szCs w:val="28"/>
        </w:rPr>
        <w:t xml:space="preserve"> </w:t>
      </w:r>
    </w:p>
    <w:p w:rsidR="0093271A" w:rsidRPr="0093271A" w:rsidRDefault="0093271A" w:rsidP="0093271A">
      <w:pPr>
        <w:pStyle w:val="Normlnweb"/>
        <w:keepNext/>
        <w:shd w:val="clear" w:color="auto" w:fill="FFFFFF"/>
        <w:spacing w:before="120" w:after="120" w:line="315" w:lineRule="atLeast"/>
        <w:ind w:left="720"/>
      </w:pPr>
    </w:p>
    <w:p w:rsidR="0093271A" w:rsidRDefault="0093271A" w:rsidP="0077171D">
      <w:pPr>
        <w:pStyle w:val="Normlnweb"/>
        <w:keepNext/>
        <w:shd w:val="clear" w:color="auto" w:fill="FFFFFF"/>
        <w:spacing w:before="120" w:after="120" w:line="315" w:lineRule="atLeast"/>
        <w:ind w:left="720"/>
        <w:jc w:val="center"/>
      </w:pPr>
      <w:r w:rsidRPr="0093271A">
        <w:rPr>
          <w:rFonts w:asciiTheme="minorHAnsi" w:hAnsiTheme="minorHAnsi" w:cs="Helvetica"/>
          <w:noProof/>
          <w:sz w:val="28"/>
          <w:szCs w:val="28"/>
        </w:rPr>
        <w:drawing>
          <wp:inline distT="0" distB="0" distL="0" distR="0" wp14:anchorId="4D6BB5AD" wp14:editId="38257A5A">
            <wp:extent cx="2094230" cy="2009775"/>
            <wp:effectExtent l="0" t="0" r="1270" b="9525"/>
            <wp:docPr id="1" name="Obrázek 1" descr="http://upload.wikimedia.org/wikipedia/commons/thumb/1/1b/Galiz20.gif/220px-Galiz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1/1b/Galiz20.gif/220px-Galiz2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71A" w:rsidRDefault="0093271A" w:rsidP="0077171D">
      <w:pPr>
        <w:pStyle w:val="Titulek"/>
        <w:jc w:val="center"/>
        <w:rPr>
          <w:rFonts w:cs="Helvetica"/>
          <w:sz w:val="28"/>
          <w:szCs w:val="28"/>
        </w:rPr>
      </w:pPr>
      <w:r>
        <w:t xml:space="preserve">Obrázek: </w:t>
      </w:r>
      <w:r w:rsidRPr="00DF0D7E">
        <w:t>Halič (stav v letech 1849-1918) na dnešní mapě Evropy</w:t>
      </w:r>
    </w:p>
    <w:p w:rsidR="00EC453E" w:rsidRDefault="0077171D" w:rsidP="00857F7A">
      <w:pPr>
        <w:pStyle w:val="Normlnweb"/>
        <w:numPr>
          <w:ilvl w:val="0"/>
          <w:numId w:val="37"/>
        </w:numPr>
        <w:shd w:val="clear" w:color="auto" w:fill="FFFFFF"/>
        <w:spacing w:before="120" w:after="120" w:line="315" w:lineRule="atLeast"/>
        <w:rPr>
          <w:rFonts w:asciiTheme="minorHAnsi" w:hAnsiTheme="minorHAnsi" w:cs="Helvetica"/>
          <w:sz w:val="28"/>
          <w:szCs w:val="28"/>
        </w:rPr>
      </w:pPr>
      <w:r w:rsidRPr="0093271A">
        <w:rPr>
          <w:rFonts w:asciiTheme="minorHAnsi" w:hAnsiTheme="minorHAnsi" w:cs="Helvetic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9308AA2" wp14:editId="16432F5D">
            <wp:simplePos x="0" y="0"/>
            <wp:positionH relativeFrom="column">
              <wp:posOffset>2668905</wp:posOffset>
            </wp:positionH>
            <wp:positionV relativeFrom="paragraph">
              <wp:posOffset>382905</wp:posOffset>
            </wp:positionV>
            <wp:extent cx="2953385" cy="2122805"/>
            <wp:effectExtent l="0" t="0" r="0" b="0"/>
            <wp:wrapTight wrapText="bothSides">
              <wp:wrapPolygon edited="0">
                <wp:start x="0" y="0"/>
                <wp:lineTo x="0" y="21322"/>
                <wp:lineTo x="21456" y="21322"/>
                <wp:lineTo x="21456" y="0"/>
                <wp:lineTo x="0" y="0"/>
              </wp:wrapPolygon>
            </wp:wrapTight>
            <wp:docPr id="5" name="Obrázek 5" descr="http://upload.wikimedia.org/wikipedia/commons/4/45/Ist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4/45/Istri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53E">
        <w:rPr>
          <w:rFonts w:asciiTheme="minorHAnsi" w:hAnsiTheme="minorHAnsi" w:cs="Helvetica"/>
          <w:sz w:val="28"/>
          <w:szCs w:val="28"/>
        </w:rPr>
        <w:t xml:space="preserve">Pobývala na manželově statku nedaleko </w:t>
      </w:r>
      <w:proofErr w:type="spellStart"/>
      <w:r w:rsidR="00EC453E">
        <w:rPr>
          <w:rFonts w:asciiTheme="minorHAnsi" w:hAnsiTheme="minorHAnsi" w:cs="Helvetica"/>
          <w:sz w:val="28"/>
          <w:szCs w:val="28"/>
        </w:rPr>
        <w:t>nedaleko</w:t>
      </w:r>
      <w:proofErr w:type="spellEnd"/>
      <w:r w:rsidR="00EC453E">
        <w:rPr>
          <w:rFonts w:asciiTheme="minorHAnsi" w:hAnsiTheme="minorHAnsi" w:cs="Helvetica"/>
          <w:sz w:val="28"/>
          <w:szCs w:val="28"/>
        </w:rPr>
        <w:t xml:space="preserve"> rakouského </w:t>
      </w:r>
      <w:proofErr w:type="spellStart"/>
      <w:r w:rsidR="00EC453E">
        <w:rPr>
          <w:rFonts w:asciiTheme="minorHAnsi" w:hAnsiTheme="minorHAnsi" w:cs="Helvetica"/>
          <w:sz w:val="28"/>
          <w:szCs w:val="28"/>
        </w:rPr>
        <w:t>Klagenfurtu</w:t>
      </w:r>
      <w:proofErr w:type="spellEnd"/>
      <w:r w:rsidR="00EC453E">
        <w:rPr>
          <w:rFonts w:asciiTheme="minorHAnsi" w:hAnsiTheme="minorHAnsi" w:cs="Helvetica"/>
          <w:sz w:val="28"/>
          <w:szCs w:val="28"/>
        </w:rPr>
        <w:t>.</w:t>
      </w:r>
    </w:p>
    <w:p w:rsidR="0077171D" w:rsidRDefault="00EC453E" w:rsidP="00E45ACE">
      <w:pPr>
        <w:pStyle w:val="Normlnweb"/>
        <w:numPr>
          <w:ilvl w:val="0"/>
          <w:numId w:val="37"/>
        </w:numPr>
        <w:shd w:val="clear" w:color="auto" w:fill="FFFFFF"/>
        <w:spacing w:before="120" w:after="120" w:line="315" w:lineRule="atLeast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 xml:space="preserve">Po smrti manžela se znovu provdala za rakouského plukovníka Adolfa </w:t>
      </w:r>
      <w:proofErr w:type="spellStart"/>
      <w:r>
        <w:rPr>
          <w:rFonts w:asciiTheme="minorHAnsi" w:hAnsiTheme="minorHAnsi" w:cs="Helvetica"/>
          <w:sz w:val="28"/>
          <w:szCs w:val="28"/>
        </w:rPr>
        <w:t>Halbaertha</w:t>
      </w:r>
      <w:proofErr w:type="spellEnd"/>
      <w:r>
        <w:rPr>
          <w:rFonts w:asciiTheme="minorHAnsi" w:hAnsiTheme="minorHAnsi" w:cs="Helvetica"/>
          <w:sz w:val="28"/>
          <w:szCs w:val="28"/>
        </w:rPr>
        <w:t xml:space="preserve">, s nímž pobývala v Pule v Istrii. </w:t>
      </w:r>
    </w:p>
    <w:p w:rsidR="0093271A" w:rsidRDefault="0093271A" w:rsidP="0077171D">
      <w:pPr>
        <w:pStyle w:val="Normlnweb"/>
        <w:shd w:val="clear" w:color="auto" w:fill="FFFFFF"/>
        <w:spacing w:before="120" w:after="120" w:line="315" w:lineRule="atLeast"/>
        <w:ind w:left="720"/>
        <w:jc w:val="right"/>
        <w:rPr>
          <w:rFonts w:asciiTheme="minorHAnsi" w:hAnsiTheme="minorHAnsi" w:cs="Helvetica"/>
          <w:sz w:val="28"/>
          <w:szCs w:val="28"/>
        </w:rPr>
      </w:pPr>
    </w:p>
    <w:p w:rsidR="00E45ACE" w:rsidRDefault="00EC453E" w:rsidP="00E45ACE">
      <w:pPr>
        <w:pStyle w:val="Normlnweb"/>
        <w:numPr>
          <w:ilvl w:val="0"/>
          <w:numId w:val="37"/>
        </w:numPr>
        <w:shd w:val="clear" w:color="auto" w:fill="FFFFFF"/>
        <w:spacing w:before="120" w:after="120" w:line="315" w:lineRule="atLeast"/>
        <w:rPr>
          <w:rStyle w:val="apple-converted-space"/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Cestovala po Itálii i Francii.</w:t>
      </w:r>
    </w:p>
    <w:p w:rsidR="00857F7A" w:rsidRPr="00E45ACE" w:rsidRDefault="0093271A" w:rsidP="00E45ACE">
      <w:pPr>
        <w:pStyle w:val="Normlnweb"/>
        <w:numPr>
          <w:ilvl w:val="0"/>
          <w:numId w:val="37"/>
        </w:numPr>
        <w:shd w:val="clear" w:color="auto" w:fill="FFFFFF"/>
        <w:spacing w:before="120" w:after="120" w:line="315" w:lineRule="atLeast"/>
        <w:rPr>
          <w:rFonts w:asciiTheme="minorHAnsi" w:hAnsiTheme="minorHAnsi" w:cs="Helvetica"/>
          <w:sz w:val="28"/>
          <w:szCs w:val="28"/>
        </w:rPr>
      </w:pPr>
      <w:r w:rsidRPr="0093271A">
        <w:rPr>
          <w:rFonts w:asciiTheme="minorHAnsi" w:hAnsiTheme="minorHAnsi" w:cs="Arial"/>
          <w:color w:val="252525"/>
          <w:sz w:val="28"/>
          <w:szCs w:val="28"/>
          <w:shd w:val="clear" w:color="auto" w:fill="FFFFFF"/>
        </w:rPr>
        <w:t>Po válce žila v Praze.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>
        <w:rPr>
          <w:rFonts w:asciiTheme="minorHAnsi" w:hAnsiTheme="minorHAnsi" w:cs="Helvetica"/>
          <w:sz w:val="28"/>
          <w:szCs w:val="28"/>
        </w:rPr>
        <w:t>Její byt v Praze byl otevřen umělcům, včetně slovinských spisovatelů, kteří se zde rádi scházeli.</w:t>
      </w:r>
      <w:r w:rsidRPr="0093271A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93271A">
        <w:rPr>
          <w:rFonts w:asciiTheme="minorHAnsi" w:hAnsiTheme="minorHAnsi" w:cs="Arial"/>
          <w:color w:val="252525"/>
          <w:sz w:val="28"/>
          <w:szCs w:val="28"/>
          <w:shd w:val="clear" w:color="auto" w:fill="FFFFFF"/>
        </w:rPr>
        <w:t xml:space="preserve"> Ovšem na letní měsíce jezdila do</w:t>
      </w:r>
      <w:r w:rsidRPr="0093271A">
        <w:rPr>
          <w:rStyle w:val="apple-converted-space"/>
          <w:rFonts w:asciiTheme="minorHAnsi" w:hAnsiTheme="minorHAnsi" w:cs="Arial"/>
          <w:color w:val="252525"/>
          <w:sz w:val="28"/>
          <w:szCs w:val="28"/>
          <w:shd w:val="clear" w:color="auto" w:fill="FFFFFF"/>
        </w:rPr>
        <w:t> </w:t>
      </w:r>
      <w:hyperlink r:id="rId12" w:tooltip="Chlum u Třeboně" w:history="1">
        <w:r w:rsidRPr="0093271A">
          <w:rPr>
            <w:rStyle w:val="Hypertextovodkaz"/>
            <w:rFonts w:asciiTheme="minorHAnsi" w:hAnsiTheme="minorHAnsi" w:cs="Arial"/>
            <w:color w:val="auto"/>
            <w:sz w:val="28"/>
            <w:szCs w:val="28"/>
            <w:u w:val="none"/>
            <w:shd w:val="clear" w:color="auto" w:fill="FFFFFF"/>
          </w:rPr>
          <w:t>Chlumu u Třeboně</w:t>
        </w:r>
      </w:hyperlink>
      <w:r w:rsidRPr="0093271A">
        <w:rPr>
          <w:rFonts w:asciiTheme="minorHAnsi" w:hAnsiTheme="minorHAnsi" w:cs="Arial"/>
          <w:sz w:val="28"/>
          <w:szCs w:val="28"/>
          <w:shd w:val="clear" w:color="auto" w:fill="FFFFFF"/>
        </w:rPr>
        <w:t>.</w:t>
      </w:r>
    </w:p>
    <w:p w:rsidR="00D874CB" w:rsidRDefault="00EC453E" w:rsidP="0080685C">
      <w:pPr>
        <w:pStyle w:val="Normlnweb"/>
        <w:numPr>
          <w:ilvl w:val="0"/>
          <w:numId w:val="37"/>
        </w:numPr>
        <w:shd w:val="clear" w:color="auto" w:fill="FFFFFF"/>
        <w:spacing w:before="120" w:after="120" w:line="315" w:lineRule="atLeast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Zemřela v roce 1946.</w:t>
      </w:r>
    </w:p>
    <w:p w:rsidR="0093271A" w:rsidRDefault="0093271A" w:rsidP="0093271A">
      <w:pPr>
        <w:pStyle w:val="Normlnweb"/>
        <w:shd w:val="clear" w:color="auto" w:fill="FFFFFF"/>
        <w:spacing w:before="120" w:after="120" w:line="315" w:lineRule="atLeast"/>
        <w:ind w:left="720"/>
        <w:rPr>
          <w:rFonts w:asciiTheme="minorHAnsi" w:hAnsiTheme="minorHAnsi" w:cs="Helvetica"/>
          <w:sz w:val="28"/>
          <w:szCs w:val="28"/>
        </w:rPr>
      </w:pPr>
    </w:p>
    <w:p w:rsidR="00E45ACE" w:rsidRPr="00E45ACE" w:rsidRDefault="00E45ACE" w:rsidP="00E45ACE">
      <w:pPr>
        <w:pStyle w:val="Normlnweb"/>
        <w:shd w:val="clear" w:color="auto" w:fill="FFFFFF"/>
        <w:spacing w:before="120" w:after="120" w:line="315" w:lineRule="atLeast"/>
        <w:ind w:left="720"/>
        <w:rPr>
          <w:rFonts w:asciiTheme="minorHAnsi" w:hAnsiTheme="minorHAnsi" w:cs="Helvetica"/>
          <w:i/>
          <w:color w:val="FF0000"/>
          <w:sz w:val="28"/>
          <w:szCs w:val="28"/>
          <w:highlight w:val="lightGray"/>
        </w:rPr>
      </w:pPr>
      <w:r w:rsidRPr="00E45ACE">
        <w:rPr>
          <w:rFonts w:asciiTheme="minorHAnsi" w:hAnsiTheme="minorHAnsi" w:cs="Helvetica"/>
          <w:i/>
          <w:color w:val="FF0000"/>
          <w:sz w:val="28"/>
          <w:szCs w:val="28"/>
          <w:highlight w:val="lightGray"/>
        </w:rPr>
        <w:t>Víte,</w:t>
      </w:r>
      <w:r>
        <w:rPr>
          <w:rFonts w:asciiTheme="minorHAnsi" w:hAnsiTheme="minorHAnsi" w:cs="Helvetica"/>
          <w:i/>
          <w:color w:val="FF0000"/>
          <w:sz w:val="28"/>
          <w:szCs w:val="28"/>
          <w:highlight w:val="lightGray"/>
        </w:rPr>
        <w:t xml:space="preserve"> </w:t>
      </w:r>
      <w:r w:rsidRPr="00E45ACE">
        <w:rPr>
          <w:rFonts w:asciiTheme="minorHAnsi" w:hAnsiTheme="minorHAnsi" w:cs="Helvetica"/>
          <w:i/>
          <w:color w:val="FF0000"/>
          <w:sz w:val="28"/>
          <w:szCs w:val="28"/>
          <w:highlight w:val="lightGray"/>
        </w:rPr>
        <w:t xml:space="preserve">že… </w:t>
      </w:r>
    </w:p>
    <w:p w:rsidR="00E45ACE" w:rsidRDefault="00EC453E" w:rsidP="00E45ACE">
      <w:pPr>
        <w:pStyle w:val="Normlnweb"/>
        <w:shd w:val="clear" w:color="auto" w:fill="FFFFFF"/>
        <w:spacing w:before="120" w:after="120" w:line="315" w:lineRule="atLeast"/>
        <w:ind w:left="720"/>
        <w:rPr>
          <w:rFonts w:asciiTheme="minorHAnsi" w:hAnsiTheme="minorHAnsi" w:cs="Helvetica"/>
          <w:i/>
          <w:color w:val="FF0000"/>
          <w:sz w:val="28"/>
          <w:szCs w:val="28"/>
        </w:rPr>
      </w:pPr>
      <w:r>
        <w:rPr>
          <w:rFonts w:asciiTheme="minorHAnsi" w:hAnsiTheme="minorHAnsi" w:cs="Helvetica"/>
          <w:i/>
          <w:color w:val="FF0000"/>
          <w:sz w:val="28"/>
          <w:szCs w:val="28"/>
        </w:rPr>
        <w:t>Během 1. Světové války Preissová podporovala ruské zajatce. Za tuto činnost byla dokonce obžalována za velezradu!!!</w:t>
      </w:r>
    </w:p>
    <w:p w:rsidR="0077171D" w:rsidRPr="00E45ACE" w:rsidRDefault="0077171D" w:rsidP="00E45ACE">
      <w:pPr>
        <w:pStyle w:val="Normlnweb"/>
        <w:shd w:val="clear" w:color="auto" w:fill="FFFFFF"/>
        <w:spacing w:before="120" w:after="120" w:line="315" w:lineRule="atLeast"/>
        <w:ind w:left="720"/>
        <w:rPr>
          <w:rFonts w:asciiTheme="minorHAnsi" w:hAnsiTheme="minorHAnsi" w:cs="Helvetica"/>
          <w:i/>
          <w:color w:val="FF0000"/>
          <w:sz w:val="28"/>
          <w:szCs w:val="28"/>
        </w:rPr>
      </w:pPr>
    </w:p>
    <w:p w:rsidR="0077171D" w:rsidRDefault="0077171D" w:rsidP="0093271A">
      <w:pPr>
        <w:pStyle w:val="Normlnweb"/>
        <w:shd w:val="clear" w:color="auto" w:fill="FFFFFF"/>
        <w:spacing w:before="96" w:after="120" w:line="288" w:lineRule="atLeast"/>
        <w:jc w:val="both"/>
      </w:pPr>
    </w:p>
    <w:p w:rsidR="00603183" w:rsidRDefault="00603183" w:rsidP="0093271A">
      <w:pPr>
        <w:pStyle w:val="Normlnweb"/>
        <w:shd w:val="clear" w:color="auto" w:fill="FFFFFF"/>
        <w:spacing w:before="96" w:after="120" w:line="288" w:lineRule="atLeast"/>
        <w:jc w:val="both"/>
        <w:rPr>
          <w:rFonts w:asciiTheme="minorHAnsi" w:hAnsiTheme="minorHAnsi" w:cs="Arial"/>
          <w:b/>
          <w:sz w:val="28"/>
          <w:szCs w:val="28"/>
          <w:highlight w:val="red"/>
        </w:rPr>
      </w:pPr>
      <w:r w:rsidRPr="00603183">
        <w:rPr>
          <w:rFonts w:asciiTheme="minorHAnsi" w:hAnsiTheme="minorHAnsi" w:cs="Arial"/>
          <w:b/>
          <w:sz w:val="28"/>
          <w:szCs w:val="28"/>
          <w:highlight w:val="red"/>
        </w:rPr>
        <w:lastRenderedPageBreak/>
        <w:t>DÍLO:</w:t>
      </w:r>
    </w:p>
    <w:p w:rsidR="00CA6A7E" w:rsidRPr="00CA6A7E" w:rsidRDefault="00CA6A7E" w:rsidP="0093271A">
      <w:pPr>
        <w:pStyle w:val="Normlnweb"/>
        <w:shd w:val="clear" w:color="auto" w:fill="FFFFFF"/>
        <w:spacing w:before="96" w:after="120" w:line="288" w:lineRule="atLeast"/>
        <w:jc w:val="both"/>
        <w:rPr>
          <w:rFonts w:asciiTheme="minorHAnsi" w:hAnsiTheme="minorHAnsi" w:cs="Arial"/>
          <w:sz w:val="28"/>
          <w:szCs w:val="28"/>
          <w:highlight w:val="red"/>
        </w:rPr>
      </w:pPr>
      <w:r w:rsidRPr="00CA6A7E">
        <w:rPr>
          <w:rFonts w:asciiTheme="minorHAnsi" w:hAnsiTheme="minorHAnsi" w:cs="Arial"/>
          <w:sz w:val="28"/>
          <w:szCs w:val="28"/>
          <w:highlight w:val="red"/>
        </w:rPr>
        <w:t>Próza:</w:t>
      </w:r>
    </w:p>
    <w:p w:rsidR="00603183" w:rsidRDefault="00EC453E" w:rsidP="0093271A">
      <w:pPr>
        <w:pStyle w:val="Normlnweb"/>
        <w:shd w:val="clear" w:color="auto" w:fill="FFFFFF"/>
        <w:spacing w:before="96" w:after="120" w:line="288" w:lineRule="atLeast"/>
        <w:jc w:val="both"/>
        <w:rPr>
          <w:rFonts w:asciiTheme="minorHAnsi" w:hAnsiTheme="minorHAnsi" w:cs="Arial"/>
          <w:sz w:val="28"/>
          <w:szCs w:val="28"/>
        </w:rPr>
      </w:pPr>
      <w:r w:rsidRPr="00EC453E">
        <w:rPr>
          <w:rFonts w:asciiTheme="minorHAnsi" w:hAnsiTheme="minorHAnsi" w:cs="Arial"/>
          <w:sz w:val="28"/>
          <w:szCs w:val="28"/>
          <w:highlight w:val="yellow"/>
        </w:rPr>
        <w:t>Obrázky ze Slovácka</w:t>
      </w:r>
      <w:r w:rsidR="00CD673F">
        <w:rPr>
          <w:rFonts w:asciiTheme="minorHAnsi" w:hAnsiTheme="minorHAnsi" w:cs="Arial"/>
          <w:sz w:val="28"/>
          <w:szCs w:val="28"/>
        </w:rPr>
        <w:t xml:space="preserve"> </w:t>
      </w:r>
      <w:r w:rsidR="00280EF5">
        <w:rPr>
          <w:rFonts w:asciiTheme="minorHAnsi" w:hAnsiTheme="minorHAnsi" w:cs="Arial"/>
          <w:sz w:val="28"/>
          <w:szCs w:val="28"/>
        </w:rPr>
        <w:t>–</w:t>
      </w:r>
      <w:r w:rsidR="00CD673F">
        <w:rPr>
          <w:rFonts w:asciiTheme="minorHAnsi" w:hAnsiTheme="minorHAnsi" w:cs="Arial"/>
          <w:sz w:val="28"/>
          <w:szCs w:val="28"/>
        </w:rPr>
        <w:t xml:space="preserve"> </w:t>
      </w:r>
      <w:r w:rsidR="00280EF5">
        <w:rPr>
          <w:rFonts w:asciiTheme="minorHAnsi" w:hAnsiTheme="minorHAnsi" w:cs="Arial"/>
          <w:sz w:val="28"/>
          <w:szCs w:val="28"/>
        </w:rPr>
        <w:t>povídky shrnuté do třísvazkového souboru. Jejich hrdinové jsou mladí lidé, jejichž lásce se do cesty stavějí překážky. Téma podáváno obvykle z pohledu ženy, která je nucena podřídit se předsudkům i tradicím patriarchální a sociálně přesně rozvrstvené společnosti.</w:t>
      </w:r>
    </w:p>
    <w:p w:rsidR="00CA6A7E" w:rsidRDefault="00CA6A7E" w:rsidP="0093271A">
      <w:pPr>
        <w:pStyle w:val="Normlnweb"/>
        <w:shd w:val="clear" w:color="auto" w:fill="FFFFFF"/>
        <w:spacing w:before="96" w:after="120" w:line="288" w:lineRule="atLeast"/>
        <w:jc w:val="both"/>
        <w:rPr>
          <w:rFonts w:asciiTheme="minorHAnsi" w:hAnsiTheme="minorHAnsi" w:cs="Arial"/>
          <w:sz w:val="28"/>
          <w:szCs w:val="28"/>
        </w:rPr>
      </w:pPr>
    </w:p>
    <w:p w:rsidR="00CA6A7E" w:rsidRPr="00CA6A7E" w:rsidRDefault="00CA6A7E" w:rsidP="0093271A">
      <w:pPr>
        <w:pStyle w:val="Normlnweb"/>
        <w:shd w:val="clear" w:color="auto" w:fill="FFFFFF"/>
        <w:spacing w:before="96" w:after="120" w:line="288" w:lineRule="atLeast"/>
        <w:jc w:val="both"/>
        <w:rPr>
          <w:rFonts w:asciiTheme="minorHAnsi" w:hAnsiTheme="minorHAnsi" w:cs="Arial"/>
          <w:sz w:val="28"/>
          <w:szCs w:val="28"/>
        </w:rPr>
      </w:pPr>
      <w:r w:rsidRPr="00CA6A7E">
        <w:rPr>
          <w:rFonts w:asciiTheme="minorHAnsi" w:hAnsiTheme="minorHAnsi" w:cs="Arial"/>
          <w:sz w:val="28"/>
          <w:szCs w:val="28"/>
          <w:highlight w:val="red"/>
        </w:rPr>
        <w:t>Divadelní hry:</w:t>
      </w:r>
    </w:p>
    <w:p w:rsidR="00E76945" w:rsidRDefault="00280EF5" w:rsidP="00334802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sz w:val="28"/>
          <w:szCs w:val="28"/>
        </w:rPr>
      </w:pPr>
      <w:r w:rsidRPr="00280EF5">
        <w:rPr>
          <w:rFonts w:asciiTheme="minorHAnsi" w:hAnsiTheme="minorHAnsi" w:cs="Arial"/>
          <w:sz w:val="28"/>
          <w:szCs w:val="28"/>
          <w:highlight w:val="yellow"/>
        </w:rPr>
        <w:t>Gazdina roba</w:t>
      </w:r>
      <w:r w:rsidR="00CA6A7E">
        <w:rPr>
          <w:rFonts w:asciiTheme="minorHAnsi" w:hAnsiTheme="minorHAnsi" w:cs="Arial"/>
          <w:sz w:val="28"/>
          <w:szCs w:val="28"/>
        </w:rPr>
        <w:t xml:space="preserve"> – drama z</w:t>
      </w:r>
      <w:r>
        <w:rPr>
          <w:rFonts w:asciiTheme="minorHAnsi" w:hAnsiTheme="minorHAnsi" w:cs="Arial"/>
          <w:sz w:val="28"/>
          <w:szCs w:val="28"/>
        </w:rPr>
        <w:t>e Slovácka</w:t>
      </w:r>
    </w:p>
    <w:p w:rsidR="00E76945" w:rsidRDefault="00280EF5" w:rsidP="00334802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sz w:val="28"/>
          <w:szCs w:val="28"/>
        </w:rPr>
      </w:pPr>
      <w:r w:rsidRPr="00280EF5">
        <w:rPr>
          <w:rFonts w:asciiTheme="minorHAnsi" w:hAnsiTheme="minorHAnsi" w:cs="Arial"/>
          <w:sz w:val="28"/>
          <w:szCs w:val="28"/>
          <w:highlight w:val="yellow"/>
        </w:rPr>
        <w:t>Její pastorkyňa</w:t>
      </w:r>
      <w:r>
        <w:rPr>
          <w:rFonts w:asciiTheme="minorHAnsi" w:hAnsiTheme="minorHAnsi" w:cs="Arial"/>
          <w:sz w:val="28"/>
          <w:szCs w:val="28"/>
        </w:rPr>
        <w:t xml:space="preserve"> </w:t>
      </w:r>
    </w:p>
    <w:p w:rsidR="00E76945" w:rsidRDefault="00E76945" w:rsidP="00334802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sz w:val="28"/>
          <w:szCs w:val="28"/>
        </w:rPr>
      </w:pPr>
    </w:p>
    <w:p w:rsidR="00E76945" w:rsidRDefault="0093271A" w:rsidP="0077171D">
      <w:pPr>
        <w:pStyle w:val="Normlnweb"/>
        <w:shd w:val="clear" w:color="auto" w:fill="FFFFFF"/>
        <w:spacing w:before="96" w:after="120" w:line="288" w:lineRule="atLeast"/>
        <w:jc w:val="center"/>
        <w:rPr>
          <w:rFonts w:asciiTheme="minorHAnsi" w:hAnsiTheme="minorHAnsi" w:cs="Arial"/>
          <w:sz w:val="28"/>
          <w:szCs w:val="28"/>
        </w:rPr>
      </w:pPr>
      <w:r w:rsidRPr="0093271A">
        <w:rPr>
          <w:rFonts w:asciiTheme="minorHAnsi" w:hAnsiTheme="minorHAnsi" w:cs="Arial"/>
          <w:noProof/>
          <w:sz w:val="28"/>
          <w:szCs w:val="28"/>
        </w:rPr>
        <w:drawing>
          <wp:inline distT="0" distB="0" distL="0" distR="0" wp14:anchorId="120FF34D" wp14:editId="08F59BC1">
            <wp:extent cx="4003133" cy="5293327"/>
            <wp:effectExtent l="0" t="0" r="0" b="3175"/>
            <wp:docPr id="8" name="Obrázek 8" descr="File:Gabriela Preissova Vilim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le:Gabriela Preissova Vilimek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102" cy="529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4D3" w:rsidRDefault="00EA614B" w:rsidP="00334802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EA614B">
        <w:rPr>
          <w:rFonts w:asciiTheme="minorHAnsi" w:hAnsiTheme="minorHAnsi" w:cs="Arial"/>
          <w:b/>
          <w:sz w:val="28"/>
          <w:szCs w:val="28"/>
          <w:highlight w:val="yellow"/>
        </w:rPr>
        <w:lastRenderedPageBreak/>
        <w:t>Gazdina roba</w:t>
      </w:r>
      <w:r w:rsidR="00CA6A7E" w:rsidRPr="00CA6A7E">
        <w:rPr>
          <w:rFonts w:asciiTheme="minorHAnsi" w:hAnsiTheme="minorHAnsi" w:cstheme="minorBidi"/>
          <w:sz w:val="22"/>
          <w:szCs w:val="22"/>
        </w:rPr>
        <w:t xml:space="preserve"> </w:t>
      </w:r>
      <w:r w:rsidR="00363023">
        <w:rPr>
          <w:rFonts w:asciiTheme="minorHAnsi" w:hAnsiTheme="minorHAnsi" w:cs="Arial"/>
          <w:b/>
          <w:sz w:val="28"/>
          <w:szCs w:val="28"/>
        </w:rPr>
        <w:t xml:space="preserve"> </w:t>
      </w:r>
      <w:r w:rsidR="006644D3" w:rsidRPr="006030D9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r w:rsidRPr="00EA614B">
        <w:rPr>
          <w:rFonts w:asciiTheme="minorHAnsi" w:hAnsiTheme="minorHAnsi" w:cs="Arial"/>
          <w:noProof/>
          <w:sz w:val="28"/>
          <w:szCs w:val="28"/>
          <w:shd w:val="clear" w:color="auto" w:fill="FFFFFF"/>
        </w:rPr>
        <w:drawing>
          <wp:inline distT="0" distB="0" distL="0" distR="0">
            <wp:extent cx="1635445" cy="2734772"/>
            <wp:effectExtent l="0" t="0" r="3175" b="8890"/>
            <wp:docPr id="9" name="Obrázek 9" descr="http://obalky.kosmas.cz/ArticleCovers/187192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balky.kosmas.cz/ArticleCovers/187192_bi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548" cy="273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736" w:rsidRPr="0077171D" w:rsidRDefault="00280EF5" w:rsidP="00334802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b/>
          <w:sz w:val="28"/>
          <w:szCs w:val="28"/>
          <w:shd w:val="clear" w:color="auto" w:fill="FFFFFF"/>
        </w:rPr>
      </w:pPr>
      <w:r w:rsidRPr="0077171D">
        <w:rPr>
          <w:rFonts w:asciiTheme="minorHAnsi" w:hAnsiTheme="minorHAnsi" w:cs="Arial"/>
          <w:b/>
          <w:sz w:val="28"/>
          <w:szCs w:val="28"/>
          <w:shd w:val="clear" w:color="auto" w:fill="FFFFFF"/>
        </w:rPr>
        <w:t>(1889</w:t>
      </w:r>
      <w:r w:rsidR="00EA7736" w:rsidRPr="0077171D">
        <w:rPr>
          <w:rFonts w:asciiTheme="minorHAnsi" w:hAnsiTheme="minorHAnsi" w:cs="Arial"/>
          <w:b/>
          <w:sz w:val="28"/>
          <w:szCs w:val="28"/>
          <w:shd w:val="clear" w:color="auto" w:fill="FFFFFF"/>
        </w:rPr>
        <w:t>)</w:t>
      </w:r>
    </w:p>
    <w:p w:rsidR="005F7502" w:rsidRPr="005F7502" w:rsidRDefault="005F7502" w:rsidP="0093271A">
      <w:pPr>
        <w:pStyle w:val="Normlnweb"/>
        <w:shd w:val="clear" w:color="auto" w:fill="FFFFFF"/>
        <w:spacing w:before="96" w:after="120" w:line="288" w:lineRule="atLeast"/>
        <w:jc w:val="both"/>
        <w:rPr>
          <w:rFonts w:asciiTheme="minorHAnsi" w:hAnsiTheme="minorHAnsi"/>
          <w:i/>
          <w:color w:val="1F497D" w:themeColor="text2"/>
          <w:sz w:val="28"/>
          <w:szCs w:val="28"/>
          <w:shd w:val="clear" w:color="auto" w:fill="FFFFFF"/>
        </w:rPr>
      </w:pPr>
      <w:r w:rsidRPr="005F7502">
        <w:rPr>
          <w:rFonts w:asciiTheme="minorHAnsi" w:hAnsiTheme="minorHAnsi"/>
          <w:b/>
          <w:i/>
          <w:color w:val="1F497D" w:themeColor="text2"/>
          <w:sz w:val="28"/>
          <w:szCs w:val="28"/>
          <w:shd w:val="clear" w:color="auto" w:fill="FFFFFF"/>
        </w:rPr>
        <w:t>Povídku</w:t>
      </w:r>
      <w:r w:rsidRPr="005F7502">
        <w:rPr>
          <w:rStyle w:val="apple-converted-space"/>
          <w:rFonts w:asciiTheme="minorHAnsi" w:hAnsiTheme="minorHAnsi"/>
          <w:i/>
          <w:color w:val="1F497D" w:themeColor="text2"/>
          <w:sz w:val="28"/>
          <w:szCs w:val="28"/>
          <w:shd w:val="clear" w:color="auto" w:fill="FFFFFF"/>
        </w:rPr>
        <w:t> </w:t>
      </w:r>
      <w:r w:rsidRPr="005F7502">
        <w:rPr>
          <w:rStyle w:val="Zvraznn"/>
          <w:rFonts w:asciiTheme="minorHAnsi" w:hAnsiTheme="minorHAnsi"/>
          <w:i w:val="0"/>
          <w:color w:val="1F497D" w:themeColor="text2"/>
          <w:sz w:val="28"/>
          <w:szCs w:val="28"/>
          <w:shd w:val="clear" w:color="auto" w:fill="FFFFFF"/>
        </w:rPr>
        <w:t>Gazdina roba</w:t>
      </w:r>
      <w:r w:rsidRPr="005F7502">
        <w:rPr>
          <w:rStyle w:val="apple-converted-space"/>
          <w:rFonts w:asciiTheme="minorHAnsi" w:hAnsiTheme="minorHAnsi"/>
          <w:i/>
          <w:color w:val="1F497D" w:themeColor="text2"/>
          <w:sz w:val="28"/>
          <w:szCs w:val="28"/>
          <w:shd w:val="clear" w:color="auto" w:fill="FFFFFF"/>
        </w:rPr>
        <w:t> </w:t>
      </w:r>
      <w:r w:rsidRPr="005F7502">
        <w:rPr>
          <w:rFonts w:asciiTheme="minorHAnsi" w:hAnsiTheme="minorHAnsi"/>
          <w:i/>
          <w:color w:val="1F497D" w:themeColor="text2"/>
          <w:sz w:val="28"/>
          <w:szCs w:val="28"/>
          <w:shd w:val="clear" w:color="auto" w:fill="FFFFFF"/>
        </w:rPr>
        <w:t xml:space="preserve">Preissová poprvé publikovala v I. čísle </w:t>
      </w:r>
      <w:r w:rsidRPr="005F7502">
        <w:rPr>
          <w:rFonts w:asciiTheme="minorHAnsi" w:hAnsiTheme="minorHAnsi"/>
          <w:b/>
          <w:i/>
          <w:color w:val="1F497D" w:themeColor="text2"/>
          <w:sz w:val="28"/>
          <w:szCs w:val="28"/>
          <w:shd w:val="clear" w:color="auto" w:fill="FFFFFF"/>
        </w:rPr>
        <w:t>časopisu</w:t>
      </w:r>
      <w:r w:rsidRPr="005F7502">
        <w:rPr>
          <w:rStyle w:val="apple-converted-space"/>
          <w:rFonts w:asciiTheme="minorHAnsi" w:hAnsiTheme="minorHAnsi"/>
          <w:b/>
          <w:i/>
          <w:color w:val="1F497D" w:themeColor="text2"/>
          <w:sz w:val="28"/>
          <w:szCs w:val="28"/>
          <w:shd w:val="clear" w:color="auto" w:fill="FFFFFF"/>
        </w:rPr>
        <w:t> </w:t>
      </w:r>
      <w:r w:rsidRPr="005F7502">
        <w:rPr>
          <w:rStyle w:val="Zvraznn"/>
          <w:rFonts w:asciiTheme="minorHAnsi" w:hAnsiTheme="minorHAnsi"/>
          <w:b/>
          <w:i w:val="0"/>
          <w:color w:val="1F497D" w:themeColor="text2"/>
          <w:sz w:val="28"/>
          <w:szCs w:val="28"/>
          <w:shd w:val="clear" w:color="auto" w:fill="FFFFFF"/>
        </w:rPr>
        <w:t>Osvěta</w:t>
      </w:r>
      <w:r w:rsidRPr="005F7502">
        <w:rPr>
          <w:rStyle w:val="apple-converted-space"/>
          <w:rFonts w:asciiTheme="minorHAnsi" w:hAnsiTheme="minorHAnsi"/>
          <w:i/>
          <w:color w:val="1F497D" w:themeColor="text2"/>
          <w:sz w:val="28"/>
          <w:szCs w:val="28"/>
          <w:shd w:val="clear" w:color="auto" w:fill="FFFFFF"/>
        </w:rPr>
        <w:t> </w:t>
      </w:r>
      <w:r w:rsidRPr="005F7502">
        <w:rPr>
          <w:rFonts w:asciiTheme="minorHAnsi" w:hAnsiTheme="minorHAnsi"/>
          <w:i/>
          <w:color w:val="1F497D" w:themeColor="text2"/>
          <w:sz w:val="28"/>
          <w:szCs w:val="28"/>
          <w:shd w:val="clear" w:color="auto" w:fill="FFFFFF"/>
        </w:rPr>
        <w:t>z 3. ledna roku 1889, která natolik zaujala ředitele Náro</w:t>
      </w:r>
      <w:r>
        <w:rPr>
          <w:rFonts w:asciiTheme="minorHAnsi" w:hAnsiTheme="minorHAnsi"/>
          <w:i/>
          <w:color w:val="1F497D" w:themeColor="text2"/>
          <w:sz w:val="28"/>
          <w:szCs w:val="28"/>
          <w:shd w:val="clear" w:color="auto" w:fill="FFFFFF"/>
        </w:rPr>
        <w:t xml:space="preserve">dního divadla Františka Šuberta, </w:t>
      </w:r>
      <w:r w:rsidRPr="005F7502">
        <w:rPr>
          <w:rFonts w:asciiTheme="minorHAnsi" w:hAnsiTheme="minorHAnsi"/>
          <w:i/>
          <w:color w:val="1F497D" w:themeColor="text2"/>
          <w:sz w:val="28"/>
          <w:szCs w:val="28"/>
          <w:shd w:val="clear" w:color="auto" w:fill="FFFFFF"/>
        </w:rPr>
        <w:t xml:space="preserve">že autorku přesvědčil, aby svou povídku přepracovala do podoby </w:t>
      </w:r>
      <w:r w:rsidRPr="005F7502">
        <w:rPr>
          <w:rFonts w:asciiTheme="minorHAnsi" w:hAnsiTheme="minorHAnsi"/>
          <w:b/>
          <w:i/>
          <w:color w:val="1F497D" w:themeColor="text2"/>
          <w:sz w:val="28"/>
          <w:szCs w:val="28"/>
          <w:shd w:val="clear" w:color="auto" w:fill="FFFFFF"/>
        </w:rPr>
        <w:t>divadelního dramatu</w:t>
      </w:r>
      <w:r w:rsidR="00E6398F">
        <w:rPr>
          <w:rFonts w:asciiTheme="minorHAnsi" w:hAnsiTheme="minorHAnsi"/>
          <w:b/>
          <w:i/>
          <w:color w:val="1F497D" w:themeColor="text2"/>
          <w:sz w:val="28"/>
          <w:szCs w:val="28"/>
          <w:shd w:val="clear" w:color="auto" w:fill="FFFFFF"/>
        </w:rPr>
        <w:t>.</w:t>
      </w:r>
    </w:p>
    <w:p w:rsidR="005F7502" w:rsidRDefault="005F7502" w:rsidP="0093271A">
      <w:pPr>
        <w:pStyle w:val="Normlnweb"/>
        <w:shd w:val="clear" w:color="auto" w:fill="FFFFFF"/>
        <w:spacing w:before="96" w:after="120" w:line="288" w:lineRule="atLeast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</w:p>
    <w:p w:rsidR="005F7502" w:rsidRPr="005F7502" w:rsidRDefault="006D4FD4" w:rsidP="0093271A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96" w:after="120" w:line="288" w:lineRule="atLeast"/>
        <w:jc w:val="both"/>
        <w:rPr>
          <w:rFonts w:asciiTheme="minorHAnsi" w:hAnsiTheme="minorHAnsi"/>
          <w:i/>
          <w:color w:val="FF0000"/>
          <w:sz w:val="28"/>
          <w:szCs w:val="28"/>
          <w:shd w:val="clear" w:color="auto" w:fill="FFFFFF"/>
        </w:rPr>
      </w:pPr>
      <w:r w:rsidRPr="006D4FD4">
        <w:rPr>
          <w:rFonts w:asciiTheme="minorHAnsi" w:hAnsiTheme="minorHAnsi" w:cs="Arial"/>
          <w:b/>
          <w:i/>
          <w:color w:val="FF0000"/>
          <w:sz w:val="28"/>
          <w:szCs w:val="28"/>
          <w:shd w:val="clear" w:color="auto" w:fill="FFFFFF"/>
        </w:rPr>
        <w:t>gazdina roba</w:t>
      </w:r>
      <w:r w:rsidRPr="006D4FD4">
        <w:rPr>
          <w:rFonts w:asciiTheme="minorHAnsi" w:hAnsiTheme="minorHAnsi" w:cs="Arial"/>
          <w:i/>
          <w:color w:val="FF0000"/>
          <w:sz w:val="28"/>
          <w:szCs w:val="28"/>
          <w:shd w:val="clear" w:color="auto" w:fill="FFFFFF"/>
        </w:rPr>
        <w:t xml:space="preserve"> = </w:t>
      </w:r>
      <w:r w:rsidR="005F7502">
        <w:rPr>
          <w:rFonts w:asciiTheme="minorHAnsi" w:hAnsiTheme="minorHAnsi"/>
          <w:i/>
          <w:color w:val="FF0000"/>
          <w:sz w:val="28"/>
          <w:szCs w:val="28"/>
          <w:shd w:val="clear" w:color="auto" w:fill="FFFFFF"/>
        </w:rPr>
        <w:t>"roba - na východní</w:t>
      </w:r>
      <w:r w:rsidR="005F7502" w:rsidRPr="005F7502">
        <w:rPr>
          <w:rFonts w:asciiTheme="minorHAnsi" w:hAnsiTheme="minorHAnsi"/>
          <w:i/>
          <w:color w:val="FF0000"/>
          <w:sz w:val="28"/>
          <w:szCs w:val="28"/>
          <w:shd w:val="clear" w:color="auto" w:fill="FFFFFF"/>
        </w:rPr>
        <w:t xml:space="preserve"> Moravě žena vůbec, ženská, ve Slezsku zvláště manželka (moje roba); obhroublý význam dostává toto slovo především na Hané, pokud je tam známo, ale i místy na východní Moravě; zpravidla však přitom jde asi o takové představy, jaké jsou vyjádřeny ve spojení "To je ale hromská roba!" nebo např. i v našem dramatu "Ty </w:t>
      </w:r>
      <w:proofErr w:type="spellStart"/>
      <w:r w:rsidR="005F7502" w:rsidRPr="005F7502">
        <w:rPr>
          <w:rFonts w:asciiTheme="minorHAnsi" w:hAnsiTheme="minorHAnsi"/>
          <w:i/>
          <w:color w:val="FF0000"/>
          <w:sz w:val="28"/>
          <w:szCs w:val="28"/>
          <w:shd w:val="clear" w:color="auto" w:fill="FFFFFF"/>
        </w:rPr>
        <w:t>robsko</w:t>
      </w:r>
      <w:proofErr w:type="spellEnd"/>
      <w:r w:rsidR="005F7502" w:rsidRPr="005F7502">
        <w:rPr>
          <w:rFonts w:asciiTheme="minorHAnsi" w:hAnsiTheme="minorHAnsi"/>
          <w:i/>
          <w:color w:val="FF0000"/>
          <w:sz w:val="28"/>
          <w:szCs w:val="28"/>
          <w:shd w:val="clear" w:color="auto" w:fill="FFFFFF"/>
        </w:rPr>
        <w:t xml:space="preserve"> smělé!". Význam, který dává tomuto slovu Preissová, zvláště v této hře, totiž špatná ženština, odešlá od muže a žijící s jiným, a hlavně pak v osudovém spojení gazdina roba, </w:t>
      </w:r>
      <w:proofErr w:type="gramStart"/>
      <w:r w:rsidR="005F7502" w:rsidRPr="005F7502">
        <w:rPr>
          <w:rFonts w:asciiTheme="minorHAnsi" w:hAnsiTheme="minorHAnsi"/>
          <w:b/>
          <w:i/>
          <w:color w:val="FF0000"/>
          <w:sz w:val="28"/>
          <w:szCs w:val="28"/>
          <w:shd w:val="clear" w:color="auto" w:fill="FFFFFF"/>
        </w:rPr>
        <w:t>t.j.</w:t>
      </w:r>
      <w:r w:rsidR="005F7502" w:rsidRPr="005F7502">
        <w:rPr>
          <w:rFonts w:asciiTheme="minorHAnsi" w:hAnsiTheme="minorHAnsi"/>
          <w:b/>
          <w:i/>
          <w:color w:val="FF0000"/>
          <w:sz w:val="28"/>
          <w:szCs w:val="28"/>
        </w:rPr>
        <w:t xml:space="preserve"> </w:t>
      </w:r>
      <w:r w:rsidR="005F7502" w:rsidRPr="005F7502">
        <w:rPr>
          <w:rFonts w:asciiTheme="minorHAnsi" w:hAnsiTheme="minorHAnsi"/>
          <w:b/>
          <w:i/>
          <w:color w:val="FF0000"/>
          <w:sz w:val="28"/>
          <w:szCs w:val="28"/>
          <w:shd w:val="clear" w:color="auto" w:fill="FFFFFF"/>
        </w:rPr>
        <w:t>žena</w:t>
      </w:r>
      <w:proofErr w:type="gramEnd"/>
      <w:r w:rsidR="005F7502" w:rsidRPr="005F7502">
        <w:rPr>
          <w:rFonts w:asciiTheme="minorHAnsi" w:hAnsiTheme="minorHAnsi"/>
          <w:b/>
          <w:i/>
          <w:color w:val="FF0000"/>
          <w:sz w:val="28"/>
          <w:szCs w:val="28"/>
          <w:shd w:val="clear" w:color="auto" w:fill="FFFFFF"/>
        </w:rPr>
        <w:t xml:space="preserve"> s hospodářem žijící, ale ne jako pravá manželka, není však ve východomoravském prostředí vůbec znám."</w:t>
      </w:r>
    </w:p>
    <w:p w:rsidR="00E6398F" w:rsidRDefault="0032390C" w:rsidP="0093271A">
      <w:pPr>
        <w:pStyle w:val="Normlnweb"/>
        <w:spacing w:before="240" w:after="288"/>
        <w:jc w:val="both"/>
        <w:rPr>
          <w:rFonts w:asciiTheme="minorHAnsi" w:hAnsiTheme="minorHAnsi" w:cs="Tahoma"/>
          <w:color w:val="000000"/>
          <w:sz w:val="28"/>
          <w:szCs w:val="28"/>
        </w:rPr>
      </w:pPr>
      <w:r>
        <w:rPr>
          <w:rFonts w:asciiTheme="minorHAnsi" w:hAnsiTheme="minorHAnsi" w:cs="Tahoma"/>
          <w:color w:val="000000"/>
          <w:sz w:val="28"/>
          <w:szCs w:val="28"/>
        </w:rPr>
        <w:tab/>
      </w:r>
    </w:p>
    <w:p w:rsidR="00E6398F" w:rsidRPr="00E6398F" w:rsidRDefault="00E6398F" w:rsidP="0093271A">
      <w:pPr>
        <w:pStyle w:val="Normlnweb"/>
        <w:spacing w:before="240" w:after="288"/>
        <w:jc w:val="both"/>
        <w:rPr>
          <w:rFonts w:asciiTheme="minorHAnsi" w:hAnsiTheme="minorHAnsi" w:cs="Tahoma"/>
          <w:i/>
          <w:color w:val="FF0000"/>
          <w:sz w:val="28"/>
          <w:szCs w:val="28"/>
        </w:rPr>
      </w:pPr>
      <w:r w:rsidRPr="00E6398F">
        <w:rPr>
          <w:rFonts w:asciiTheme="minorHAnsi" w:hAnsiTheme="minorHAnsi" w:cs="Tahoma"/>
          <w:i/>
          <w:color w:val="FF0000"/>
          <w:sz w:val="28"/>
          <w:szCs w:val="28"/>
        </w:rPr>
        <w:t>1. ukázka:</w:t>
      </w:r>
    </w:p>
    <w:p w:rsidR="0091085C" w:rsidRDefault="0077171D" w:rsidP="0093271A">
      <w:pPr>
        <w:pStyle w:val="Normlnweb"/>
        <w:spacing w:before="240" w:after="288"/>
        <w:jc w:val="both"/>
        <w:rPr>
          <w:rFonts w:asciiTheme="minorHAnsi" w:hAnsiTheme="minorHAnsi" w:cs="Tahoma"/>
          <w:color w:val="000000"/>
          <w:sz w:val="28"/>
          <w:szCs w:val="28"/>
        </w:rPr>
      </w:pPr>
      <w:r>
        <w:rPr>
          <w:rFonts w:asciiTheme="minorHAnsi" w:hAnsiTheme="minorHAnsi" w:cs="Tahoma"/>
          <w:color w:val="000000"/>
          <w:sz w:val="28"/>
          <w:szCs w:val="28"/>
        </w:rPr>
        <w:tab/>
      </w:r>
      <w:r w:rsidR="0091085C">
        <w:rPr>
          <w:rFonts w:asciiTheme="minorHAnsi" w:hAnsiTheme="minorHAnsi" w:cs="Tahoma"/>
          <w:color w:val="000000"/>
          <w:sz w:val="28"/>
          <w:szCs w:val="28"/>
        </w:rPr>
        <w:t xml:space="preserve">Obě selky, </w:t>
      </w:r>
      <w:proofErr w:type="spellStart"/>
      <w:r w:rsidR="0091085C">
        <w:rPr>
          <w:rFonts w:asciiTheme="minorHAnsi" w:hAnsiTheme="minorHAnsi" w:cs="Tahoma"/>
          <w:color w:val="000000"/>
          <w:sz w:val="28"/>
          <w:szCs w:val="28"/>
        </w:rPr>
        <w:t>Mešjanovka</w:t>
      </w:r>
      <w:proofErr w:type="spellEnd"/>
      <w:r w:rsidR="0091085C">
        <w:rPr>
          <w:rFonts w:asciiTheme="minorHAnsi" w:hAnsiTheme="minorHAnsi" w:cs="Tahoma"/>
          <w:color w:val="000000"/>
          <w:sz w:val="28"/>
          <w:szCs w:val="28"/>
        </w:rPr>
        <w:t xml:space="preserve"> a </w:t>
      </w:r>
      <w:proofErr w:type="spellStart"/>
      <w:r w:rsidR="0091085C">
        <w:rPr>
          <w:rFonts w:asciiTheme="minorHAnsi" w:hAnsiTheme="minorHAnsi" w:cs="Tahoma"/>
          <w:color w:val="000000"/>
          <w:sz w:val="28"/>
          <w:szCs w:val="28"/>
        </w:rPr>
        <w:t>Kotlibová</w:t>
      </w:r>
      <w:proofErr w:type="spellEnd"/>
      <w:r w:rsidR="0091085C">
        <w:rPr>
          <w:rFonts w:asciiTheme="minorHAnsi" w:hAnsiTheme="minorHAnsi" w:cs="Tahoma"/>
          <w:color w:val="000000"/>
          <w:sz w:val="28"/>
          <w:szCs w:val="28"/>
        </w:rPr>
        <w:t xml:space="preserve">, (…) dojížděly ke dvěma mladým chodcům, ubírajícím se také ze Skalického jarmarku, stranou podél lesa, po pěšince. Šohaj či spíše strýček jakýsi – neboť šohajovi se kromě kloboučku </w:t>
      </w:r>
      <w:r w:rsidR="0091085C">
        <w:rPr>
          <w:rFonts w:asciiTheme="minorHAnsi" w:hAnsiTheme="minorHAnsi" w:cs="Tahoma"/>
          <w:color w:val="000000"/>
          <w:sz w:val="28"/>
          <w:szCs w:val="28"/>
        </w:rPr>
        <w:lastRenderedPageBreak/>
        <w:t xml:space="preserve">hojně </w:t>
      </w:r>
      <w:proofErr w:type="spellStart"/>
      <w:r w:rsidR="0091085C">
        <w:rPr>
          <w:rFonts w:asciiTheme="minorHAnsi" w:hAnsiTheme="minorHAnsi" w:cs="Tahoma"/>
          <w:color w:val="000000"/>
          <w:sz w:val="28"/>
          <w:szCs w:val="28"/>
        </w:rPr>
        <w:t>opérovaného</w:t>
      </w:r>
      <w:proofErr w:type="spellEnd"/>
      <w:r w:rsidR="0091085C">
        <w:rPr>
          <w:rFonts w:asciiTheme="minorHAnsi" w:hAnsiTheme="minorHAnsi" w:cs="Tahoma"/>
          <w:color w:val="000000"/>
          <w:sz w:val="28"/>
          <w:szCs w:val="28"/>
        </w:rPr>
        <w:t xml:space="preserve"> stářím nepodobal, - a </w:t>
      </w:r>
      <w:proofErr w:type="gramStart"/>
      <w:r w:rsidR="0091085C">
        <w:rPr>
          <w:rFonts w:asciiTheme="minorHAnsi" w:hAnsiTheme="minorHAnsi" w:cs="Tahoma"/>
          <w:color w:val="000000"/>
          <w:sz w:val="28"/>
          <w:szCs w:val="28"/>
        </w:rPr>
        <w:t>napadal</w:t>
      </w:r>
      <w:proofErr w:type="gramEnd"/>
      <w:r w:rsidR="0091085C">
        <w:rPr>
          <w:rFonts w:asciiTheme="minorHAnsi" w:hAnsiTheme="minorHAnsi" w:cs="Tahoma"/>
          <w:color w:val="000000"/>
          <w:sz w:val="28"/>
          <w:szCs w:val="28"/>
        </w:rPr>
        <w:t xml:space="preserve"> chuděra na nohu; byl to </w:t>
      </w:r>
      <w:proofErr w:type="spellStart"/>
      <w:r w:rsidR="0091085C">
        <w:rPr>
          <w:rFonts w:asciiTheme="minorHAnsi" w:hAnsiTheme="minorHAnsi" w:cs="Tahoma"/>
          <w:color w:val="000000"/>
          <w:sz w:val="28"/>
          <w:szCs w:val="28"/>
        </w:rPr>
        <w:t>Samko</w:t>
      </w:r>
      <w:proofErr w:type="spellEnd"/>
      <w:r w:rsidR="0091085C">
        <w:rPr>
          <w:rFonts w:asciiTheme="minorHAnsi" w:hAnsiTheme="minorHAnsi" w:cs="Tahoma"/>
          <w:color w:val="000000"/>
          <w:sz w:val="28"/>
          <w:szCs w:val="28"/>
        </w:rPr>
        <w:t xml:space="preserve"> Jagoš, </w:t>
      </w:r>
      <w:proofErr w:type="spellStart"/>
      <w:r w:rsidR="0091085C" w:rsidRPr="0091085C">
        <w:rPr>
          <w:rFonts w:asciiTheme="minorHAnsi" w:hAnsiTheme="minorHAnsi" w:cs="Tahoma"/>
          <w:color w:val="000000"/>
          <w:sz w:val="28"/>
          <w:szCs w:val="28"/>
          <w:highlight w:val="yellow"/>
        </w:rPr>
        <w:t>blanář</w:t>
      </w:r>
      <w:proofErr w:type="spellEnd"/>
      <w:r w:rsidR="0091085C">
        <w:rPr>
          <w:rFonts w:asciiTheme="minorHAnsi" w:hAnsiTheme="minorHAnsi" w:cs="Tahoma"/>
          <w:color w:val="000000"/>
          <w:sz w:val="28"/>
          <w:szCs w:val="28"/>
        </w:rPr>
        <w:t xml:space="preserve"> z Mikulce. O něm obě gazdiny věděly, že , </w:t>
      </w:r>
      <w:proofErr w:type="gramStart"/>
      <w:r w:rsidR="0091085C">
        <w:rPr>
          <w:rFonts w:asciiTheme="minorHAnsi" w:hAnsiTheme="minorHAnsi" w:cs="Tahoma"/>
          <w:color w:val="000000"/>
          <w:sz w:val="28"/>
          <w:szCs w:val="28"/>
        </w:rPr>
        <w:t xml:space="preserve">třeba  </w:t>
      </w:r>
      <w:r w:rsidR="0091085C" w:rsidRPr="0091085C">
        <w:rPr>
          <w:rFonts w:asciiTheme="minorHAnsi" w:hAnsiTheme="minorHAnsi" w:cs="Tahoma"/>
          <w:color w:val="000000"/>
          <w:sz w:val="28"/>
          <w:szCs w:val="28"/>
          <w:highlight w:val="yellow"/>
        </w:rPr>
        <w:t>luterán</w:t>
      </w:r>
      <w:proofErr w:type="gramEnd"/>
      <w:r w:rsidR="0091085C">
        <w:rPr>
          <w:rFonts w:asciiTheme="minorHAnsi" w:hAnsiTheme="minorHAnsi" w:cs="Tahoma"/>
          <w:color w:val="000000"/>
          <w:sz w:val="28"/>
          <w:szCs w:val="28"/>
        </w:rPr>
        <w:t xml:space="preserve">, je velice řádný  a dovedný člověk. Zrobil jim oběma před nedávnem tak pohledné </w:t>
      </w:r>
      <w:proofErr w:type="spellStart"/>
      <w:r w:rsidR="0091085C">
        <w:rPr>
          <w:rFonts w:asciiTheme="minorHAnsi" w:hAnsiTheme="minorHAnsi" w:cs="Tahoma"/>
          <w:color w:val="000000"/>
          <w:sz w:val="28"/>
          <w:szCs w:val="28"/>
        </w:rPr>
        <w:t>kožušky</w:t>
      </w:r>
      <w:proofErr w:type="spellEnd"/>
      <w:r w:rsidR="0091085C">
        <w:rPr>
          <w:rFonts w:asciiTheme="minorHAnsi" w:hAnsiTheme="minorHAnsi" w:cs="Tahoma"/>
          <w:color w:val="000000"/>
          <w:sz w:val="28"/>
          <w:szCs w:val="28"/>
        </w:rPr>
        <w:t xml:space="preserve">, že se pro ně cizí Slovenky na jarmarku za nimi ohlížely. Mimo to nejméně dovedně znal šíti nohavice, čepky, </w:t>
      </w:r>
      <w:r w:rsidR="0091085C" w:rsidRPr="0091085C">
        <w:rPr>
          <w:rFonts w:asciiTheme="minorHAnsi" w:hAnsiTheme="minorHAnsi" w:cs="Tahoma"/>
          <w:color w:val="000000"/>
          <w:sz w:val="28"/>
          <w:szCs w:val="28"/>
          <w:highlight w:val="yellow"/>
        </w:rPr>
        <w:t>bar</w:t>
      </w:r>
      <w:r w:rsidR="0091085C">
        <w:rPr>
          <w:rFonts w:asciiTheme="minorHAnsi" w:hAnsiTheme="minorHAnsi" w:cs="Tahoma"/>
          <w:color w:val="000000"/>
          <w:sz w:val="28"/>
          <w:szCs w:val="28"/>
        </w:rPr>
        <w:t xml:space="preserve"> i měkké a pevné papuče. Po rodičích zdědil domek, sám si již z úspor přikoupil šest měřic rolí a po lidech měl za zboží také hezkých pár rýnských; nebýti té jeho tělesné vady, každá selská dcera by </w:t>
      </w:r>
      <w:proofErr w:type="spellStart"/>
      <w:r w:rsidR="0091085C" w:rsidRPr="0091085C">
        <w:rPr>
          <w:rFonts w:asciiTheme="minorHAnsi" w:hAnsiTheme="minorHAnsi" w:cs="Tahoma"/>
          <w:color w:val="000000"/>
          <w:sz w:val="28"/>
          <w:szCs w:val="28"/>
          <w:u w:val="single"/>
        </w:rPr>
        <w:t>oň</w:t>
      </w:r>
      <w:proofErr w:type="spellEnd"/>
      <w:r w:rsidR="0091085C" w:rsidRPr="0091085C">
        <w:rPr>
          <w:rFonts w:asciiTheme="minorHAnsi" w:hAnsiTheme="minorHAnsi" w:cs="Tahoma"/>
          <w:color w:val="000000"/>
          <w:sz w:val="28"/>
          <w:szCs w:val="28"/>
          <w:u w:val="single"/>
        </w:rPr>
        <w:t xml:space="preserve"> </w:t>
      </w:r>
      <w:r w:rsidR="0091085C">
        <w:rPr>
          <w:rFonts w:asciiTheme="minorHAnsi" w:hAnsiTheme="minorHAnsi" w:cs="Tahoma"/>
          <w:color w:val="000000"/>
          <w:sz w:val="28"/>
          <w:szCs w:val="28"/>
        </w:rPr>
        <w:t>dbala.</w:t>
      </w:r>
    </w:p>
    <w:p w:rsidR="000765B6" w:rsidRDefault="0091085C" w:rsidP="0093271A">
      <w:pPr>
        <w:pStyle w:val="Normlnweb"/>
        <w:spacing w:before="240" w:after="288"/>
        <w:jc w:val="both"/>
        <w:rPr>
          <w:rFonts w:asciiTheme="minorHAnsi" w:hAnsiTheme="minorHAnsi" w:cs="Tahoma"/>
          <w:color w:val="000000"/>
          <w:sz w:val="28"/>
          <w:szCs w:val="28"/>
        </w:rPr>
      </w:pPr>
      <w:r>
        <w:rPr>
          <w:rFonts w:asciiTheme="minorHAnsi" w:hAnsiTheme="minorHAnsi" w:cs="Tahoma"/>
          <w:color w:val="000000"/>
          <w:sz w:val="28"/>
          <w:szCs w:val="28"/>
        </w:rPr>
        <w:tab/>
        <w:t xml:space="preserve">Po jeho levé straně nesla se svižně vysoká,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nasnědlá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dívka s očima pronikavě černýma a srostlým lesklým obočím, na první pohled jakýmsi divným dojmem zarážejícími. Ale celkem bylo v pravidelné, zdravě a mile zbarvené její tváři a korálových rtech s bělostnými zoubky tolik líbeznosti, že ji každý prohlásil za pěknou. Nesla v ruce </w:t>
      </w:r>
      <w:proofErr w:type="spellStart"/>
      <w:r w:rsidRPr="0091085C">
        <w:rPr>
          <w:rFonts w:asciiTheme="minorHAnsi" w:hAnsiTheme="minorHAnsi" w:cs="Tahoma"/>
          <w:color w:val="000000"/>
          <w:sz w:val="28"/>
          <w:szCs w:val="28"/>
          <w:highlight w:val="yellow"/>
        </w:rPr>
        <w:t>sopůrek</w:t>
      </w:r>
      <w:proofErr w:type="spellEnd"/>
      <w:r w:rsidR="000765B6">
        <w:rPr>
          <w:rFonts w:asciiTheme="minorHAnsi" w:hAnsiTheme="minorHAnsi" w:cs="Tahoma"/>
          <w:color w:val="000000"/>
          <w:sz w:val="28"/>
          <w:szCs w:val="28"/>
        </w:rPr>
        <w:t xml:space="preserve"> naplněný šňůrkami, hedvábím a vlnou k výšivkám a pod paží sbalenou plachtu. Oděv její byl čistý; </w:t>
      </w:r>
      <w:proofErr w:type="spellStart"/>
      <w:r w:rsidR="000765B6" w:rsidRPr="000765B6">
        <w:rPr>
          <w:rFonts w:asciiTheme="minorHAnsi" w:hAnsiTheme="minorHAnsi" w:cs="Tahoma"/>
          <w:color w:val="000000"/>
          <w:sz w:val="28"/>
          <w:szCs w:val="28"/>
          <w:highlight w:val="yellow"/>
        </w:rPr>
        <w:t>fěrtošek</w:t>
      </w:r>
      <w:proofErr w:type="spellEnd"/>
      <w:r w:rsidR="000765B6">
        <w:rPr>
          <w:rFonts w:asciiTheme="minorHAnsi" w:hAnsiTheme="minorHAnsi" w:cs="Tahoma"/>
          <w:color w:val="000000"/>
          <w:sz w:val="28"/>
          <w:szCs w:val="28"/>
        </w:rPr>
        <w:t xml:space="preserve"> a bílá </w:t>
      </w:r>
      <w:proofErr w:type="spellStart"/>
      <w:r w:rsidR="000765B6" w:rsidRPr="000765B6">
        <w:rPr>
          <w:rFonts w:asciiTheme="minorHAnsi" w:hAnsiTheme="minorHAnsi" w:cs="Tahoma"/>
          <w:color w:val="000000"/>
          <w:sz w:val="28"/>
          <w:szCs w:val="28"/>
          <w:highlight w:val="yellow"/>
        </w:rPr>
        <w:t>tylanglová</w:t>
      </w:r>
      <w:proofErr w:type="spellEnd"/>
      <w:r w:rsidR="000765B6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 w:rsidR="000765B6">
        <w:rPr>
          <w:rFonts w:asciiTheme="minorHAnsi" w:hAnsiTheme="minorHAnsi" w:cs="Tahoma"/>
          <w:color w:val="000000"/>
          <w:sz w:val="28"/>
          <w:szCs w:val="28"/>
        </w:rPr>
        <w:t>šatka</w:t>
      </w:r>
      <w:proofErr w:type="spellEnd"/>
      <w:r w:rsidR="000765B6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r w:rsidR="000765B6" w:rsidRPr="000765B6">
        <w:rPr>
          <w:rFonts w:asciiTheme="minorHAnsi" w:hAnsiTheme="minorHAnsi" w:cs="Tahoma"/>
          <w:color w:val="000000"/>
          <w:sz w:val="28"/>
          <w:szCs w:val="28"/>
          <w:u w:val="single"/>
        </w:rPr>
        <w:t xml:space="preserve">byly </w:t>
      </w:r>
      <w:proofErr w:type="spellStart"/>
      <w:r w:rsidR="000765B6" w:rsidRPr="000765B6">
        <w:rPr>
          <w:rFonts w:asciiTheme="minorHAnsi" w:hAnsiTheme="minorHAnsi" w:cs="Tahoma"/>
          <w:color w:val="000000"/>
          <w:sz w:val="28"/>
          <w:szCs w:val="28"/>
          <w:u w:val="single"/>
        </w:rPr>
        <w:t>nápadny</w:t>
      </w:r>
      <w:proofErr w:type="spellEnd"/>
      <w:r w:rsidR="000765B6">
        <w:rPr>
          <w:rFonts w:asciiTheme="minorHAnsi" w:hAnsiTheme="minorHAnsi" w:cs="Tahoma"/>
          <w:color w:val="000000"/>
          <w:sz w:val="28"/>
          <w:szCs w:val="28"/>
        </w:rPr>
        <w:t xml:space="preserve"> krásným vyšíváním, </w:t>
      </w:r>
      <w:proofErr w:type="spellStart"/>
      <w:r w:rsidR="000765B6" w:rsidRPr="000765B6">
        <w:rPr>
          <w:rFonts w:asciiTheme="minorHAnsi" w:hAnsiTheme="minorHAnsi" w:cs="Tahoma"/>
          <w:color w:val="000000"/>
          <w:sz w:val="28"/>
          <w:szCs w:val="28"/>
          <w:highlight w:val="yellow"/>
        </w:rPr>
        <w:t>kacabaja</w:t>
      </w:r>
      <w:proofErr w:type="spellEnd"/>
      <w:r w:rsidR="000765B6">
        <w:rPr>
          <w:rFonts w:asciiTheme="minorHAnsi" w:hAnsiTheme="minorHAnsi" w:cs="Tahoma"/>
          <w:color w:val="000000"/>
          <w:sz w:val="28"/>
          <w:szCs w:val="28"/>
        </w:rPr>
        <w:t xml:space="preserve"> i sukně úpravou a pracnou lemovkou, </w:t>
      </w:r>
      <w:r w:rsidR="000765B6" w:rsidRPr="000765B6">
        <w:rPr>
          <w:rFonts w:asciiTheme="minorHAnsi" w:hAnsiTheme="minorHAnsi" w:cs="Tahoma"/>
          <w:color w:val="000000"/>
          <w:sz w:val="28"/>
          <w:szCs w:val="28"/>
          <w:highlight w:val="yellow"/>
        </w:rPr>
        <w:t>čižmy</w:t>
      </w:r>
      <w:r w:rsidR="000765B6">
        <w:rPr>
          <w:rFonts w:asciiTheme="minorHAnsi" w:hAnsiTheme="minorHAnsi" w:cs="Tahoma"/>
          <w:color w:val="000000"/>
          <w:sz w:val="28"/>
          <w:szCs w:val="28"/>
        </w:rPr>
        <w:t xml:space="preserve"> novotou.“ Dobře je ona </w:t>
      </w:r>
      <w:proofErr w:type="spellStart"/>
      <w:r w:rsidR="000765B6" w:rsidRPr="000765B6">
        <w:rPr>
          <w:rFonts w:asciiTheme="minorHAnsi" w:hAnsiTheme="minorHAnsi" w:cs="Tahoma"/>
          <w:color w:val="000000"/>
          <w:sz w:val="28"/>
          <w:szCs w:val="28"/>
          <w:highlight w:val="yellow"/>
        </w:rPr>
        <w:t>krejčířkou</w:t>
      </w:r>
      <w:proofErr w:type="spellEnd"/>
      <w:r w:rsidR="000765B6">
        <w:rPr>
          <w:rFonts w:asciiTheme="minorHAnsi" w:hAnsiTheme="minorHAnsi" w:cs="Tahoma"/>
          <w:color w:val="000000"/>
          <w:sz w:val="28"/>
          <w:szCs w:val="28"/>
        </w:rPr>
        <w:t>,“ říkávaly závistivé dívky, „nejlépe upraví na sebe.“</w:t>
      </w:r>
    </w:p>
    <w:p w:rsidR="000765B6" w:rsidRDefault="000765B6" w:rsidP="0093271A">
      <w:pPr>
        <w:pStyle w:val="Normlnweb"/>
        <w:spacing w:before="240" w:after="288"/>
        <w:jc w:val="both"/>
        <w:rPr>
          <w:rFonts w:asciiTheme="minorHAnsi" w:hAnsiTheme="minorHAnsi" w:cs="Tahoma"/>
          <w:color w:val="000000"/>
          <w:sz w:val="28"/>
          <w:szCs w:val="28"/>
        </w:rPr>
      </w:pPr>
      <w:r>
        <w:rPr>
          <w:rFonts w:asciiTheme="minorHAnsi" w:hAnsiTheme="minorHAnsi" w:cs="Tahoma"/>
          <w:color w:val="000000"/>
          <w:sz w:val="28"/>
          <w:szCs w:val="28"/>
        </w:rPr>
        <w:tab/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Mešjanová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r w:rsidRPr="000765B6">
        <w:rPr>
          <w:rFonts w:asciiTheme="minorHAnsi" w:hAnsiTheme="minorHAnsi" w:cs="Tahoma"/>
          <w:color w:val="000000"/>
          <w:sz w:val="28"/>
          <w:szCs w:val="28"/>
          <w:u w:val="single"/>
        </w:rPr>
        <w:t>upozorněna byvši</w:t>
      </w:r>
      <w:r>
        <w:rPr>
          <w:rFonts w:asciiTheme="minorHAnsi" w:hAnsiTheme="minorHAnsi" w:cs="Tahoma"/>
          <w:color w:val="000000"/>
          <w:sz w:val="28"/>
          <w:szCs w:val="28"/>
        </w:rPr>
        <w:t xml:space="preserve"> na dívku, svraštila čelo a nadula pysky. „Zastav, Jano!“ vzkřikla na pacholka, když kousek </w:t>
      </w:r>
      <w:proofErr w:type="gramStart"/>
      <w:r>
        <w:rPr>
          <w:rFonts w:asciiTheme="minorHAnsi" w:hAnsiTheme="minorHAnsi" w:cs="Tahoma"/>
          <w:color w:val="000000"/>
          <w:sz w:val="28"/>
          <w:szCs w:val="28"/>
        </w:rPr>
        <w:t>předjeli, a k sousedě</w:t>
      </w:r>
      <w:proofErr w:type="gramEnd"/>
      <w:r>
        <w:rPr>
          <w:rFonts w:asciiTheme="minorHAnsi" w:hAnsiTheme="minorHAnsi" w:cs="Tahoma"/>
          <w:color w:val="000000"/>
          <w:sz w:val="28"/>
          <w:szCs w:val="28"/>
        </w:rPr>
        <w:t xml:space="preserve"> tišeji </w:t>
      </w:r>
      <w:proofErr w:type="gramStart"/>
      <w:r>
        <w:rPr>
          <w:rFonts w:asciiTheme="minorHAnsi" w:hAnsiTheme="minorHAnsi" w:cs="Tahoma"/>
          <w:color w:val="000000"/>
          <w:sz w:val="28"/>
          <w:szCs w:val="28"/>
        </w:rPr>
        <w:t>povídá</w:t>
      </w:r>
      <w:proofErr w:type="gramEnd"/>
      <w:r>
        <w:rPr>
          <w:rFonts w:asciiTheme="minorHAnsi" w:hAnsiTheme="minorHAnsi" w:cs="Tahoma"/>
          <w:color w:val="000000"/>
          <w:sz w:val="28"/>
          <w:szCs w:val="28"/>
        </w:rPr>
        <w:t>: “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Dočkaj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, co té </w:t>
      </w:r>
      <w:r w:rsidRPr="000765B6">
        <w:rPr>
          <w:rFonts w:asciiTheme="minorHAnsi" w:hAnsiTheme="minorHAnsi" w:cs="Tahoma"/>
          <w:color w:val="000000"/>
          <w:sz w:val="28"/>
          <w:szCs w:val="28"/>
          <w:highlight w:val="yellow"/>
        </w:rPr>
        <w:t>slotě</w:t>
      </w:r>
      <w:r>
        <w:rPr>
          <w:rFonts w:asciiTheme="minorHAnsi" w:hAnsiTheme="minorHAnsi" w:cs="Tahoma"/>
          <w:color w:val="000000"/>
          <w:sz w:val="28"/>
          <w:szCs w:val="28"/>
        </w:rPr>
        <w:t xml:space="preserve"> povím.“</w:t>
      </w:r>
    </w:p>
    <w:p w:rsidR="000765B6" w:rsidRDefault="000765B6" w:rsidP="0093271A">
      <w:pPr>
        <w:pStyle w:val="Normlnweb"/>
        <w:spacing w:before="240" w:after="288"/>
        <w:jc w:val="both"/>
        <w:rPr>
          <w:rFonts w:asciiTheme="minorHAnsi" w:hAnsiTheme="minorHAnsi" w:cs="Tahoma"/>
          <w:color w:val="000000"/>
          <w:sz w:val="28"/>
          <w:szCs w:val="28"/>
        </w:rPr>
      </w:pPr>
      <w:r>
        <w:rPr>
          <w:rFonts w:asciiTheme="minorHAnsi" w:hAnsiTheme="minorHAnsi" w:cs="Tahoma"/>
          <w:color w:val="000000"/>
          <w:sz w:val="28"/>
          <w:szCs w:val="28"/>
        </w:rPr>
        <w:tab/>
        <w:t>A sbírala se, že poleze dolů.</w:t>
      </w:r>
    </w:p>
    <w:p w:rsidR="000765B6" w:rsidRDefault="000765B6" w:rsidP="0093271A">
      <w:pPr>
        <w:pStyle w:val="Normlnweb"/>
        <w:spacing w:before="240" w:after="288"/>
        <w:jc w:val="both"/>
        <w:rPr>
          <w:rFonts w:asciiTheme="minorHAnsi" w:hAnsiTheme="minorHAnsi" w:cs="Tahoma"/>
          <w:color w:val="000000"/>
          <w:sz w:val="28"/>
          <w:szCs w:val="28"/>
        </w:rPr>
      </w:pPr>
      <w:r>
        <w:rPr>
          <w:rFonts w:asciiTheme="minorHAnsi" w:hAnsiTheme="minorHAnsi" w:cs="Tahoma"/>
          <w:color w:val="000000"/>
          <w:sz w:val="28"/>
          <w:szCs w:val="28"/>
        </w:rPr>
        <w:tab/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Kotlibová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ji nezdržovala. Tušila, že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Mešjanovka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si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zmanula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urobiti Evě příkoří, a ráda jí ho popřála.</w:t>
      </w:r>
    </w:p>
    <w:p w:rsidR="007C7B2B" w:rsidRDefault="007C7B2B" w:rsidP="0093271A">
      <w:pPr>
        <w:pStyle w:val="Normlnweb"/>
        <w:spacing w:before="240" w:after="288"/>
        <w:jc w:val="both"/>
        <w:rPr>
          <w:rFonts w:asciiTheme="minorHAnsi" w:hAnsiTheme="minorHAnsi" w:cs="Tahoma"/>
          <w:color w:val="000000"/>
          <w:sz w:val="28"/>
          <w:szCs w:val="28"/>
        </w:rPr>
      </w:pPr>
      <w:r>
        <w:rPr>
          <w:rFonts w:asciiTheme="minorHAnsi" w:hAnsiTheme="minorHAnsi" w:cs="Tahoma"/>
          <w:color w:val="000000"/>
          <w:sz w:val="28"/>
          <w:szCs w:val="28"/>
        </w:rPr>
        <w:tab/>
        <w:t xml:space="preserve">„Pozor – pozor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daj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,“ prohodila jen, když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Mešjanová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lezla dolů, a držela ji z přátelské opatrnosti za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šůsek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kožicha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>.</w:t>
      </w:r>
    </w:p>
    <w:p w:rsidR="007C7B2B" w:rsidRDefault="007C7B2B" w:rsidP="0093271A">
      <w:pPr>
        <w:pStyle w:val="Normlnweb"/>
        <w:spacing w:before="240" w:after="288"/>
        <w:jc w:val="both"/>
        <w:rPr>
          <w:rFonts w:asciiTheme="minorHAnsi" w:hAnsiTheme="minorHAnsi" w:cs="Tahoma"/>
          <w:color w:val="000000"/>
          <w:sz w:val="28"/>
          <w:szCs w:val="28"/>
        </w:rPr>
      </w:pPr>
      <w:r>
        <w:rPr>
          <w:rFonts w:asciiTheme="minorHAnsi" w:hAnsiTheme="minorHAnsi" w:cs="Tahoma"/>
          <w:color w:val="000000"/>
          <w:sz w:val="28"/>
          <w:szCs w:val="28"/>
        </w:rPr>
        <w:tab/>
        <w:t xml:space="preserve">Jakmile se souseda octla dole, obrátila se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Kotlibovka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tváří na </w:t>
      </w:r>
      <w:proofErr w:type="gramStart"/>
      <w:r>
        <w:rPr>
          <w:rFonts w:asciiTheme="minorHAnsi" w:hAnsiTheme="minorHAnsi" w:cs="Tahoma"/>
          <w:color w:val="000000"/>
          <w:sz w:val="28"/>
          <w:szCs w:val="28"/>
        </w:rPr>
        <w:t>zad</w:t>
      </w:r>
      <w:proofErr w:type="gramEnd"/>
      <w:r>
        <w:rPr>
          <w:rFonts w:asciiTheme="minorHAnsi" w:hAnsiTheme="minorHAnsi" w:cs="Tahoma"/>
          <w:color w:val="000000"/>
          <w:sz w:val="28"/>
          <w:szCs w:val="28"/>
        </w:rPr>
        <w:t>, aby viděla, co se bude díti.</w:t>
      </w:r>
    </w:p>
    <w:p w:rsidR="007C7B2B" w:rsidRDefault="007C7B2B" w:rsidP="0093271A">
      <w:pPr>
        <w:pStyle w:val="Normlnweb"/>
        <w:spacing w:before="240" w:after="288"/>
        <w:jc w:val="both"/>
        <w:rPr>
          <w:rFonts w:asciiTheme="minorHAnsi" w:hAnsiTheme="minorHAnsi" w:cs="Tahoma"/>
          <w:color w:val="000000"/>
          <w:sz w:val="28"/>
          <w:szCs w:val="28"/>
        </w:rPr>
      </w:pPr>
      <w:r>
        <w:rPr>
          <w:rFonts w:asciiTheme="minorHAnsi" w:hAnsiTheme="minorHAnsi" w:cs="Tahoma"/>
          <w:color w:val="000000"/>
          <w:sz w:val="28"/>
          <w:szCs w:val="28"/>
        </w:rPr>
        <w:lastRenderedPageBreak/>
        <w:tab/>
      </w:r>
      <w:proofErr w:type="spellStart"/>
      <w:proofErr w:type="gramStart"/>
      <w:r>
        <w:rPr>
          <w:rFonts w:asciiTheme="minorHAnsi" w:hAnsiTheme="minorHAnsi" w:cs="Tahoma"/>
          <w:color w:val="000000"/>
          <w:sz w:val="28"/>
          <w:szCs w:val="28"/>
        </w:rPr>
        <w:t>Věru,Mešjanovka</w:t>
      </w:r>
      <w:proofErr w:type="spellEnd"/>
      <w:proofErr w:type="gramEnd"/>
      <w:r>
        <w:rPr>
          <w:rFonts w:asciiTheme="minorHAnsi" w:hAnsiTheme="minorHAnsi" w:cs="Tahoma"/>
          <w:color w:val="000000"/>
          <w:sz w:val="28"/>
          <w:szCs w:val="28"/>
        </w:rPr>
        <w:t xml:space="preserve"> se zprudka rozehnala asi na deset kroků, potom stanula a vidouc, že ti dva, jako by se vyhýbali, přecházejí na opačnou stranu cesty, přešla také hbitě silnici a již se takřka setkaly s Evou tváří v tvář.</w:t>
      </w:r>
    </w:p>
    <w:p w:rsidR="007C7B2B" w:rsidRDefault="007C7B2B" w:rsidP="0093271A">
      <w:pPr>
        <w:pStyle w:val="Normlnweb"/>
        <w:spacing w:before="240" w:after="288"/>
        <w:jc w:val="both"/>
        <w:rPr>
          <w:rFonts w:asciiTheme="minorHAnsi" w:hAnsiTheme="minorHAnsi" w:cs="Tahoma"/>
          <w:color w:val="000000"/>
          <w:sz w:val="28"/>
          <w:szCs w:val="28"/>
        </w:rPr>
      </w:pPr>
      <w:r>
        <w:rPr>
          <w:rFonts w:asciiTheme="minorHAnsi" w:hAnsiTheme="minorHAnsi" w:cs="Tahoma"/>
          <w:color w:val="000000"/>
          <w:sz w:val="28"/>
          <w:szCs w:val="28"/>
        </w:rPr>
        <w:tab/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Blanář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sňal klobouk a Eva zticha pozdravila: Pán Bůh rač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dáť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dobrý večer. Při tom naklonila neobvykle šíji a očividně přeběhl ji mráz.</w:t>
      </w:r>
    </w:p>
    <w:p w:rsidR="007C7B2B" w:rsidRDefault="007C7B2B" w:rsidP="0093271A">
      <w:pPr>
        <w:pStyle w:val="Normlnweb"/>
        <w:spacing w:before="240" w:after="288"/>
        <w:jc w:val="both"/>
        <w:rPr>
          <w:rFonts w:asciiTheme="minorHAnsi" w:hAnsiTheme="minorHAnsi" w:cs="Tahoma"/>
          <w:color w:val="000000"/>
          <w:sz w:val="28"/>
          <w:szCs w:val="28"/>
        </w:rPr>
      </w:pPr>
      <w:r>
        <w:rPr>
          <w:rFonts w:asciiTheme="minorHAnsi" w:hAnsiTheme="minorHAnsi" w:cs="Tahoma"/>
          <w:color w:val="000000"/>
          <w:sz w:val="28"/>
          <w:szCs w:val="28"/>
        </w:rPr>
        <w:tab/>
        <w:t xml:space="preserve">„Poslouchej, ty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robsko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smělé, dotěrné,“ zastavila ji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Mešjanovka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a potahujíc se v rozčilení oběma rukama za šátek, </w:t>
      </w:r>
      <w:r w:rsidRPr="007C7B2B">
        <w:rPr>
          <w:rFonts w:asciiTheme="minorHAnsi" w:hAnsiTheme="minorHAnsi" w:cs="Tahoma"/>
          <w:color w:val="000000"/>
          <w:sz w:val="28"/>
          <w:szCs w:val="28"/>
        </w:rPr>
        <w:t>třásla se zlostí jako bič</w:t>
      </w:r>
      <w:r>
        <w:rPr>
          <w:rFonts w:asciiTheme="minorHAnsi" w:hAnsiTheme="minorHAnsi" w:cs="Tahoma"/>
          <w:color w:val="000000"/>
          <w:sz w:val="28"/>
          <w:szCs w:val="28"/>
        </w:rPr>
        <w:t xml:space="preserve">, „ na našem Mánkovi žádná hanba nezůstane, ale na tobě! </w:t>
      </w:r>
      <w:r w:rsidRPr="002467FF">
        <w:rPr>
          <w:rFonts w:asciiTheme="minorHAnsi" w:hAnsiTheme="minorHAnsi" w:cs="Tahoma"/>
          <w:color w:val="000000"/>
          <w:sz w:val="28"/>
          <w:szCs w:val="28"/>
          <w:highlight w:val="lightGray"/>
        </w:rPr>
        <w:t xml:space="preserve">Co ty </w:t>
      </w:r>
      <w:r w:rsidR="002467FF" w:rsidRPr="002467FF">
        <w:rPr>
          <w:rFonts w:asciiTheme="minorHAnsi" w:hAnsiTheme="minorHAnsi" w:cs="Tahoma"/>
          <w:color w:val="000000"/>
          <w:sz w:val="28"/>
          <w:szCs w:val="28"/>
          <w:highlight w:val="lightGray"/>
        </w:rPr>
        <w:t>lákáš nerovného frajera k té vaší nuzotě, - ani boha, ani víry, jak se patří, nemáte!“</w:t>
      </w:r>
    </w:p>
    <w:p w:rsidR="002467FF" w:rsidRDefault="002467FF" w:rsidP="0093271A">
      <w:pPr>
        <w:pStyle w:val="Normlnweb"/>
        <w:spacing w:before="240" w:after="288"/>
        <w:jc w:val="both"/>
        <w:rPr>
          <w:rFonts w:asciiTheme="minorHAnsi" w:hAnsiTheme="minorHAnsi" w:cs="Tahoma"/>
          <w:color w:val="000000"/>
          <w:sz w:val="28"/>
          <w:szCs w:val="28"/>
        </w:rPr>
      </w:pPr>
      <w:r>
        <w:rPr>
          <w:rFonts w:asciiTheme="minorHAnsi" w:hAnsiTheme="minorHAnsi" w:cs="Tahoma"/>
          <w:color w:val="000000"/>
          <w:sz w:val="28"/>
          <w:szCs w:val="28"/>
        </w:rPr>
        <w:tab/>
        <w:t xml:space="preserve">V tom se zarazila. Kulhavý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Samko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se proti ní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vzepial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jako zbojník, - jen ji </w:t>
      </w:r>
      <w:proofErr w:type="spellStart"/>
      <w:r w:rsidRPr="002467FF">
        <w:rPr>
          <w:rFonts w:asciiTheme="minorHAnsi" w:hAnsiTheme="minorHAnsi" w:cs="Tahoma"/>
          <w:color w:val="000000"/>
          <w:sz w:val="28"/>
          <w:szCs w:val="28"/>
          <w:highlight w:val="yellow"/>
        </w:rPr>
        <w:t>pleštit</w:t>
      </w:r>
      <w:proofErr w:type="spellEnd"/>
      <w:r w:rsidRPr="002467FF">
        <w:rPr>
          <w:rFonts w:asciiTheme="minorHAnsi" w:hAnsiTheme="minorHAnsi" w:cs="Tahoma"/>
          <w:color w:val="000000"/>
          <w:sz w:val="28"/>
          <w:szCs w:val="28"/>
          <w:highlight w:val="yellow"/>
        </w:rPr>
        <w:t xml:space="preserve"> </w:t>
      </w:r>
      <w:proofErr w:type="spellStart"/>
      <w:r w:rsidRPr="002467FF">
        <w:rPr>
          <w:rFonts w:asciiTheme="minorHAnsi" w:hAnsiTheme="minorHAnsi" w:cs="Tahoma"/>
          <w:color w:val="000000"/>
          <w:sz w:val="28"/>
          <w:szCs w:val="28"/>
          <w:highlight w:val="yellow"/>
        </w:rPr>
        <w:t>palaškou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po hlavě…</w:t>
      </w:r>
    </w:p>
    <w:p w:rsidR="002467FF" w:rsidRDefault="002467FF" w:rsidP="0093271A">
      <w:pPr>
        <w:pStyle w:val="Normlnweb"/>
        <w:spacing w:before="240" w:after="288"/>
        <w:jc w:val="both"/>
        <w:rPr>
          <w:rFonts w:asciiTheme="minorHAnsi" w:hAnsiTheme="minorHAnsi" w:cs="Tahoma"/>
          <w:color w:val="000000"/>
          <w:sz w:val="28"/>
          <w:szCs w:val="28"/>
        </w:rPr>
      </w:pPr>
      <w:r>
        <w:rPr>
          <w:rFonts w:asciiTheme="minorHAnsi" w:hAnsiTheme="minorHAnsi" w:cs="Tahoma"/>
          <w:color w:val="000000"/>
          <w:sz w:val="28"/>
          <w:szCs w:val="28"/>
        </w:rPr>
        <w:tab/>
        <w:t>„</w:t>
      </w:r>
      <w:r w:rsidR="00A10D61">
        <w:rPr>
          <w:rFonts w:asciiTheme="minorHAnsi" w:hAnsiTheme="minorHAnsi" w:cs="Tahoma"/>
          <w:color w:val="000000"/>
          <w:sz w:val="28"/>
          <w:szCs w:val="28"/>
        </w:rPr>
        <w:t>Jezu Marija, pamatuj se Samo!</w:t>
      </w:r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proofErr w:type="gramStart"/>
      <w:r>
        <w:rPr>
          <w:rFonts w:asciiTheme="minorHAnsi" w:hAnsiTheme="minorHAnsi" w:cs="Tahoma"/>
          <w:color w:val="000000"/>
          <w:sz w:val="28"/>
          <w:szCs w:val="28"/>
        </w:rPr>
        <w:t>vzkřikla</w:t>
      </w:r>
      <w:proofErr w:type="gramEnd"/>
      <w:r>
        <w:rPr>
          <w:rFonts w:asciiTheme="minorHAnsi" w:hAnsiTheme="minorHAnsi" w:cs="Tahoma"/>
          <w:color w:val="000000"/>
          <w:sz w:val="28"/>
          <w:szCs w:val="28"/>
        </w:rPr>
        <w:t xml:space="preserve"> do toho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Kotlibovka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a </w:t>
      </w:r>
      <w:r w:rsidRPr="002467FF">
        <w:rPr>
          <w:rFonts w:asciiTheme="minorHAnsi" w:hAnsiTheme="minorHAnsi" w:cs="Tahoma"/>
          <w:color w:val="000000"/>
          <w:sz w:val="28"/>
          <w:szCs w:val="28"/>
          <w:u w:val="single"/>
        </w:rPr>
        <w:t>svezši</w:t>
      </w:r>
      <w:r>
        <w:rPr>
          <w:rFonts w:asciiTheme="minorHAnsi" w:hAnsiTheme="minorHAnsi" w:cs="Tahoma"/>
          <w:color w:val="000000"/>
          <w:sz w:val="28"/>
          <w:szCs w:val="28"/>
          <w:u w:val="single"/>
        </w:rPr>
        <w:t xml:space="preserve"> se </w:t>
      </w:r>
      <w:r>
        <w:rPr>
          <w:rFonts w:asciiTheme="minorHAnsi" w:hAnsiTheme="minorHAnsi" w:cs="Tahoma"/>
          <w:color w:val="000000"/>
          <w:sz w:val="28"/>
          <w:szCs w:val="28"/>
        </w:rPr>
        <w:t xml:space="preserve">spěšně dolů, pospíchala mezi ně. I udivený čeledín seskočil dolů a rozběhl se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hospodině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bránit.</w:t>
      </w:r>
    </w:p>
    <w:p w:rsidR="00A10D61" w:rsidRDefault="00A10D61" w:rsidP="0093271A">
      <w:pPr>
        <w:pStyle w:val="Normlnweb"/>
        <w:spacing w:before="240" w:after="288"/>
        <w:jc w:val="both"/>
        <w:rPr>
          <w:rFonts w:asciiTheme="minorHAnsi" w:hAnsiTheme="minorHAnsi" w:cs="Tahoma"/>
          <w:color w:val="000000"/>
          <w:sz w:val="28"/>
          <w:szCs w:val="28"/>
        </w:rPr>
      </w:pPr>
      <w:r>
        <w:rPr>
          <w:rFonts w:asciiTheme="minorHAnsi" w:hAnsiTheme="minorHAnsi" w:cs="Tahoma"/>
          <w:color w:val="000000"/>
          <w:sz w:val="28"/>
          <w:szCs w:val="28"/>
        </w:rPr>
        <w:tab/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Evuša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byla zbledlá jako lněná tkanina, nicméně za nadávek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Mešjanové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nabyla vzdorovitého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vzevření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. Jejímu zastavateli klesla po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Kotlibovčině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výkřiku ruka, ale počal své společnice hájit slovy:</w:t>
      </w:r>
    </w:p>
    <w:p w:rsidR="00A10D61" w:rsidRDefault="00A10D61" w:rsidP="0093271A">
      <w:pPr>
        <w:pStyle w:val="Normlnweb"/>
        <w:spacing w:before="240" w:after="288"/>
        <w:jc w:val="both"/>
        <w:rPr>
          <w:rFonts w:asciiTheme="minorHAnsi" w:hAnsiTheme="minorHAnsi" w:cs="Tahoma"/>
          <w:color w:val="000000"/>
          <w:sz w:val="28"/>
          <w:szCs w:val="28"/>
        </w:rPr>
      </w:pPr>
      <w:r>
        <w:rPr>
          <w:rFonts w:asciiTheme="minorHAnsi" w:hAnsiTheme="minorHAnsi" w:cs="Tahoma"/>
          <w:color w:val="000000"/>
          <w:sz w:val="28"/>
          <w:szCs w:val="28"/>
        </w:rPr>
        <w:tab/>
        <w:t xml:space="preserve">„Co vy se na děvče sápete, vynadejte si Mánkovi, to vám lépe přísluší! A víru jí budete vyčítat? Jestli vy líbáte kamennou či dřevěnou sochu, proto vy si myslíte toho vašeho Pána Boha lepšího než toho našeho? Pojď, Evo, nech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pochabou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se jedovat, bar je snad zase už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napilá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>!“ doložil k dívce něžněji.</w:t>
      </w:r>
    </w:p>
    <w:p w:rsidR="00A10D61" w:rsidRDefault="00A10D61" w:rsidP="0093271A">
      <w:pPr>
        <w:pStyle w:val="Normlnweb"/>
        <w:spacing w:before="240" w:after="288"/>
        <w:jc w:val="both"/>
        <w:rPr>
          <w:rFonts w:asciiTheme="minorHAnsi" w:hAnsiTheme="minorHAnsi" w:cs="Tahoma"/>
          <w:color w:val="000000"/>
          <w:sz w:val="28"/>
          <w:szCs w:val="28"/>
        </w:rPr>
      </w:pPr>
      <w:r>
        <w:rPr>
          <w:rFonts w:asciiTheme="minorHAnsi" w:hAnsiTheme="minorHAnsi" w:cs="Tahoma"/>
          <w:color w:val="000000"/>
          <w:sz w:val="28"/>
          <w:szCs w:val="28"/>
        </w:rPr>
        <w:tab/>
        <w:t>A šli. Eva v tu chvíli ani nevěděla, že ji táhne za ruku.</w:t>
      </w:r>
    </w:p>
    <w:p w:rsidR="00A10D61" w:rsidRDefault="00A10D61" w:rsidP="0093271A">
      <w:pPr>
        <w:pStyle w:val="Normlnweb"/>
        <w:spacing w:before="240" w:after="288"/>
        <w:jc w:val="both"/>
        <w:rPr>
          <w:rFonts w:asciiTheme="minorHAnsi" w:hAnsiTheme="minorHAnsi" w:cs="Tahoma"/>
          <w:color w:val="000000"/>
          <w:sz w:val="28"/>
          <w:szCs w:val="28"/>
        </w:rPr>
      </w:pPr>
      <w:r>
        <w:rPr>
          <w:rFonts w:asciiTheme="minorHAnsi" w:hAnsiTheme="minorHAnsi" w:cs="Tahoma"/>
          <w:color w:val="000000"/>
          <w:sz w:val="28"/>
          <w:szCs w:val="28"/>
        </w:rPr>
        <w:tab/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Mešjanovku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zatím napadl z leknutí a zlosti pláč.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Kotlibová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na útěchu Evě i Samkovi </w:t>
      </w:r>
      <w:r w:rsidRPr="00A10D61">
        <w:rPr>
          <w:rFonts w:asciiTheme="minorHAnsi" w:hAnsiTheme="minorHAnsi" w:cs="Tahoma"/>
          <w:color w:val="000000"/>
          <w:sz w:val="28"/>
          <w:szCs w:val="28"/>
          <w:u w:val="single"/>
        </w:rPr>
        <w:t>lajíc</w:t>
      </w:r>
      <w:r w:rsidR="003D0983">
        <w:rPr>
          <w:rFonts w:asciiTheme="minorHAnsi" w:hAnsiTheme="minorHAnsi" w:cs="Tahoma"/>
          <w:color w:val="000000"/>
          <w:sz w:val="28"/>
          <w:szCs w:val="28"/>
          <w:u w:val="single"/>
        </w:rPr>
        <w:t>,</w:t>
      </w:r>
      <w:r w:rsidR="003D0983" w:rsidRPr="0077171D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r w:rsidR="003D0983" w:rsidRPr="003D0983">
        <w:rPr>
          <w:rFonts w:asciiTheme="minorHAnsi" w:hAnsiTheme="minorHAnsi" w:cs="Tahoma"/>
          <w:color w:val="000000"/>
          <w:sz w:val="28"/>
          <w:szCs w:val="28"/>
        </w:rPr>
        <w:t>dopravila kmotřenku</w:t>
      </w:r>
      <w:r w:rsidR="003D0983">
        <w:rPr>
          <w:rFonts w:asciiTheme="minorHAnsi" w:hAnsiTheme="minorHAnsi" w:cs="Tahoma"/>
          <w:color w:val="000000"/>
          <w:sz w:val="28"/>
          <w:szCs w:val="28"/>
        </w:rPr>
        <w:t xml:space="preserve"> zase pečlivě na vůz a v duchu se z jejího hněvivého a lítostivého rozechvění těšila vědouc, že Mánek doma také dostane svůj díl, a zdrávo mu bylo, proč si nehledí její dcery </w:t>
      </w:r>
      <w:proofErr w:type="spellStart"/>
      <w:r w:rsidR="003D0983">
        <w:rPr>
          <w:rFonts w:asciiTheme="minorHAnsi" w:hAnsiTheme="minorHAnsi" w:cs="Tahoma"/>
          <w:color w:val="000000"/>
          <w:sz w:val="28"/>
          <w:szCs w:val="28"/>
        </w:rPr>
        <w:t>Marišky</w:t>
      </w:r>
      <w:proofErr w:type="spellEnd"/>
      <w:r w:rsidR="003D0983">
        <w:rPr>
          <w:rFonts w:asciiTheme="minorHAnsi" w:hAnsiTheme="minorHAnsi" w:cs="Tahoma"/>
          <w:color w:val="000000"/>
          <w:sz w:val="28"/>
          <w:szCs w:val="28"/>
        </w:rPr>
        <w:t>…</w:t>
      </w:r>
    </w:p>
    <w:p w:rsidR="003D0983" w:rsidRDefault="003D0983" w:rsidP="0093271A">
      <w:pPr>
        <w:pStyle w:val="Normlnweb"/>
        <w:spacing w:before="240" w:after="288"/>
        <w:jc w:val="both"/>
        <w:rPr>
          <w:rFonts w:asciiTheme="minorHAnsi" w:hAnsiTheme="minorHAnsi" w:cs="Tahoma"/>
          <w:color w:val="000000"/>
          <w:sz w:val="28"/>
          <w:szCs w:val="28"/>
        </w:rPr>
      </w:pPr>
      <w:r>
        <w:rPr>
          <w:rFonts w:asciiTheme="minorHAnsi" w:hAnsiTheme="minorHAnsi" w:cs="Tahoma"/>
          <w:color w:val="000000"/>
          <w:sz w:val="28"/>
          <w:szCs w:val="28"/>
        </w:rPr>
        <w:lastRenderedPageBreak/>
        <w:tab/>
        <w:t xml:space="preserve">Samo se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utíhl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s dívkou zrovna do lesa, na stezku ne tak schůdnou, jako byla venkovská u silnice, ale přál si, aby Eva unikla zlému pohledu ujíždějících.</w:t>
      </w:r>
    </w:p>
    <w:p w:rsidR="003D0983" w:rsidRDefault="003D0983" w:rsidP="0093271A">
      <w:pPr>
        <w:pStyle w:val="Normlnweb"/>
        <w:spacing w:before="240" w:after="288"/>
        <w:jc w:val="both"/>
        <w:rPr>
          <w:rFonts w:asciiTheme="minorHAnsi" w:hAnsiTheme="minorHAnsi" w:cs="Tahoma"/>
          <w:color w:val="000000"/>
          <w:sz w:val="28"/>
          <w:szCs w:val="28"/>
        </w:rPr>
      </w:pPr>
      <w:r>
        <w:rPr>
          <w:rFonts w:asciiTheme="minorHAnsi" w:hAnsiTheme="minorHAnsi" w:cs="Tahoma"/>
          <w:color w:val="000000"/>
          <w:sz w:val="28"/>
          <w:szCs w:val="28"/>
        </w:rPr>
        <w:tab/>
        <w:t xml:space="preserve">Kráčeli hezkou chvíli mlčky, až náhle, když došli k přepážce </w:t>
      </w:r>
      <w:proofErr w:type="spellStart"/>
      <w:r w:rsidRPr="0077171D">
        <w:rPr>
          <w:rFonts w:asciiTheme="minorHAnsi" w:hAnsiTheme="minorHAnsi" w:cs="Tahoma"/>
          <w:color w:val="000000"/>
          <w:sz w:val="28"/>
          <w:szCs w:val="28"/>
          <w:highlight w:val="yellow"/>
        </w:rPr>
        <w:t>vymýtěné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r w:rsidRPr="0077171D">
        <w:rPr>
          <w:rFonts w:asciiTheme="minorHAnsi" w:hAnsiTheme="minorHAnsi" w:cs="Tahoma"/>
          <w:color w:val="000000"/>
          <w:sz w:val="28"/>
          <w:szCs w:val="28"/>
          <w:highlight w:val="yellow"/>
        </w:rPr>
        <w:t>cesty</w:t>
      </w:r>
      <w:r>
        <w:rPr>
          <w:rFonts w:asciiTheme="minorHAnsi" w:hAnsiTheme="minorHAnsi" w:cs="Tahoma"/>
          <w:color w:val="000000"/>
          <w:sz w:val="28"/>
          <w:szCs w:val="28"/>
        </w:rPr>
        <w:t xml:space="preserve">, Eva se jí zadržela </w:t>
      </w:r>
      <w:proofErr w:type="gramStart"/>
      <w:r>
        <w:rPr>
          <w:rFonts w:asciiTheme="minorHAnsi" w:hAnsiTheme="minorHAnsi" w:cs="Tahoma"/>
          <w:color w:val="000000"/>
          <w:sz w:val="28"/>
          <w:szCs w:val="28"/>
        </w:rPr>
        <w:t>rukou  a přeměnivši</w:t>
      </w:r>
      <w:proofErr w:type="gramEnd"/>
      <w:r>
        <w:rPr>
          <w:rFonts w:asciiTheme="minorHAnsi" w:hAnsiTheme="minorHAnsi" w:cs="Tahoma"/>
          <w:color w:val="000000"/>
          <w:sz w:val="28"/>
          <w:szCs w:val="28"/>
        </w:rPr>
        <w:t xml:space="preserve"> se v hrdé tvářnosti, ozvala se hořce:</w:t>
      </w:r>
    </w:p>
    <w:p w:rsidR="003D0983" w:rsidRDefault="003D0983" w:rsidP="0093271A">
      <w:pPr>
        <w:pStyle w:val="Normlnweb"/>
        <w:spacing w:before="240" w:after="288"/>
        <w:jc w:val="both"/>
        <w:rPr>
          <w:rFonts w:asciiTheme="minorHAnsi" w:hAnsiTheme="minorHAnsi" w:cs="Tahoma"/>
          <w:color w:val="000000"/>
          <w:sz w:val="28"/>
          <w:szCs w:val="28"/>
        </w:rPr>
      </w:pPr>
      <w:r>
        <w:rPr>
          <w:rFonts w:asciiTheme="minorHAnsi" w:hAnsiTheme="minorHAnsi" w:cs="Tahoma"/>
          <w:color w:val="000000"/>
          <w:sz w:val="28"/>
          <w:szCs w:val="28"/>
        </w:rPr>
        <w:tab/>
        <w:t xml:space="preserve">„Vyčítaly mi hanbu i lákání, a věř mi,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Samko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>, na duši, že jsem se dost dlouho Mánkovi jako nerovnému frajerovi vyhýbala. Ona snad ta jeho rodina myslí, že náš tatíček nebo tetka šohaje přemlouvají, a oni zatím mě pro něho ještě sužují.“</w:t>
      </w:r>
    </w:p>
    <w:p w:rsidR="003D0983" w:rsidRDefault="003D0983" w:rsidP="0093271A">
      <w:pPr>
        <w:pStyle w:val="Normlnweb"/>
        <w:spacing w:before="240" w:after="288"/>
        <w:jc w:val="both"/>
        <w:rPr>
          <w:rFonts w:asciiTheme="minorHAnsi" w:hAnsiTheme="minorHAnsi" w:cs="Tahoma"/>
          <w:color w:val="000000"/>
          <w:sz w:val="28"/>
          <w:szCs w:val="28"/>
        </w:rPr>
      </w:pPr>
      <w:r>
        <w:rPr>
          <w:rFonts w:asciiTheme="minorHAnsi" w:hAnsiTheme="minorHAnsi" w:cs="Tahoma"/>
          <w:color w:val="000000"/>
          <w:sz w:val="28"/>
          <w:szCs w:val="28"/>
        </w:rPr>
        <w:tab/>
        <w:t xml:space="preserve">Hlas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Evušin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stal se tesklivým, ale přece se nerozplakala. Samo se zamyslel, a když se zase již zvolna ubírali dále, povídá trapně: “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Evuško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>,- on si tě Mánek jakživ nesebere za ženu…“</w:t>
      </w:r>
    </w:p>
    <w:p w:rsidR="002467FF" w:rsidRDefault="003D0983" w:rsidP="0093271A">
      <w:pPr>
        <w:pStyle w:val="Normlnweb"/>
        <w:spacing w:before="240" w:after="288"/>
        <w:jc w:val="both"/>
        <w:rPr>
          <w:rFonts w:asciiTheme="minorHAnsi" w:hAnsiTheme="minorHAnsi" w:cs="Tahoma"/>
          <w:color w:val="000000"/>
          <w:sz w:val="28"/>
          <w:szCs w:val="28"/>
        </w:rPr>
      </w:pPr>
      <w:r>
        <w:rPr>
          <w:rFonts w:asciiTheme="minorHAnsi" w:hAnsiTheme="minorHAnsi" w:cs="Tahoma"/>
          <w:color w:val="000000"/>
          <w:sz w:val="28"/>
          <w:szCs w:val="28"/>
        </w:rPr>
        <w:tab/>
        <w:t xml:space="preserve">„To mi říkají všichni, „odvětila Eva prudce a </w:t>
      </w:r>
      <w:proofErr w:type="spellStart"/>
      <w:r>
        <w:rPr>
          <w:rFonts w:asciiTheme="minorHAnsi" w:hAnsiTheme="minorHAnsi" w:cs="Tahoma"/>
          <w:color w:val="000000"/>
          <w:sz w:val="28"/>
          <w:szCs w:val="28"/>
        </w:rPr>
        <w:t>vypiala</w:t>
      </w:r>
      <w:proofErr w:type="spellEnd"/>
      <w:r>
        <w:rPr>
          <w:rFonts w:asciiTheme="minorHAnsi" w:hAnsiTheme="minorHAnsi" w:cs="Tahoma"/>
          <w:color w:val="000000"/>
          <w:sz w:val="28"/>
          <w:szCs w:val="28"/>
        </w:rPr>
        <w:t xml:space="preserve"> znovu umíněně hlavu, „ale já zase povídám, že on by mě bar proti celému světu dovedl na </w:t>
      </w:r>
      <w:r w:rsidRPr="00DD5C15">
        <w:rPr>
          <w:rFonts w:asciiTheme="minorHAnsi" w:hAnsiTheme="minorHAnsi" w:cs="Tahoma"/>
          <w:color w:val="000000"/>
          <w:sz w:val="28"/>
          <w:szCs w:val="28"/>
          <w:highlight w:val="yellow"/>
        </w:rPr>
        <w:t>sobáš</w:t>
      </w:r>
      <w:r>
        <w:rPr>
          <w:rFonts w:asciiTheme="minorHAnsi" w:hAnsiTheme="minorHAnsi" w:cs="Tahoma"/>
          <w:color w:val="000000"/>
          <w:sz w:val="28"/>
          <w:szCs w:val="28"/>
        </w:rPr>
        <w:t xml:space="preserve">, já však za něho nepůjdu - - </w:t>
      </w:r>
      <w:r w:rsidR="00DD5C15">
        <w:rPr>
          <w:rFonts w:asciiTheme="minorHAnsi" w:hAnsiTheme="minorHAnsi" w:cs="Tahoma"/>
          <w:color w:val="000000"/>
          <w:sz w:val="28"/>
          <w:szCs w:val="28"/>
        </w:rPr>
        <w:t>„</w:t>
      </w:r>
    </w:p>
    <w:p w:rsidR="00E6398F" w:rsidRDefault="00E6398F" w:rsidP="005F7502">
      <w:pPr>
        <w:pStyle w:val="Normlnweb"/>
        <w:spacing w:before="240" w:after="288"/>
        <w:rPr>
          <w:rFonts w:asciiTheme="minorHAnsi" w:hAnsiTheme="minorHAnsi" w:cs="Tahoma"/>
          <w:color w:val="000000"/>
          <w:sz w:val="28"/>
          <w:szCs w:val="28"/>
        </w:rPr>
      </w:pPr>
    </w:p>
    <w:p w:rsidR="00E6398F" w:rsidRDefault="00E6398F" w:rsidP="00E6398F">
      <w:pPr>
        <w:rPr>
          <w:rFonts w:eastAsiaTheme="majorEastAsia" w:cstheme="minorHAnsi"/>
          <w:i/>
          <w:color w:val="FF0000"/>
          <w:sz w:val="28"/>
        </w:rPr>
      </w:pPr>
      <w:r>
        <w:rPr>
          <w:rFonts w:eastAsiaTheme="majorEastAsia" w:cstheme="minorHAnsi"/>
          <w:i/>
          <w:color w:val="FF0000"/>
          <w:sz w:val="28"/>
        </w:rPr>
        <w:t xml:space="preserve">2. ukázka: </w:t>
      </w:r>
    </w:p>
    <w:p w:rsidR="00E6398F" w:rsidRPr="00E6398F" w:rsidRDefault="00E6398F" w:rsidP="00E6398F">
      <w:pPr>
        <w:rPr>
          <w:rFonts w:eastAsiaTheme="majorEastAsia" w:cstheme="minorHAnsi"/>
          <w:sz w:val="28"/>
        </w:rPr>
      </w:pPr>
      <w:r w:rsidRPr="00E6398F">
        <w:rPr>
          <w:rFonts w:eastAsiaTheme="majorEastAsia" w:cstheme="minorHAnsi"/>
          <w:sz w:val="28"/>
        </w:rPr>
        <w:t>MÁNEK (vzrušeně, chvějně): Ty bys ještě včil za mne šla?</w:t>
      </w:r>
    </w:p>
    <w:p w:rsidR="00E6398F" w:rsidRPr="00E6398F" w:rsidRDefault="00E6398F" w:rsidP="00E6398F">
      <w:pPr>
        <w:rPr>
          <w:rFonts w:eastAsiaTheme="majorEastAsia" w:cstheme="minorHAnsi"/>
          <w:sz w:val="28"/>
        </w:rPr>
      </w:pPr>
      <w:r w:rsidRPr="00E6398F">
        <w:rPr>
          <w:rFonts w:eastAsiaTheme="majorEastAsia" w:cstheme="minorHAnsi"/>
          <w:sz w:val="28"/>
        </w:rPr>
        <w:t xml:space="preserve">EVA: </w:t>
      </w:r>
      <w:r>
        <w:rPr>
          <w:rFonts w:eastAsiaTheme="majorEastAsia" w:cstheme="minorHAnsi"/>
          <w:sz w:val="28"/>
        </w:rPr>
        <w:tab/>
      </w:r>
      <w:r w:rsidRPr="00E6398F">
        <w:rPr>
          <w:rFonts w:eastAsiaTheme="majorEastAsia" w:cstheme="minorHAnsi"/>
          <w:sz w:val="28"/>
        </w:rPr>
        <w:t xml:space="preserve">Ba, kdybys byl naší luteránské víry, snad bych to udělala, že bych </w:t>
      </w:r>
      <w:proofErr w:type="spellStart"/>
      <w:r w:rsidRPr="00E6398F">
        <w:rPr>
          <w:rFonts w:eastAsiaTheme="majorEastAsia" w:cstheme="minorHAnsi"/>
          <w:sz w:val="28"/>
        </w:rPr>
        <w:t>sa</w:t>
      </w:r>
      <w:proofErr w:type="spellEnd"/>
      <w:r w:rsidRPr="00E6398F">
        <w:rPr>
          <w:rFonts w:eastAsiaTheme="majorEastAsia" w:cstheme="minorHAnsi"/>
          <w:sz w:val="28"/>
        </w:rPr>
        <w:t xml:space="preserve"> dala </w:t>
      </w:r>
      <w:r>
        <w:rPr>
          <w:rFonts w:eastAsiaTheme="majorEastAsia" w:cstheme="minorHAnsi"/>
          <w:sz w:val="28"/>
        </w:rPr>
        <w:tab/>
      </w:r>
      <w:r w:rsidRPr="00E6398F">
        <w:rPr>
          <w:rFonts w:eastAsiaTheme="majorEastAsia" w:cstheme="minorHAnsi"/>
          <w:sz w:val="28"/>
        </w:rPr>
        <w:t xml:space="preserve">rozvést a za tebe šla, tak jako </w:t>
      </w:r>
      <w:proofErr w:type="spellStart"/>
      <w:r w:rsidRPr="00E6398F">
        <w:rPr>
          <w:rFonts w:eastAsiaTheme="majorEastAsia" w:cstheme="minorHAnsi"/>
          <w:sz w:val="28"/>
        </w:rPr>
        <w:t>notáriuska</w:t>
      </w:r>
      <w:proofErr w:type="spellEnd"/>
      <w:r w:rsidRPr="00E6398F">
        <w:rPr>
          <w:rFonts w:eastAsiaTheme="majorEastAsia" w:cstheme="minorHAnsi"/>
          <w:sz w:val="28"/>
        </w:rPr>
        <w:t xml:space="preserve">, co </w:t>
      </w:r>
      <w:proofErr w:type="spellStart"/>
      <w:r w:rsidRPr="00E6398F">
        <w:rPr>
          <w:rFonts w:eastAsiaTheme="majorEastAsia" w:cstheme="minorHAnsi"/>
          <w:sz w:val="28"/>
        </w:rPr>
        <w:t>sa</w:t>
      </w:r>
      <w:proofErr w:type="spellEnd"/>
      <w:r w:rsidRPr="00E6398F">
        <w:rPr>
          <w:rFonts w:eastAsiaTheme="majorEastAsia" w:cstheme="minorHAnsi"/>
          <w:sz w:val="28"/>
        </w:rPr>
        <w:t xml:space="preserve"> po druhé vydala za toho </w:t>
      </w:r>
      <w:r>
        <w:rPr>
          <w:rFonts w:eastAsiaTheme="majorEastAsia" w:cstheme="minorHAnsi"/>
          <w:sz w:val="28"/>
        </w:rPr>
        <w:tab/>
      </w:r>
      <w:r w:rsidRPr="00E6398F">
        <w:rPr>
          <w:rFonts w:eastAsiaTheme="majorEastAsia" w:cstheme="minorHAnsi"/>
          <w:sz w:val="28"/>
        </w:rPr>
        <w:t xml:space="preserve">hrozenkovského doktora. </w:t>
      </w:r>
      <w:proofErr w:type="spellStart"/>
      <w:r w:rsidRPr="00E6398F">
        <w:rPr>
          <w:rFonts w:eastAsiaTheme="majorEastAsia" w:cstheme="minorHAnsi"/>
          <w:sz w:val="28"/>
        </w:rPr>
        <w:t>Samko</w:t>
      </w:r>
      <w:proofErr w:type="spellEnd"/>
      <w:r w:rsidRPr="00E6398F">
        <w:rPr>
          <w:rFonts w:eastAsiaTheme="majorEastAsia" w:cstheme="minorHAnsi"/>
          <w:sz w:val="28"/>
        </w:rPr>
        <w:t xml:space="preserve"> by byl věru s </w:t>
      </w:r>
      <w:proofErr w:type="spellStart"/>
      <w:r w:rsidRPr="00E6398F">
        <w:rPr>
          <w:rFonts w:eastAsiaTheme="majorEastAsia" w:cstheme="minorHAnsi"/>
          <w:sz w:val="28"/>
        </w:rPr>
        <w:t>nějakú</w:t>
      </w:r>
      <w:proofErr w:type="spellEnd"/>
      <w:r w:rsidRPr="00E6398F">
        <w:rPr>
          <w:rFonts w:eastAsiaTheme="majorEastAsia" w:cstheme="minorHAnsi"/>
          <w:sz w:val="28"/>
        </w:rPr>
        <w:t xml:space="preserve"> </w:t>
      </w:r>
      <w:proofErr w:type="spellStart"/>
      <w:r w:rsidRPr="00E6398F">
        <w:rPr>
          <w:rFonts w:eastAsiaTheme="majorEastAsia" w:cstheme="minorHAnsi"/>
          <w:sz w:val="28"/>
        </w:rPr>
        <w:t>druhú</w:t>
      </w:r>
      <w:proofErr w:type="spellEnd"/>
      <w:r w:rsidRPr="00E6398F">
        <w:rPr>
          <w:rFonts w:eastAsiaTheme="majorEastAsia" w:cstheme="minorHAnsi"/>
          <w:sz w:val="28"/>
        </w:rPr>
        <w:t xml:space="preserve"> </w:t>
      </w:r>
      <w:proofErr w:type="spellStart"/>
      <w:r w:rsidRPr="00E6398F">
        <w:rPr>
          <w:rFonts w:eastAsiaTheme="majorEastAsia" w:cstheme="minorHAnsi"/>
          <w:sz w:val="28"/>
        </w:rPr>
        <w:t>ženú</w:t>
      </w:r>
      <w:proofErr w:type="spellEnd"/>
      <w:r w:rsidRPr="00E6398F">
        <w:rPr>
          <w:rFonts w:eastAsiaTheme="majorEastAsia" w:cstheme="minorHAnsi"/>
          <w:sz w:val="28"/>
        </w:rPr>
        <w:t xml:space="preserve"> také </w:t>
      </w:r>
      <w:r>
        <w:rPr>
          <w:rFonts w:eastAsiaTheme="majorEastAsia" w:cstheme="minorHAnsi"/>
          <w:sz w:val="28"/>
        </w:rPr>
        <w:tab/>
      </w:r>
      <w:r w:rsidRPr="00E6398F">
        <w:rPr>
          <w:rFonts w:eastAsiaTheme="majorEastAsia" w:cstheme="minorHAnsi"/>
          <w:sz w:val="28"/>
        </w:rPr>
        <w:t xml:space="preserve">šťastnější. </w:t>
      </w:r>
      <w:proofErr w:type="spellStart"/>
      <w:r w:rsidRPr="00E6398F">
        <w:rPr>
          <w:rFonts w:eastAsiaTheme="majorEastAsia" w:cstheme="minorHAnsi"/>
          <w:sz w:val="28"/>
        </w:rPr>
        <w:t>Óch</w:t>
      </w:r>
      <w:proofErr w:type="spellEnd"/>
      <w:r w:rsidRPr="00E6398F">
        <w:rPr>
          <w:rFonts w:eastAsiaTheme="majorEastAsia" w:cstheme="minorHAnsi"/>
          <w:sz w:val="28"/>
        </w:rPr>
        <w:t>, Bože můj!</w:t>
      </w:r>
    </w:p>
    <w:p w:rsidR="00E6398F" w:rsidRPr="00E6398F" w:rsidRDefault="00E6398F" w:rsidP="00E6398F">
      <w:pPr>
        <w:rPr>
          <w:rFonts w:eastAsiaTheme="majorEastAsia" w:cstheme="minorHAnsi"/>
          <w:sz w:val="28"/>
        </w:rPr>
      </w:pPr>
      <w:r w:rsidRPr="00E6398F">
        <w:rPr>
          <w:rFonts w:eastAsiaTheme="majorEastAsia" w:cstheme="minorHAnsi"/>
          <w:sz w:val="28"/>
        </w:rPr>
        <w:t xml:space="preserve">MÁNEK (horečně): </w:t>
      </w:r>
      <w:proofErr w:type="spellStart"/>
      <w:r w:rsidRPr="00E6398F">
        <w:rPr>
          <w:rFonts w:eastAsiaTheme="majorEastAsia" w:cstheme="minorHAnsi"/>
          <w:sz w:val="28"/>
        </w:rPr>
        <w:t>Evuša</w:t>
      </w:r>
      <w:proofErr w:type="spellEnd"/>
      <w:r w:rsidRPr="00E6398F">
        <w:rPr>
          <w:rFonts w:eastAsiaTheme="majorEastAsia" w:cstheme="minorHAnsi"/>
          <w:sz w:val="28"/>
        </w:rPr>
        <w:t xml:space="preserve">, </w:t>
      </w:r>
      <w:proofErr w:type="spellStart"/>
      <w:r w:rsidRPr="00E6398F">
        <w:rPr>
          <w:rFonts w:eastAsiaTheme="majorEastAsia" w:cstheme="minorHAnsi"/>
          <w:sz w:val="28"/>
        </w:rPr>
        <w:t>nenechajme</w:t>
      </w:r>
      <w:proofErr w:type="spellEnd"/>
      <w:r w:rsidRPr="00E6398F">
        <w:rPr>
          <w:rFonts w:eastAsiaTheme="majorEastAsia" w:cstheme="minorHAnsi"/>
          <w:sz w:val="28"/>
        </w:rPr>
        <w:t xml:space="preserve"> </w:t>
      </w:r>
      <w:proofErr w:type="spellStart"/>
      <w:r w:rsidRPr="00E6398F">
        <w:rPr>
          <w:rFonts w:eastAsiaTheme="majorEastAsia" w:cstheme="minorHAnsi"/>
          <w:sz w:val="28"/>
        </w:rPr>
        <w:t>sa</w:t>
      </w:r>
      <w:proofErr w:type="spellEnd"/>
      <w:r w:rsidRPr="00E6398F">
        <w:rPr>
          <w:rFonts w:eastAsiaTheme="majorEastAsia" w:cstheme="minorHAnsi"/>
          <w:sz w:val="28"/>
        </w:rPr>
        <w:t xml:space="preserve"> oba sužovat. Když nedalas srdci </w:t>
      </w:r>
      <w:proofErr w:type="spellStart"/>
      <w:r w:rsidRPr="00E6398F">
        <w:rPr>
          <w:rFonts w:eastAsiaTheme="majorEastAsia" w:cstheme="minorHAnsi"/>
          <w:sz w:val="28"/>
        </w:rPr>
        <w:t>zvůlu</w:t>
      </w:r>
      <w:proofErr w:type="spellEnd"/>
      <w:r w:rsidRPr="00E6398F">
        <w:rPr>
          <w:rFonts w:eastAsiaTheme="majorEastAsia" w:cstheme="minorHAnsi"/>
          <w:sz w:val="28"/>
        </w:rPr>
        <w:t xml:space="preserve"> </w:t>
      </w:r>
      <w:r>
        <w:rPr>
          <w:rFonts w:eastAsiaTheme="majorEastAsia" w:cstheme="minorHAnsi"/>
          <w:sz w:val="28"/>
        </w:rPr>
        <w:tab/>
      </w:r>
      <w:r w:rsidRPr="00E6398F">
        <w:rPr>
          <w:rFonts w:eastAsiaTheme="majorEastAsia" w:cstheme="minorHAnsi"/>
          <w:sz w:val="28"/>
        </w:rPr>
        <w:t xml:space="preserve">za svobody, </w:t>
      </w:r>
      <w:proofErr w:type="spellStart"/>
      <w:r w:rsidRPr="00E6398F">
        <w:rPr>
          <w:rFonts w:eastAsiaTheme="majorEastAsia" w:cstheme="minorHAnsi"/>
          <w:sz w:val="28"/>
        </w:rPr>
        <w:t>daj</w:t>
      </w:r>
      <w:proofErr w:type="spellEnd"/>
      <w:r w:rsidRPr="00E6398F">
        <w:rPr>
          <w:rFonts w:eastAsiaTheme="majorEastAsia" w:cstheme="minorHAnsi"/>
          <w:sz w:val="28"/>
        </w:rPr>
        <w:t xml:space="preserve"> mu </w:t>
      </w:r>
      <w:proofErr w:type="spellStart"/>
      <w:r w:rsidRPr="00E6398F">
        <w:rPr>
          <w:rFonts w:eastAsiaTheme="majorEastAsia" w:cstheme="minorHAnsi"/>
          <w:sz w:val="28"/>
        </w:rPr>
        <w:t>ju</w:t>
      </w:r>
      <w:proofErr w:type="spellEnd"/>
      <w:r w:rsidRPr="00E6398F">
        <w:rPr>
          <w:rFonts w:eastAsiaTheme="majorEastAsia" w:cstheme="minorHAnsi"/>
          <w:sz w:val="28"/>
        </w:rPr>
        <w:t xml:space="preserve"> včil. Och, já vím, že mne jen jediného </w:t>
      </w:r>
      <w:proofErr w:type="spellStart"/>
      <w:r w:rsidRPr="00E6398F">
        <w:rPr>
          <w:rFonts w:eastAsiaTheme="majorEastAsia" w:cstheme="minorHAnsi"/>
          <w:sz w:val="28"/>
        </w:rPr>
        <w:t>lúbíš</w:t>
      </w:r>
      <w:proofErr w:type="spellEnd"/>
      <w:r w:rsidRPr="00E6398F">
        <w:rPr>
          <w:rFonts w:eastAsiaTheme="majorEastAsia" w:cstheme="minorHAnsi"/>
          <w:sz w:val="28"/>
        </w:rPr>
        <w:t xml:space="preserve"> jako já </w:t>
      </w:r>
      <w:r>
        <w:rPr>
          <w:rFonts w:eastAsiaTheme="majorEastAsia" w:cstheme="minorHAnsi"/>
          <w:sz w:val="28"/>
        </w:rPr>
        <w:tab/>
      </w:r>
      <w:r w:rsidRPr="00E6398F">
        <w:rPr>
          <w:rFonts w:eastAsiaTheme="majorEastAsia" w:cstheme="minorHAnsi"/>
          <w:sz w:val="28"/>
        </w:rPr>
        <w:t>tebe.</w:t>
      </w:r>
    </w:p>
    <w:p w:rsidR="00E6398F" w:rsidRPr="00E6398F" w:rsidRDefault="00E6398F" w:rsidP="00E6398F">
      <w:pPr>
        <w:rPr>
          <w:rFonts w:eastAsiaTheme="majorEastAsia" w:cstheme="minorHAnsi"/>
          <w:sz w:val="28"/>
        </w:rPr>
      </w:pPr>
      <w:r w:rsidRPr="00E6398F">
        <w:rPr>
          <w:rFonts w:eastAsiaTheme="majorEastAsia" w:cstheme="minorHAnsi"/>
          <w:sz w:val="28"/>
        </w:rPr>
        <w:t xml:space="preserve">EVA: </w:t>
      </w:r>
      <w:r>
        <w:rPr>
          <w:rFonts w:eastAsiaTheme="majorEastAsia" w:cstheme="minorHAnsi"/>
          <w:sz w:val="28"/>
        </w:rPr>
        <w:tab/>
      </w:r>
      <w:r w:rsidRPr="00E6398F">
        <w:rPr>
          <w:rFonts w:eastAsiaTheme="majorEastAsia" w:cstheme="minorHAnsi"/>
          <w:sz w:val="28"/>
        </w:rPr>
        <w:t>Včil už je pozdě, Mánek.</w:t>
      </w:r>
    </w:p>
    <w:p w:rsidR="00E6398F" w:rsidRPr="00E6398F" w:rsidRDefault="00E6398F" w:rsidP="00E6398F">
      <w:pPr>
        <w:rPr>
          <w:rFonts w:eastAsiaTheme="majorEastAsia" w:cstheme="minorHAnsi"/>
          <w:sz w:val="28"/>
        </w:rPr>
      </w:pPr>
      <w:r w:rsidRPr="00E6398F">
        <w:rPr>
          <w:rFonts w:eastAsiaTheme="majorEastAsia" w:cstheme="minorHAnsi"/>
          <w:sz w:val="28"/>
        </w:rPr>
        <w:lastRenderedPageBreak/>
        <w:t xml:space="preserve">MÁNEK: Není. – V naší víře se to nedá provést, abych já </w:t>
      </w:r>
      <w:proofErr w:type="spellStart"/>
      <w:r w:rsidRPr="00E6398F">
        <w:rPr>
          <w:rFonts w:eastAsiaTheme="majorEastAsia" w:cstheme="minorHAnsi"/>
          <w:sz w:val="28"/>
        </w:rPr>
        <w:t>sa</w:t>
      </w:r>
      <w:proofErr w:type="spellEnd"/>
      <w:r w:rsidRPr="00E6398F">
        <w:rPr>
          <w:rFonts w:eastAsiaTheme="majorEastAsia" w:cstheme="minorHAnsi"/>
          <w:sz w:val="28"/>
        </w:rPr>
        <w:t xml:space="preserve"> dal jen </w:t>
      </w:r>
      <w:r>
        <w:rPr>
          <w:rFonts w:eastAsiaTheme="majorEastAsia" w:cstheme="minorHAnsi"/>
          <w:sz w:val="28"/>
        </w:rPr>
        <w:tab/>
      </w:r>
      <w:r>
        <w:rPr>
          <w:rFonts w:eastAsiaTheme="majorEastAsia" w:cstheme="minorHAnsi"/>
          <w:sz w:val="28"/>
        </w:rPr>
        <w:tab/>
      </w:r>
      <w:r>
        <w:rPr>
          <w:rFonts w:eastAsiaTheme="majorEastAsia" w:cstheme="minorHAnsi"/>
          <w:sz w:val="28"/>
        </w:rPr>
        <w:tab/>
      </w:r>
      <w:proofErr w:type="spellStart"/>
      <w:r w:rsidRPr="00E6398F">
        <w:rPr>
          <w:rFonts w:eastAsiaTheme="majorEastAsia" w:cstheme="minorHAnsi"/>
          <w:sz w:val="28"/>
        </w:rPr>
        <w:t>rozsobášit</w:t>
      </w:r>
      <w:proofErr w:type="spellEnd"/>
      <w:r w:rsidRPr="00E6398F">
        <w:rPr>
          <w:rFonts w:eastAsiaTheme="majorEastAsia" w:cstheme="minorHAnsi"/>
          <w:sz w:val="28"/>
        </w:rPr>
        <w:t xml:space="preserve">, ale já bych mohl </w:t>
      </w:r>
      <w:proofErr w:type="spellStart"/>
      <w:r w:rsidRPr="00E6398F">
        <w:rPr>
          <w:rFonts w:eastAsiaTheme="majorEastAsia" w:cstheme="minorHAnsi"/>
          <w:sz w:val="28"/>
        </w:rPr>
        <w:t>přestúpit</w:t>
      </w:r>
      <w:proofErr w:type="spellEnd"/>
      <w:r w:rsidRPr="00E6398F">
        <w:rPr>
          <w:rFonts w:eastAsiaTheme="majorEastAsia" w:cstheme="minorHAnsi"/>
          <w:sz w:val="28"/>
        </w:rPr>
        <w:t xml:space="preserve"> na </w:t>
      </w:r>
      <w:proofErr w:type="spellStart"/>
      <w:r w:rsidRPr="00E6398F">
        <w:rPr>
          <w:rFonts w:eastAsiaTheme="majorEastAsia" w:cstheme="minorHAnsi"/>
          <w:sz w:val="28"/>
        </w:rPr>
        <w:t>vašu</w:t>
      </w:r>
      <w:proofErr w:type="spellEnd"/>
      <w:r w:rsidRPr="00E6398F">
        <w:rPr>
          <w:rFonts w:eastAsiaTheme="majorEastAsia" w:cstheme="minorHAnsi"/>
          <w:sz w:val="28"/>
        </w:rPr>
        <w:t xml:space="preserve"> víru a tak by </w:t>
      </w:r>
      <w:proofErr w:type="spellStart"/>
      <w:r w:rsidRPr="00E6398F">
        <w:rPr>
          <w:rFonts w:eastAsiaTheme="majorEastAsia" w:cstheme="minorHAnsi"/>
          <w:sz w:val="28"/>
        </w:rPr>
        <w:t>sa</w:t>
      </w:r>
      <w:proofErr w:type="spellEnd"/>
      <w:r w:rsidRPr="00E6398F">
        <w:rPr>
          <w:rFonts w:eastAsiaTheme="majorEastAsia" w:cstheme="minorHAnsi"/>
          <w:sz w:val="28"/>
        </w:rPr>
        <w:t xml:space="preserve"> to dalo </w:t>
      </w:r>
      <w:r>
        <w:rPr>
          <w:rFonts w:eastAsiaTheme="majorEastAsia" w:cstheme="minorHAnsi"/>
          <w:sz w:val="28"/>
        </w:rPr>
        <w:tab/>
      </w:r>
      <w:r w:rsidRPr="00E6398F">
        <w:rPr>
          <w:rFonts w:eastAsiaTheme="majorEastAsia" w:cstheme="minorHAnsi"/>
          <w:sz w:val="28"/>
        </w:rPr>
        <w:t xml:space="preserve">spravit. Vykládali </w:t>
      </w:r>
      <w:proofErr w:type="spellStart"/>
      <w:r w:rsidRPr="00E6398F">
        <w:rPr>
          <w:rFonts w:eastAsiaTheme="majorEastAsia" w:cstheme="minorHAnsi"/>
          <w:sz w:val="28"/>
        </w:rPr>
        <w:t>jednú</w:t>
      </w:r>
      <w:proofErr w:type="spellEnd"/>
      <w:r w:rsidRPr="00E6398F">
        <w:rPr>
          <w:rFonts w:eastAsiaTheme="majorEastAsia" w:cstheme="minorHAnsi"/>
          <w:sz w:val="28"/>
        </w:rPr>
        <w:t xml:space="preserve"> v hospodě, že to urobil jeden malíř z </w:t>
      </w:r>
      <w:proofErr w:type="spellStart"/>
      <w:r w:rsidRPr="00E6398F">
        <w:rPr>
          <w:rFonts w:eastAsiaTheme="majorEastAsia" w:cstheme="minorHAnsi"/>
          <w:sz w:val="28"/>
        </w:rPr>
        <w:t>Vídňa</w:t>
      </w:r>
      <w:proofErr w:type="spellEnd"/>
      <w:r w:rsidRPr="00E6398F">
        <w:rPr>
          <w:rFonts w:eastAsiaTheme="majorEastAsia" w:cstheme="minorHAnsi"/>
          <w:sz w:val="28"/>
        </w:rPr>
        <w:t xml:space="preserve"> a šla </w:t>
      </w:r>
      <w:r>
        <w:rPr>
          <w:rFonts w:eastAsiaTheme="majorEastAsia" w:cstheme="minorHAnsi"/>
          <w:sz w:val="28"/>
        </w:rPr>
        <w:tab/>
      </w:r>
      <w:r w:rsidRPr="00E6398F">
        <w:rPr>
          <w:rFonts w:eastAsiaTheme="majorEastAsia" w:cstheme="minorHAnsi"/>
          <w:sz w:val="28"/>
        </w:rPr>
        <w:t>za něho „tak“ dcera velkého</w:t>
      </w:r>
      <w:r w:rsidRPr="0077171D">
        <w:rPr>
          <w:rFonts w:eastAsiaTheme="majorEastAsia" w:cstheme="minorHAnsi"/>
          <w:sz w:val="28"/>
          <w:u w:val="single"/>
        </w:rPr>
        <w:t xml:space="preserve"> </w:t>
      </w:r>
      <w:proofErr w:type="spellStart"/>
      <w:r w:rsidRPr="0077171D">
        <w:rPr>
          <w:rFonts w:eastAsiaTheme="majorEastAsia" w:cstheme="minorHAnsi"/>
          <w:sz w:val="28"/>
          <w:u w:val="single"/>
        </w:rPr>
        <w:t>jenerála</w:t>
      </w:r>
      <w:proofErr w:type="spellEnd"/>
      <w:r w:rsidRPr="00E6398F">
        <w:rPr>
          <w:rFonts w:eastAsiaTheme="majorEastAsia" w:cstheme="minorHAnsi"/>
          <w:sz w:val="28"/>
        </w:rPr>
        <w:t xml:space="preserve">! Zatím pojď za mne tak – co je nám </w:t>
      </w:r>
      <w:r>
        <w:rPr>
          <w:rFonts w:eastAsiaTheme="majorEastAsia" w:cstheme="minorHAnsi"/>
          <w:sz w:val="28"/>
        </w:rPr>
        <w:tab/>
      </w:r>
      <w:r w:rsidRPr="00E6398F">
        <w:rPr>
          <w:rFonts w:eastAsiaTheme="majorEastAsia" w:cstheme="minorHAnsi"/>
          <w:sz w:val="28"/>
        </w:rPr>
        <w:t xml:space="preserve">do </w:t>
      </w:r>
      <w:proofErr w:type="spellStart"/>
      <w:r w:rsidRPr="00E6398F">
        <w:rPr>
          <w:rFonts w:eastAsiaTheme="majorEastAsia" w:cstheme="minorHAnsi"/>
          <w:sz w:val="28"/>
        </w:rPr>
        <w:t>ludí</w:t>
      </w:r>
      <w:proofErr w:type="spellEnd"/>
      <w:r w:rsidRPr="00E6398F">
        <w:rPr>
          <w:rFonts w:eastAsiaTheme="majorEastAsia" w:cstheme="minorHAnsi"/>
          <w:sz w:val="28"/>
        </w:rPr>
        <w:t>?</w:t>
      </w:r>
    </w:p>
    <w:p w:rsidR="00E6398F" w:rsidRPr="00E6398F" w:rsidRDefault="00E6398F" w:rsidP="00E6398F">
      <w:pPr>
        <w:rPr>
          <w:rFonts w:eastAsiaTheme="majorEastAsia" w:cstheme="minorHAnsi"/>
          <w:sz w:val="28"/>
        </w:rPr>
      </w:pPr>
      <w:r w:rsidRPr="00E6398F">
        <w:rPr>
          <w:rFonts w:eastAsiaTheme="majorEastAsia" w:cstheme="minorHAnsi"/>
          <w:sz w:val="28"/>
        </w:rPr>
        <w:t>EVA:</w:t>
      </w:r>
      <w:r>
        <w:rPr>
          <w:rFonts w:eastAsiaTheme="majorEastAsia" w:cstheme="minorHAnsi"/>
          <w:sz w:val="28"/>
        </w:rPr>
        <w:tab/>
      </w:r>
      <w:r w:rsidRPr="00E6398F">
        <w:rPr>
          <w:rFonts w:eastAsiaTheme="majorEastAsia" w:cstheme="minorHAnsi"/>
          <w:sz w:val="28"/>
        </w:rPr>
        <w:t xml:space="preserve">Za tebe – tak. Ale, Mánku, ty bys musel potom si mne vzít za ženu, za </w:t>
      </w:r>
      <w:r>
        <w:rPr>
          <w:rFonts w:eastAsiaTheme="majorEastAsia" w:cstheme="minorHAnsi"/>
          <w:sz w:val="28"/>
        </w:rPr>
        <w:tab/>
      </w:r>
      <w:proofErr w:type="spellStart"/>
      <w:r w:rsidRPr="00E6398F">
        <w:rPr>
          <w:rFonts w:eastAsiaTheme="majorEastAsia" w:cstheme="minorHAnsi"/>
          <w:sz w:val="28"/>
        </w:rPr>
        <w:t>pravú</w:t>
      </w:r>
      <w:proofErr w:type="spellEnd"/>
      <w:r w:rsidRPr="00E6398F">
        <w:rPr>
          <w:rFonts w:eastAsiaTheme="majorEastAsia" w:cstheme="minorHAnsi"/>
          <w:sz w:val="28"/>
        </w:rPr>
        <w:t xml:space="preserve"> ženu. Já bych </w:t>
      </w:r>
      <w:proofErr w:type="spellStart"/>
      <w:r w:rsidRPr="00E6398F">
        <w:rPr>
          <w:rFonts w:eastAsiaTheme="majorEastAsia" w:cstheme="minorHAnsi"/>
          <w:sz w:val="28"/>
        </w:rPr>
        <w:t>robú</w:t>
      </w:r>
      <w:proofErr w:type="spellEnd"/>
      <w:r w:rsidRPr="00E6398F">
        <w:rPr>
          <w:rFonts w:eastAsiaTheme="majorEastAsia" w:cstheme="minorHAnsi"/>
          <w:sz w:val="28"/>
        </w:rPr>
        <w:t xml:space="preserve"> nikdy nesměla ostat!</w:t>
      </w:r>
    </w:p>
    <w:p w:rsidR="00E6398F" w:rsidRPr="00E6398F" w:rsidRDefault="00E6398F" w:rsidP="00E6398F">
      <w:pPr>
        <w:rPr>
          <w:rFonts w:eastAsiaTheme="majorEastAsia" w:cstheme="minorHAnsi"/>
          <w:sz w:val="28"/>
        </w:rPr>
      </w:pPr>
      <w:r w:rsidRPr="00E6398F">
        <w:rPr>
          <w:rFonts w:eastAsiaTheme="majorEastAsia" w:cstheme="minorHAnsi"/>
          <w:sz w:val="28"/>
        </w:rPr>
        <w:t>MÁNEK: Vezmu, vezmu, Eva! […]</w:t>
      </w:r>
    </w:p>
    <w:p w:rsidR="00ED4444" w:rsidRDefault="000765B6" w:rsidP="005F7502">
      <w:pPr>
        <w:pStyle w:val="Normlnweb"/>
        <w:spacing w:before="240" w:after="288"/>
        <w:rPr>
          <w:rFonts w:asciiTheme="minorHAnsi" w:hAnsiTheme="minorHAnsi" w:cs="Tahoma"/>
          <w:color w:val="000000"/>
          <w:sz w:val="28"/>
          <w:szCs w:val="28"/>
        </w:rPr>
      </w:pPr>
      <w:r>
        <w:rPr>
          <w:rFonts w:asciiTheme="minorHAnsi" w:hAnsiTheme="minorHAnsi" w:cs="Tahoma"/>
          <w:color w:val="000000"/>
          <w:sz w:val="28"/>
          <w:szCs w:val="28"/>
        </w:rPr>
        <w:tab/>
        <w:t xml:space="preserve"> </w:t>
      </w:r>
    </w:p>
    <w:p w:rsidR="00764999" w:rsidRPr="00ED4444" w:rsidRDefault="00CE4FE3" w:rsidP="00ED4444">
      <w:pPr>
        <w:pStyle w:val="Normlnweb"/>
        <w:spacing w:before="240" w:after="288"/>
        <w:rPr>
          <w:rFonts w:asciiTheme="minorHAnsi" w:hAnsiTheme="minorHAnsi" w:cs="Tahoma"/>
          <w:color w:val="000000"/>
          <w:sz w:val="28"/>
          <w:szCs w:val="28"/>
        </w:rPr>
      </w:pPr>
      <w:r w:rsidRPr="00ED4444">
        <w:rPr>
          <w:rFonts w:asciiTheme="minorHAnsi" w:eastAsiaTheme="majorEastAsia" w:hAnsiTheme="minorHAnsi" w:cstheme="minorHAnsi"/>
          <w:b/>
          <w:sz w:val="32"/>
          <w:szCs w:val="32"/>
          <w:highlight w:val="red"/>
        </w:rPr>
        <w:t xml:space="preserve">Úkoly </w:t>
      </w:r>
      <w:r w:rsidR="00764999" w:rsidRPr="00ED4444">
        <w:rPr>
          <w:rFonts w:asciiTheme="minorHAnsi" w:eastAsiaTheme="majorEastAsia" w:hAnsiTheme="minorHAnsi" w:cstheme="minorHAnsi"/>
          <w:b/>
          <w:sz w:val="32"/>
          <w:szCs w:val="32"/>
          <w:highlight w:val="red"/>
        </w:rPr>
        <w:t>pro práci s textem v</w:t>
      </w:r>
      <w:r w:rsidR="00217AD1" w:rsidRPr="00ED4444">
        <w:rPr>
          <w:rFonts w:asciiTheme="minorHAnsi" w:eastAsiaTheme="majorEastAsia" w:hAnsiTheme="minorHAnsi" w:cstheme="minorHAnsi"/>
          <w:b/>
          <w:sz w:val="32"/>
          <w:szCs w:val="32"/>
          <w:highlight w:val="red"/>
        </w:rPr>
        <w:t> </w:t>
      </w:r>
      <w:r w:rsidR="00764999" w:rsidRPr="00ED4444">
        <w:rPr>
          <w:rFonts w:asciiTheme="minorHAnsi" w:eastAsiaTheme="majorEastAsia" w:hAnsiTheme="minorHAnsi" w:cstheme="minorHAnsi"/>
          <w:b/>
          <w:sz w:val="32"/>
          <w:szCs w:val="32"/>
          <w:highlight w:val="red"/>
        </w:rPr>
        <w:t>hodině</w:t>
      </w:r>
      <w:r w:rsidR="00217AD1" w:rsidRPr="00ED4444">
        <w:rPr>
          <w:rFonts w:asciiTheme="minorHAnsi" w:eastAsiaTheme="majorEastAsia" w:hAnsiTheme="minorHAnsi" w:cstheme="minorHAnsi"/>
          <w:b/>
          <w:sz w:val="32"/>
          <w:szCs w:val="32"/>
          <w:highlight w:val="red"/>
        </w:rPr>
        <w:t>:</w:t>
      </w:r>
      <w:r w:rsidR="00217AD1" w:rsidRPr="00ED4444">
        <w:rPr>
          <w:rFonts w:asciiTheme="minorHAnsi" w:eastAsiaTheme="majorEastAsia" w:hAnsiTheme="minorHAnsi" w:cstheme="minorHAnsi"/>
          <w:b/>
          <w:sz w:val="32"/>
          <w:szCs w:val="32"/>
        </w:rPr>
        <w:t xml:space="preserve"> </w:t>
      </w:r>
    </w:p>
    <w:p w:rsidR="00217AD1" w:rsidRDefault="00217AD1" w:rsidP="00217AD1">
      <w:pPr>
        <w:rPr>
          <w:rFonts w:eastAsia="Times New Roman" w:cs="Arial"/>
          <w:bCs/>
          <w:kern w:val="32"/>
          <w:sz w:val="28"/>
          <w:szCs w:val="28"/>
        </w:rPr>
      </w:pPr>
    </w:p>
    <w:p w:rsidR="00ED4444" w:rsidRDefault="00DD5C15" w:rsidP="00217AD1">
      <w:pPr>
        <w:pStyle w:val="Odstavecseseznamem"/>
        <w:numPr>
          <w:ilvl w:val="1"/>
          <w:numId w:val="14"/>
        </w:numPr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>Příběh je známější ve své dramatické podobě. Převeďte</w:t>
      </w:r>
      <w:r w:rsidR="00E6398F">
        <w:rPr>
          <w:rFonts w:eastAsiaTheme="majorEastAsia" w:cstheme="minorHAnsi"/>
          <w:i/>
          <w:sz w:val="28"/>
        </w:rPr>
        <w:t xml:space="preserve"> 1. ukázku</w:t>
      </w:r>
      <w:r>
        <w:rPr>
          <w:rFonts w:eastAsiaTheme="majorEastAsia" w:cstheme="minorHAnsi"/>
          <w:i/>
          <w:sz w:val="28"/>
        </w:rPr>
        <w:t xml:space="preserve"> do dramatické podoby. </w:t>
      </w:r>
    </w:p>
    <w:p w:rsidR="00DD5C15" w:rsidRPr="00DD5C15" w:rsidRDefault="00DD5C15" w:rsidP="00DD5C15">
      <w:pPr>
        <w:pStyle w:val="Odstavecseseznamem"/>
        <w:ind w:left="1785"/>
        <w:rPr>
          <w:rFonts w:eastAsiaTheme="majorEastAsia" w:cstheme="minorHAnsi"/>
          <w:i/>
          <w:sz w:val="28"/>
        </w:rPr>
      </w:pPr>
    </w:p>
    <w:p w:rsidR="00A57750" w:rsidRDefault="00ED4444" w:rsidP="00A57750">
      <w:pPr>
        <w:pStyle w:val="Odstavecseseznamem"/>
        <w:numPr>
          <w:ilvl w:val="1"/>
          <w:numId w:val="14"/>
        </w:numPr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>Objasněte s pomocí internetu pojmy označené žlutě.</w:t>
      </w:r>
    </w:p>
    <w:p w:rsidR="00A57750" w:rsidRDefault="00A57750" w:rsidP="00A57750">
      <w:pPr>
        <w:pStyle w:val="Odstavecseseznamem"/>
        <w:ind w:left="1785"/>
        <w:rPr>
          <w:rFonts w:eastAsiaTheme="majorEastAsia" w:cstheme="minorHAnsi"/>
          <w:i/>
          <w:sz w:val="28"/>
        </w:rPr>
      </w:pPr>
    </w:p>
    <w:p w:rsidR="00A57750" w:rsidRDefault="008438D4" w:rsidP="001B24ED">
      <w:pPr>
        <w:pStyle w:val="Odstavecseseznamem"/>
        <w:numPr>
          <w:ilvl w:val="1"/>
          <w:numId w:val="14"/>
        </w:numPr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 xml:space="preserve">Určete </w:t>
      </w:r>
      <w:r w:rsidR="00DD5C15">
        <w:rPr>
          <w:rFonts w:eastAsiaTheme="majorEastAsia" w:cstheme="minorHAnsi"/>
          <w:i/>
          <w:sz w:val="28"/>
        </w:rPr>
        <w:t>podtržené</w:t>
      </w:r>
      <w:r>
        <w:rPr>
          <w:rFonts w:eastAsiaTheme="majorEastAsia" w:cstheme="minorHAnsi"/>
          <w:i/>
          <w:sz w:val="28"/>
        </w:rPr>
        <w:t xml:space="preserve"> slovesné tvary.</w:t>
      </w:r>
    </w:p>
    <w:p w:rsidR="00A10D61" w:rsidRDefault="00A10D61" w:rsidP="00A10D61">
      <w:pPr>
        <w:pStyle w:val="Odstavecseseznamem"/>
        <w:ind w:left="1785"/>
        <w:rPr>
          <w:rFonts w:eastAsiaTheme="majorEastAsia" w:cstheme="minorHAnsi"/>
          <w:i/>
          <w:sz w:val="28"/>
        </w:rPr>
      </w:pPr>
    </w:p>
    <w:p w:rsidR="00E6398F" w:rsidRPr="00E6398F" w:rsidRDefault="00E6398F" w:rsidP="00DD5C15">
      <w:pPr>
        <w:pStyle w:val="Odstavecseseznamem"/>
        <w:numPr>
          <w:ilvl w:val="1"/>
          <w:numId w:val="14"/>
        </w:numPr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>Jaká znáte jiná</w:t>
      </w:r>
      <w:r w:rsidR="007C7B2B" w:rsidRPr="00A10D61">
        <w:rPr>
          <w:rFonts w:eastAsiaTheme="majorEastAsia" w:cstheme="minorHAnsi"/>
          <w:i/>
          <w:sz w:val="28"/>
        </w:rPr>
        <w:t xml:space="preserve"> přirovnání na vyjádření podobného stavu: </w:t>
      </w:r>
      <w:r w:rsidR="007C7B2B" w:rsidRPr="00E6398F">
        <w:rPr>
          <w:rFonts w:cs="Tahoma"/>
          <w:color w:val="000000"/>
          <w:sz w:val="28"/>
          <w:szCs w:val="28"/>
        </w:rPr>
        <w:t>třásla se zlostí jako bič</w:t>
      </w:r>
      <w:r w:rsidRPr="00E6398F">
        <w:rPr>
          <w:rFonts w:eastAsiaTheme="majorEastAsia" w:cstheme="minorHAnsi"/>
          <w:i/>
          <w:sz w:val="28"/>
        </w:rPr>
        <w:t xml:space="preserve">; </w:t>
      </w:r>
      <w:r w:rsidR="00DD5C15" w:rsidRPr="00E6398F">
        <w:rPr>
          <w:rFonts w:cs="Tahoma"/>
          <w:color w:val="000000"/>
          <w:sz w:val="28"/>
          <w:szCs w:val="28"/>
        </w:rPr>
        <w:t>zbledlá jako lněná tkanin</w:t>
      </w:r>
      <w:r w:rsidR="00032BB7" w:rsidRPr="00E6398F">
        <w:rPr>
          <w:rFonts w:cs="Tahoma"/>
          <w:color w:val="000000"/>
          <w:sz w:val="28"/>
          <w:szCs w:val="28"/>
        </w:rPr>
        <w:t>a</w:t>
      </w:r>
    </w:p>
    <w:p w:rsidR="00E6398F" w:rsidRPr="00E6398F" w:rsidRDefault="00E6398F" w:rsidP="00E6398F">
      <w:pPr>
        <w:pStyle w:val="Odstavecseseznamem"/>
        <w:ind w:left="1785"/>
        <w:rPr>
          <w:rFonts w:eastAsiaTheme="majorEastAsia" w:cstheme="minorHAnsi"/>
          <w:i/>
          <w:sz w:val="28"/>
        </w:rPr>
      </w:pPr>
    </w:p>
    <w:p w:rsidR="00DD5C15" w:rsidRPr="00E6398F" w:rsidRDefault="00DD5C15" w:rsidP="00DD5C15">
      <w:pPr>
        <w:pStyle w:val="Odstavecseseznamem"/>
        <w:numPr>
          <w:ilvl w:val="1"/>
          <w:numId w:val="14"/>
        </w:numPr>
        <w:rPr>
          <w:rFonts w:eastAsiaTheme="majorEastAsia" w:cstheme="minorHAnsi"/>
          <w:i/>
          <w:sz w:val="28"/>
        </w:rPr>
      </w:pPr>
      <w:r w:rsidRPr="00E6398F">
        <w:rPr>
          <w:rFonts w:cs="Tahoma"/>
          <w:i/>
          <w:color w:val="000000"/>
          <w:sz w:val="28"/>
          <w:szCs w:val="28"/>
        </w:rPr>
        <w:t>Pro kterou operu se stalo drama G. Preissové předlohou?</w:t>
      </w:r>
    </w:p>
    <w:p w:rsidR="00E6398F" w:rsidRPr="00E6398F" w:rsidRDefault="00E6398F" w:rsidP="00E6398F">
      <w:pPr>
        <w:pStyle w:val="Odstavecseseznamem"/>
        <w:ind w:left="1785"/>
        <w:rPr>
          <w:rFonts w:eastAsiaTheme="majorEastAsia" w:cstheme="minorHAnsi"/>
          <w:i/>
          <w:sz w:val="28"/>
        </w:rPr>
      </w:pPr>
    </w:p>
    <w:p w:rsidR="00DD5C15" w:rsidRPr="00E6398F" w:rsidRDefault="00DD5C15" w:rsidP="00DD5C15">
      <w:pPr>
        <w:pStyle w:val="Odstavecseseznamem"/>
        <w:numPr>
          <w:ilvl w:val="1"/>
          <w:numId w:val="14"/>
        </w:numPr>
        <w:rPr>
          <w:rFonts w:eastAsiaTheme="majorEastAsia" w:cstheme="minorHAnsi"/>
          <w:i/>
          <w:sz w:val="28"/>
        </w:rPr>
      </w:pPr>
      <w:r w:rsidRPr="00E6398F">
        <w:rPr>
          <w:rFonts w:cs="Tahoma"/>
          <w:i/>
          <w:color w:val="000000"/>
          <w:sz w:val="28"/>
          <w:szCs w:val="28"/>
        </w:rPr>
        <w:t xml:space="preserve">Které další </w:t>
      </w:r>
      <w:proofErr w:type="gramStart"/>
      <w:r w:rsidRPr="00E6398F">
        <w:rPr>
          <w:rFonts w:cs="Tahoma"/>
          <w:i/>
          <w:color w:val="000000"/>
          <w:sz w:val="28"/>
          <w:szCs w:val="28"/>
        </w:rPr>
        <w:t>drama</w:t>
      </w:r>
      <w:proofErr w:type="gramEnd"/>
      <w:r w:rsidRPr="00E6398F">
        <w:rPr>
          <w:rFonts w:cs="Tahoma"/>
          <w:i/>
          <w:color w:val="000000"/>
          <w:sz w:val="28"/>
          <w:szCs w:val="28"/>
        </w:rPr>
        <w:t xml:space="preserve"> autorky inspirovala </w:t>
      </w:r>
      <w:proofErr w:type="gramStart"/>
      <w:r w:rsidRPr="00E6398F">
        <w:rPr>
          <w:rFonts w:cs="Tahoma"/>
          <w:i/>
          <w:color w:val="000000"/>
          <w:sz w:val="28"/>
          <w:szCs w:val="28"/>
        </w:rPr>
        <w:t>vznik</w:t>
      </w:r>
      <w:proofErr w:type="gramEnd"/>
      <w:r w:rsidRPr="00E6398F">
        <w:rPr>
          <w:rFonts w:cs="Tahoma"/>
          <w:i/>
          <w:color w:val="000000"/>
          <w:sz w:val="28"/>
          <w:szCs w:val="28"/>
        </w:rPr>
        <w:t xml:space="preserve"> slavné opery?</w:t>
      </w:r>
    </w:p>
    <w:p w:rsidR="00E6398F" w:rsidRPr="00E6398F" w:rsidRDefault="00E6398F" w:rsidP="00E6398F">
      <w:pPr>
        <w:pStyle w:val="Odstavecseseznamem"/>
        <w:ind w:left="1785"/>
        <w:rPr>
          <w:rFonts w:eastAsiaTheme="majorEastAsia" w:cstheme="minorHAnsi"/>
          <w:i/>
          <w:sz w:val="28"/>
        </w:rPr>
      </w:pPr>
    </w:p>
    <w:p w:rsidR="00E6398F" w:rsidRPr="00E6398F" w:rsidRDefault="00E6398F" w:rsidP="00DD5C15">
      <w:pPr>
        <w:pStyle w:val="Odstavecseseznamem"/>
        <w:numPr>
          <w:ilvl w:val="1"/>
          <w:numId w:val="14"/>
        </w:numPr>
        <w:rPr>
          <w:rFonts w:eastAsiaTheme="majorEastAsia" w:cstheme="minorHAnsi"/>
          <w:i/>
          <w:sz w:val="28"/>
        </w:rPr>
      </w:pPr>
      <w:r w:rsidRPr="00E6398F">
        <w:rPr>
          <w:rFonts w:cs="Tahoma"/>
          <w:i/>
          <w:color w:val="000000"/>
          <w:sz w:val="28"/>
          <w:szCs w:val="28"/>
        </w:rPr>
        <w:t>Charakterizujte postavy ve výňatcích.</w:t>
      </w:r>
    </w:p>
    <w:p w:rsidR="00E6398F" w:rsidRPr="00E6398F" w:rsidRDefault="00E6398F" w:rsidP="00E6398F">
      <w:pPr>
        <w:pStyle w:val="Odstavecseseznamem"/>
        <w:ind w:left="1785"/>
        <w:rPr>
          <w:rFonts w:eastAsiaTheme="majorEastAsia" w:cstheme="minorHAnsi"/>
          <w:i/>
          <w:sz w:val="28"/>
        </w:rPr>
      </w:pPr>
    </w:p>
    <w:p w:rsidR="00E6398F" w:rsidRDefault="00E6398F" w:rsidP="00E6398F">
      <w:pPr>
        <w:pStyle w:val="Odstavecseseznamem"/>
        <w:numPr>
          <w:ilvl w:val="1"/>
          <w:numId w:val="14"/>
        </w:numPr>
        <w:rPr>
          <w:rFonts w:eastAsiaTheme="majorEastAsia" w:cstheme="minorHAnsi"/>
          <w:i/>
          <w:sz w:val="28"/>
        </w:rPr>
      </w:pPr>
      <w:proofErr w:type="gramStart"/>
      <w:r w:rsidRPr="00E6398F">
        <w:rPr>
          <w:rFonts w:cs="Tahoma"/>
          <w:i/>
          <w:color w:val="000000"/>
          <w:sz w:val="28"/>
          <w:szCs w:val="28"/>
        </w:rPr>
        <w:t>Analyzujte</w:t>
      </w:r>
      <w:r w:rsidRPr="00E6398F">
        <w:t xml:space="preserve"> </w:t>
      </w:r>
      <w:r w:rsidRPr="00E6398F">
        <w:rPr>
          <w:rFonts w:cs="Tahoma"/>
          <w:i/>
          <w:color w:val="000000"/>
          <w:sz w:val="28"/>
          <w:szCs w:val="28"/>
        </w:rPr>
        <w:t xml:space="preserve"> stylistickou</w:t>
      </w:r>
      <w:proofErr w:type="gramEnd"/>
      <w:r w:rsidRPr="00E6398F">
        <w:rPr>
          <w:rFonts w:cs="Tahoma"/>
          <w:i/>
          <w:color w:val="000000"/>
          <w:sz w:val="28"/>
          <w:szCs w:val="28"/>
        </w:rPr>
        <w:t>, syntaktickou a lexikální stránku textu, tvrzení doložte na konkrétních textových pasážích.</w:t>
      </w:r>
    </w:p>
    <w:p w:rsidR="00E6398F" w:rsidRPr="00E6398F" w:rsidRDefault="00E6398F" w:rsidP="00E6398F">
      <w:pPr>
        <w:pStyle w:val="Odstavecseseznamem"/>
        <w:rPr>
          <w:rFonts w:eastAsiaTheme="majorEastAsia" w:cstheme="minorHAnsi"/>
          <w:i/>
          <w:sz w:val="28"/>
        </w:rPr>
      </w:pPr>
      <w:r w:rsidRPr="00E6398F">
        <w:rPr>
          <w:rFonts w:eastAsiaTheme="majorEastAsia" w:cstheme="minorHAnsi"/>
          <w:sz w:val="28"/>
          <w:highlight w:val="red"/>
        </w:rPr>
        <w:lastRenderedPageBreak/>
        <w:t>Doplňte:</w:t>
      </w:r>
    </w:p>
    <w:p w:rsidR="00DD5C15" w:rsidRPr="00032BB7" w:rsidRDefault="00DD5C15" w:rsidP="008438D4">
      <w:pPr>
        <w:rPr>
          <w:rFonts w:eastAsiaTheme="majorEastAsia" w:cstheme="minorHAnsi"/>
          <w:i/>
          <w:color w:val="FF0000"/>
          <w:sz w:val="28"/>
        </w:rPr>
      </w:pPr>
      <w:r w:rsidRPr="00032BB7">
        <w:rPr>
          <w:rFonts w:eastAsiaTheme="majorEastAsia" w:cstheme="minorHAnsi"/>
          <w:i/>
          <w:color w:val="FF0000"/>
          <w:sz w:val="28"/>
        </w:rPr>
        <w:t>Po Stroupežnického hře Naši…………….</w:t>
      </w:r>
      <w:r w:rsidR="00E6398F">
        <w:rPr>
          <w:rFonts w:eastAsiaTheme="majorEastAsia" w:cstheme="minorHAnsi"/>
          <w:i/>
          <w:color w:val="FF0000"/>
          <w:sz w:val="28"/>
        </w:rPr>
        <w:t xml:space="preserve"> </w:t>
      </w:r>
      <w:proofErr w:type="gramStart"/>
      <w:r w:rsidRPr="00032BB7">
        <w:rPr>
          <w:rFonts w:eastAsiaTheme="majorEastAsia" w:cstheme="minorHAnsi"/>
          <w:i/>
          <w:color w:val="FF0000"/>
          <w:sz w:val="28"/>
        </w:rPr>
        <w:t>byla</w:t>
      </w:r>
      <w:proofErr w:type="gramEnd"/>
      <w:r w:rsidRPr="00032BB7">
        <w:rPr>
          <w:rFonts w:eastAsiaTheme="majorEastAsia" w:cstheme="minorHAnsi"/>
          <w:i/>
          <w:color w:val="FF0000"/>
          <w:sz w:val="28"/>
        </w:rPr>
        <w:t xml:space="preserve"> Gazdina roba dalším pokusem o proniknutí …</w:t>
      </w:r>
      <w:r w:rsidR="00E6398F">
        <w:rPr>
          <w:rFonts w:eastAsiaTheme="majorEastAsia" w:cstheme="minorHAnsi"/>
          <w:i/>
          <w:color w:val="FF0000"/>
          <w:sz w:val="28"/>
        </w:rPr>
        <w:t>…</w:t>
      </w:r>
      <w:r w:rsidRPr="00032BB7">
        <w:rPr>
          <w:rFonts w:eastAsiaTheme="majorEastAsia" w:cstheme="minorHAnsi"/>
          <w:i/>
          <w:color w:val="FF0000"/>
          <w:sz w:val="28"/>
        </w:rPr>
        <w:t>…….</w:t>
      </w:r>
      <w:r w:rsidR="0077171D">
        <w:rPr>
          <w:rFonts w:eastAsiaTheme="majorEastAsia" w:cstheme="minorHAnsi"/>
          <w:i/>
          <w:color w:val="FF0000"/>
          <w:sz w:val="28"/>
        </w:rPr>
        <w:t xml:space="preserve"> </w:t>
      </w:r>
      <w:r w:rsidRPr="00032BB7">
        <w:rPr>
          <w:rFonts w:eastAsiaTheme="majorEastAsia" w:cstheme="minorHAnsi"/>
          <w:i/>
          <w:color w:val="FF0000"/>
          <w:sz w:val="28"/>
        </w:rPr>
        <w:t>-ismu na naše jeviště.</w:t>
      </w:r>
    </w:p>
    <w:p w:rsidR="00E86771" w:rsidRPr="00032BB7" w:rsidRDefault="00E86771" w:rsidP="008438D4">
      <w:pPr>
        <w:rPr>
          <w:rFonts w:eastAsiaTheme="majorEastAsia" w:cstheme="minorHAnsi"/>
          <w:i/>
          <w:color w:val="FF0000"/>
          <w:sz w:val="28"/>
        </w:rPr>
      </w:pPr>
      <w:r w:rsidRPr="00032BB7">
        <w:rPr>
          <w:rFonts w:eastAsiaTheme="majorEastAsia" w:cstheme="minorHAnsi"/>
          <w:i/>
          <w:color w:val="FF0000"/>
          <w:sz w:val="28"/>
        </w:rPr>
        <w:t>Hlavní hrdinka, švadlena……….., je odmítnuta jako možná nevěsta selského syna …………</w:t>
      </w:r>
      <w:proofErr w:type="gramStart"/>
      <w:r w:rsidRPr="00032BB7">
        <w:rPr>
          <w:rFonts w:eastAsiaTheme="majorEastAsia" w:cstheme="minorHAnsi"/>
          <w:i/>
          <w:color w:val="FF0000"/>
          <w:sz w:val="28"/>
        </w:rPr>
        <w:t>…..jeho</w:t>
      </w:r>
      <w:proofErr w:type="gramEnd"/>
      <w:r w:rsidRPr="00032BB7">
        <w:rPr>
          <w:rFonts w:eastAsiaTheme="majorEastAsia" w:cstheme="minorHAnsi"/>
          <w:i/>
          <w:color w:val="FF0000"/>
          <w:sz w:val="28"/>
        </w:rPr>
        <w:t xml:space="preserve"> rodiči.</w:t>
      </w:r>
      <w:r w:rsidR="00E6398F">
        <w:rPr>
          <w:rFonts w:eastAsiaTheme="majorEastAsia" w:cstheme="minorHAnsi"/>
          <w:i/>
          <w:color w:val="FF0000"/>
          <w:sz w:val="28"/>
        </w:rPr>
        <w:t xml:space="preserve"> </w:t>
      </w:r>
      <w:r w:rsidRPr="00032BB7">
        <w:rPr>
          <w:rFonts w:eastAsiaTheme="majorEastAsia" w:cstheme="minorHAnsi"/>
          <w:i/>
          <w:color w:val="FF0000"/>
          <w:sz w:val="28"/>
        </w:rPr>
        <w:t xml:space="preserve">Důvodem </w:t>
      </w:r>
      <w:r w:rsidR="00E6398F">
        <w:rPr>
          <w:rFonts w:eastAsiaTheme="majorEastAsia" w:cstheme="minorHAnsi"/>
          <w:i/>
          <w:color w:val="FF0000"/>
          <w:sz w:val="28"/>
        </w:rPr>
        <w:t xml:space="preserve">odmítnutí </w:t>
      </w:r>
      <w:r w:rsidRPr="00032BB7">
        <w:rPr>
          <w:rFonts w:eastAsiaTheme="majorEastAsia" w:cstheme="minorHAnsi"/>
          <w:i/>
          <w:color w:val="FF0000"/>
          <w:sz w:val="28"/>
        </w:rPr>
        <w:t xml:space="preserve">je rozdílnost………………………………. i (viz </w:t>
      </w:r>
      <w:proofErr w:type="spellStart"/>
      <w:r w:rsidRPr="00032BB7">
        <w:rPr>
          <w:rFonts w:eastAsiaTheme="majorEastAsia" w:cstheme="minorHAnsi"/>
          <w:i/>
          <w:color w:val="FF0000"/>
          <w:sz w:val="28"/>
        </w:rPr>
        <w:t>označné</w:t>
      </w:r>
      <w:proofErr w:type="spellEnd"/>
      <w:r w:rsidRPr="00032BB7">
        <w:rPr>
          <w:rFonts w:eastAsiaTheme="majorEastAsia" w:cstheme="minorHAnsi"/>
          <w:i/>
          <w:color w:val="FF0000"/>
          <w:sz w:val="28"/>
        </w:rPr>
        <w:t xml:space="preserve"> v textu) ………………………………</w:t>
      </w:r>
    </w:p>
    <w:p w:rsidR="00E86771" w:rsidRPr="00032BB7" w:rsidRDefault="00E86771" w:rsidP="008438D4">
      <w:pPr>
        <w:rPr>
          <w:rFonts w:eastAsiaTheme="majorEastAsia" w:cstheme="minorHAnsi"/>
          <w:i/>
          <w:color w:val="FF0000"/>
          <w:sz w:val="28"/>
        </w:rPr>
      </w:pPr>
      <w:r w:rsidRPr="00032BB7">
        <w:rPr>
          <w:rFonts w:eastAsiaTheme="majorEastAsia" w:cstheme="minorHAnsi"/>
          <w:i/>
          <w:color w:val="FF0000"/>
          <w:sz w:val="28"/>
        </w:rPr>
        <w:t xml:space="preserve">Ponížená Eva se v afektu rozhodne pro sňatek se svým důvěrníkem Samkem. Manželství však zkrachuje po smrti dcerky, na níž nese </w:t>
      </w:r>
      <w:proofErr w:type="spellStart"/>
      <w:r w:rsidRPr="00032BB7">
        <w:rPr>
          <w:rFonts w:eastAsiaTheme="majorEastAsia" w:cstheme="minorHAnsi"/>
          <w:i/>
          <w:color w:val="FF0000"/>
          <w:sz w:val="28"/>
        </w:rPr>
        <w:t>Samko</w:t>
      </w:r>
      <w:proofErr w:type="spellEnd"/>
      <w:r w:rsidRPr="00032BB7">
        <w:rPr>
          <w:rFonts w:eastAsiaTheme="majorEastAsia" w:cstheme="minorHAnsi"/>
          <w:i/>
          <w:color w:val="FF0000"/>
          <w:sz w:val="28"/>
        </w:rPr>
        <w:t xml:space="preserve"> vinu, poněvadž kvůli předsudkům odmítl k dítěti pozvat lékaře.</w:t>
      </w:r>
    </w:p>
    <w:p w:rsidR="00E86771" w:rsidRDefault="00E86771" w:rsidP="008438D4">
      <w:pPr>
        <w:rPr>
          <w:rFonts w:eastAsiaTheme="majorEastAsia" w:cstheme="minorHAnsi"/>
          <w:i/>
          <w:color w:val="FF0000"/>
          <w:sz w:val="28"/>
        </w:rPr>
      </w:pPr>
      <w:r w:rsidRPr="00032BB7">
        <w:rPr>
          <w:rFonts w:eastAsiaTheme="majorEastAsia" w:cstheme="minorHAnsi"/>
          <w:i/>
          <w:color w:val="FF0000"/>
          <w:sz w:val="28"/>
        </w:rPr>
        <w:t>Eva znovu navazuje vztah s již ženatým Mánkem. Stává se „gazdinou robou“, nelegitimní partnerkou. Mánek nemá odvahu k rozvodu. Romanticky založená Eva v reakci na své ponížení páchá</w:t>
      </w:r>
      <w:r w:rsidR="00032BB7" w:rsidRPr="00032BB7">
        <w:rPr>
          <w:rFonts w:eastAsiaTheme="majorEastAsia" w:cstheme="minorHAnsi"/>
          <w:i/>
          <w:color w:val="FF0000"/>
          <w:sz w:val="28"/>
        </w:rPr>
        <w:t xml:space="preserve"> sebevraždu.</w:t>
      </w:r>
    </w:p>
    <w:p w:rsidR="00E6398F" w:rsidRDefault="00E6398F" w:rsidP="008438D4">
      <w:pPr>
        <w:rPr>
          <w:rFonts w:eastAsiaTheme="majorEastAsia" w:cstheme="minorHAnsi"/>
          <w:i/>
          <w:color w:val="FF0000"/>
          <w:sz w:val="28"/>
        </w:rPr>
      </w:pPr>
    </w:p>
    <w:p w:rsidR="0077171D" w:rsidRDefault="0077171D" w:rsidP="008438D4">
      <w:pPr>
        <w:rPr>
          <w:bCs/>
          <w:color w:val="000000"/>
          <w:sz w:val="28"/>
          <w:szCs w:val="28"/>
          <w:highlight w:val="red"/>
        </w:rPr>
      </w:pPr>
    </w:p>
    <w:p w:rsidR="0077171D" w:rsidRDefault="0077171D" w:rsidP="008438D4">
      <w:pPr>
        <w:rPr>
          <w:bCs/>
          <w:color w:val="000000"/>
          <w:sz w:val="28"/>
          <w:szCs w:val="28"/>
          <w:highlight w:val="red"/>
        </w:rPr>
      </w:pPr>
    </w:p>
    <w:p w:rsidR="0077171D" w:rsidRDefault="0077171D" w:rsidP="008438D4">
      <w:pPr>
        <w:rPr>
          <w:bCs/>
          <w:color w:val="000000"/>
          <w:sz w:val="28"/>
          <w:szCs w:val="28"/>
          <w:highlight w:val="red"/>
        </w:rPr>
      </w:pPr>
    </w:p>
    <w:p w:rsidR="0077171D" w:rsidRDefault="0077171D" w:rsidP="008438D4">
      <w:pPr>
        <w:rPr>
          <w:bCs/>
          <w:color w:val="000000"/>
          <w:sz w:val="28"/>
          <w:szCs w:val="28"/>
          <w:highlight w:val="red"/>
        </w:rPr>
      </w:pPr>
    </w:p>
    <w:p w:rsidR="0077171D" w:rsidRDefault="0077171D" w:rsidP="008438D4">
      <w:pPr>
        <w:rPr>
          <w:bCs/>
          <w:color w:val="000000"/>
          <w:sz w:val="28"/>
          <w:szCs w:val="28"/>
          <w:highlight w:val="red"/>
        </w:rPr>
      </w:pPr>
    </w:p>
    <w:p w:rsidR="0077171D" w:rsidRDefault="0077171D" w:rsidP="008438D4">
      <w:pPr>
        <w:rPr>
          <w:bCs/>
          <w:color w:val="000000"/>
          <w:sz w:val="28"/>
          <w:szCs w:val="28"/>
          <w:highlight w:val="red"/>
        </w:rPr>
      </w:pPr>
    </w:p>
    <w:p w:rsidR="0077171D" w:rsidRDefault="0077171D" w:rsidP="008438D4">
      <w:pPr>
        <w:rPr>
          <w:bCs/>
          <w:color w:val="000000"/>
          <w:sz w:val="28"/>
          <w:szCs w:val="28"/>
          <w:highlight w:val="red"/>
        </w:rPr>
      </w:pPr>
    </w:p>
    <w:p w:rsidR="0077171D" w:rsidRDefault="0077171D" w:rsidP="008438D4">
      <w:pPr>
        <w:rPr>
          <w:bCs/>
          <w:color w:val="000000"/>
          <w:sz w:val="28"/>
          <w:szCs w:val="28"/>
          <w:highlight w:val="red"/>
        </w:rPr>
      </w:pPr>
    </w:p>
    <w:p w:rsidR="0077171D" w:rsidRDefault="0077171D" w:rsidP="008438D4">
      <w:pPr>
        <w:rPr>
          <w:bCs/>
          <w:color w:val="000000"/>
          <w:sz w:val="28"/>
          <w:szCs w:val="28"/>
          <w:highlight w:val="red"/>
        </w:rPr>
      </w:pPr>
    </w:p>
    <w:p w:rsidR="0077171D" w:rsidRDefault="0077171D" w:rsidP="008438D4">
      <w:pPr>
        <w:rPr>
          <w:bCs/>
          <w:color w:val="000000"/>
          <w:sz w:val="28"/>
          <w:szCs w:val="28"/>
          <w:highlight w:val="red"/>
        </w:rPr>
      </w:pPr>
    </w:p>
    <w:p w:rsidR="0077171D" w:rsidRDefault="0077171D" w:rsidP="008438D4">
      <w:pPr>
        <w:rPr>
          <w:bCs/>
          <w:color w:val="000000"/>
          <w:sz w:val="28"/>
          <w:szCs w:val="28"/>
          <w:highlight w:val="red"/>
        </w:rPr>
      </w:pPr>
    </w:p>
    <w:p w:rsidR="00E6398F" w:rsidRPr="0077171D" w:rsidRDefault="00E6398F" w:rsidP="008438D4">
      <w:pPr>
        <w:rPr>
          <w:b/>
          <w:bCs/>
          <w:color w:val="000000"/>
          <w:sz w:val="28"/>
          <w:szCs w:val="28"/>
        </w:rPr>
      </w:pPr>
      <w:r w:rsidRPr="0077171D">
        <w:rPr>
          <w:b/>
          <w:bCs/>
          <w:color w:val="000000"/>
          <w:sz w:val="28"/>
          <w:szCs w:val="28"/>
          <w:highlight w:val="red"/>
        </w:rPr>
        <w:lastRenderedPageBreak/>
        <w:t>Připravujeme se k maturitě:</w:t>
      </w:r>
    </w:p>
    <w:p w:rsidR="0093271A" w:rsidRPr="00E6398F" w:rsidRDefault="0093271A" w:rsidP="008438D4">
      <w:pPr>
        <w:rPr>
          <w:rFonts w:eastAsiaTheme="majorEastAsia" w:cstheme="minorHAnsi"/>
          <w:i/>
          <w:color w:val="FF0000"/>
          <w:sz w:val="28"/>
          <w:szCs w:val="28"/>
        </w:rPr>
      </w:pPr>
    </w:p>
    <w:p w:rsidR="00E6398F" w:rsidRPr="0077171D" w:rsidRDefault="00E6398F" w:rsidP="00E6398F">
      <w:pPr>
        <w:jc w:val="center"/>
        <w:rPr>
          <w:rFonts w:cs="Arial"/>
          <w:b/>
          <w:sz w:val="28"/>
          <w:szCs w:val="28"/>
        </w:rPr>
      </w:pPr>
      <w:r w:rsidRPr="0077171D">
        <w:rPr>
          <w:rFonts w:cs="Arial"/>
          <w:b/>
          <w:sz w:val="28"/>
          <w:szCs w:val="28"/>
        </w:rPr>
        <w:t>Výňatek</w:t>
      </w:r>
    </w:p>
    <w:p w:rsidR="00E6398F" w:rsidRPr="0077171D" w:rsidRDefault="00E6398F" w:rsidP="00E6398F">
      <w:pPr>
        <w:jc w:val="center"/>
        <w:rPr>
          <w:rFonts w:cs="Arial"/>
          <w:b/>
          <w:sz w:val="28"/>
          <w:szCs w:val="28"/>
        </w:rPr>
      </w:pPr>
      <w:r w:rsidRPr="0077171D">
        <w:rPr>
          <w:rFonts w:cs="Arial"/>
          <w:b/>
          <w:sz w:val="28"/>
          <w:szCs w:val="28"/>
        </w:rPr>
        <w:t>Neumělecký text</w:t>
      </w:r>
    </w:p>
    <w:p w:rsidR="0093271A" w:rsidRPr="0077171D" w:rsidRDefault="00E6398F" w:rsidP="0093271A">
      <w:pPr>
        <w:jc w:val="both"/>
        <w:rPr>
          <w:rFonts w:cs="Arial"/>
          <w:sz w:val="28"/>
          <w:szCs w:val="28"/>
        </w:rPr>
      </w:pPr>
      <w:r w:rsidRPr="0077171D">
        <w:rPr>
          <w:rFonts w:cs="Arial"/>
          <w:b/>
          <w:sz w:val="28"/>
          <w:szCs w:val="28"/>
        </w:rPr>
        <w:t xml:space="preserve">luteráni, </w:t>
      </w:r>
      <w:r w:rsidRPr="0077171D">
        <w:rPr>
          <w:rFonts w:cs="Arial"/>
          <w:sz w:val="28"/>
          <w:szCs w:val="28"/>
        </w:rPr>
        <w:t xml:space="preserve">stoupenci jednoho z hl. proudů </w:t>
      </w:r>
      <w:proofErr w:type="spellStart"/>
      <w:r w:rsidRPr="0077171D">
        <w:rPr>
          <w:rFonts w:cs="Arial"/>
          <w:sz w:val="28"/>
          <w:szCs w:val="28"/>
        </w:rPr>
        <w:t>evr</w:t>
      </w:r>
      <w:proofErr w:type="spellEnd"/>
      <w:r w:rsidRPr="0077171D">
        <w:rPr>
          <w:rFonts w:cs="Arial"/>
          <w:sz w:val="28"/>
          <w:szCs w:val="28"/>
        </w:rPr>
        <w:t xml:space="preserve">. reformace, nazývaní podle reformátora </w:t>
      </w:r>
      <w:proofErr w:type="spellStart"/>
      <w:proofErr w:type="gramStart"/>
      <w:r w:rsidRPr="0077171D">
        <w:rPr>
          <w:rFonts w:cs="Arial"/>
          <w:sz w:val="28"/>
          <w:szCs w:val="28"/>
        </w:rPr>
        <w:t>M.Luthera</w:t>
      </w:r>
      <w:proofErr w:type="spellEnd"/>
      <w:proofErr w:type="gramEnd"/>
      <w:r w:rsidRPr="0077171D">
        <w:rPr>
          <w:rFonts w:cs="Arial"/>
          <w:sz w:val="28"/>
          <w:szCs w:val="28"/>
        </w:rPr>
        <w:t xml:space="preserve">. Zákl. </w:t>
      </w:r>
      <w:proofErr w:type="gramStart"/>
      <w:r w:rsidRPr="0077171D">
        <w:rPr>
          <w:rFonts w:cs="Arial"/>
          <w:sz w:val="28"/>
          <w:szCs w:val="28"/>
        </w:rPr>
        <w:t>vyznavačským</w:t>
      </w:r>
      <w:proofErr w:type="gramEnd"/>
      <w:r w:rsidRPr="0077171D">
        <w:rPr>
          <w:rFonts w:cs="Arial"/>
          <w:sz w:val="28"/>
          <w:szCs w:val="28"/>
        </w:rPr>
        <w:t xml:space="preserve"> dokumentem l. je → augsburské vyznání z r. 1530, odtud se l. </w:t>
      </w:r>
      <w:proofErr w:type="spellStart"/>
      <w:r w:rsidRPr="0077171D">
        <w:rPr>
          <w:rFonts w:cs="Arial"/>
          <w:sz w:val="28"/>
          <w:szCs w:val="28"/>
        </w:rPr>
        <w:t>ozn</w:t>
      </w:r>
      <w:proofErr w:type="spellEnd"/>
      <w:r w:rsidRPr="0077171D">
        <w:rPr>
          <w:rFonts w:cs="Arial"/>
          <w:sz w:val="28"/>
          <w:szCs w:val="28"/>
        </w:rPr>
        <w:t>. též jako církev augsburského vyznání. Z </w:t>
      </w:r>
      <w:proofErr w:type="spellStart"/>
      <w:r w:rsidRPr="0077171D">
        <w:rPr>
          <w:rFonts w:cs="Arial"/>
          <w:sz w:val="28"/>
          <w:szCs w:val="28"/>
        </w:rPr>
        <w:t>katol</w:t>
      </w:r>
      <w:proofErr w:type="spellEnd"/>
      <w:r w:rsidRPr="0077171D">
        <w:rPr>
          <w:rFonts w:cs="Arial"/>
          <w:sz w:val="28"/>
          <w:szCs w:val="28"/>
        </w:rPr>
        <w:t xml:space="preserve">. bohoslužebných řádů změnili jen to, co přímo odporuje Písmu; v kostelích ponechali oltář i ozdoby i zákl. </w:t>
      </w:r>
      <w:proofErr w:type="gramStart"/>
      <w:r w:rsidRPr="0077171D">
        <w:rPr>
          <w:rFonts w:cs="Arial"/>
          <w:sz w:val="28"/>
          <w:szCs w:val="28"/>
        </w:rPr>
        <w:t>podobu</w:t>
      </w:r>
      <w:proofErr w:type="gramEnd"/>
      <w:r w:rsidRPr="0077171D">
        <w:rPr>
          <w:rFonts w:cs="Arial"/>
          <w:sz w:val="28"/>
          <w:szCs w:val="28"/>
        </w:rPr>
        <w:t xml:space="preserve"> → liturgie. Za znaky pravé církve považují čisté kázání → evangelia a řádné vysluhování svátostí. Luteránská víra zakotvila zejm. ve </w:t>
      </w:r>
      <w:proofErr w:type="spellStart"/>
      <w:r w:rsidRPr="0077171D">
        <w:rPr>
          <w:rFonts w:cs="Arial"/>
          <w:sz w:val="28"/>
          <w:szCs w:val="28"/>
        </w:rPr>
        <w:t>stř</w:t>
      </w:r>
      <w:proofErr w:type="spellEnd"/>
      <w:r w:rsidRPr="0077171D">
        <w:rPr>
          <w:rFonts w:cs="Arial"/>
          <w:sz w:val="28"/>
          <w:szCs w:val="28"/>
        </w:rPr>
        <w:t xml:space="preserve">. a </w:t>
      </w:r>
      <w:proofErr w:type="spellStart"/>
      <w:r w:rsidRPr="0077171D">
        <w:rPr>
          <w:rFonts w:cs="Arial"/>
          <w:sz w:val="28"/>
          <w:szCs w:val="28"/>
        </w:rPr>
        <w:t>sev</w:t>
      </w:r>
      <w:proofErr w:type="spellEnd"/>
      <w:r w:rsidRPr="0077171D">
        <w:rPr>
          <w:rFonts w:cs="Arial"/>
          <w:sz w:val="28"/>
          <w:szCs w:val="28"/>
        </w:rPr>
        <w:t>. Německu, na Islandu, v Dánsku, Norsku, Švédsku, pobaltských státech (Finsko, Estonsko, Lotyšsko).</w:t>
      </w:r>
      <w:r w:rsidR="0093271A" w:rsidRPr="0077171D">
        <w:rPr>
          <w:rFonts w:cs="Arial"/>
          <w:sz w:val="28"/>
          <w:szCs w:val="28"/>
        </w:rPr>
        <w:t xml:space="preserve"> </w:t>
      </w:r>
      <w:r w:rsidR="0093271A" w:rsidRPr="0077171D">
        <w:rPr>
          <w:rFonts w:cs="Arial"/>
          <w:sz w:val="28"/>
          <w:szCs w:val="28"/>
        </w:rPr>
        <w:tab/>
      </w:r>
      <w:r w:rsidR="0093271A" w:rsidRPr="0077171D">
        <w:rPr>
          <w:rFonts w:cs="Arial"/>
          <w:sz w:val="28"/>
          <w:szCs w:val="28"/>
        </w:rPr>
        <w:tab/>
      </w:r>
      <w:r w:rsidR="0093271A" w:rsidRPr="0077171D">
        <w:rPr>
          <w:rFonts w:cs="Arial"/>
          <w:sz w:val="28"/>
          <w:szCs w:val="28"/>
        </w:rPr>
        <w:tab/>
      </w:r>
      <w:r w:rsidR="0093271A" w:rsidRPr="0077171D">
        <w:rPr>
          <w:rFonts w:cs="Arial"/>
          <w:sz w:val="28"/>
          <w:szCs w:val="28"/>
        </w:rPr>
        <w:tab/>
      </w:r>
      <w:r w:rsidR="0093271A" w:rsidRPr="0077171D">
        <w:rPr>
          <w:rFonts w:cs="Arial"/>
          <w:sz w:val="28"/>
          <w:szCs w:val="28"/>
        </w:rPr>
        <w:tab/>
      </w:r>
      <w:r w:rsidR="0093271A" w:rsidRPr="0077171D">
        <w:rPr>
          <w:rFonts w:cs="Arial"/>
          <w:sz w:val="28"/>
          <w:szCs w:val="28"/>
        </w:rPr>
        <w:tab/>
      </w:r>
      <w:r w:rsidR="0093271A" w:rsidRPr="0077171D">
        <w:rPr>
          <w:rFonts w:cs="Arial"/>
          <w:sz w:val="28"/>
          <w:szCs w:val="28"/>
        </w:rPr>
        <w:tab/>
      </w:r>
      <w:r w:rsidR="0077171D">
        <w:rPr>
          <w:rFonts w:cs="Arial"/>
          <w:sz w:val="28"/>
          <w:szCs w:val="28"/>
        </w:rPr>
        <w:tab/>
      </w:r>
      <w:r w:rsidR="0077171D">
        <w:rPr>
          <w:rFonts w:cs="Arial"/>
          <w:sz w:val="28"/>
          <w:szCs w:val="28"/>
        </w:rPr>
        <w:tab/>
      </w:r>
      <w:r w:rsidR="0093271A" w:rsidRPr="0077171D">
        <w:rPr>
          <w:rFonts w:cs="Arial"/>
          <w:sz w:val="28"/>
          <w:szCs w:val="28"/>
        </w:rPr>
        <w:t>(Ottova všeobecná encyklopedie ve dvou svazcích)</w:t>
      </w:r>
    </w:p>
    <w:p w:rsidR="00E6398F" w:rsidRPr="0077171D" w:rsidRDefault="00E6398F" w:rsidP="00E6398F">
      <w:pPr>
        <w:jc w:val="both"/>
        <w:rPr>
          <w:rFonts w:cs="Arial"/>
          <w:sz w:val="28"/>
          <w:szCs w:val="28"/>
        </w:rPr>
      </w:pPr>
    </w:p>
    <w:p w:rsidR="0093271A" w:rsidRPr="0077171D" w:rsidRDefault="0093271A" w:rsidP="00E6398F">
      <w:pPr>
        <w:jc w:val="both"/>
        <w:rPr>
          <w:rFonts w:cs="Arial"/>
          <w:sz w:val="28"/>
          <w:szCs w:val="28"/>
        </w:rPr>
      </w:pPr>
    </w:p>
    <w:p w:rsidR="00E6398F" w:rsidRPr="0077171D" w:rsidRDefault="00E6398F" w:rsidP="00E6398F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4" w:color="auto"/>
        </w:pBdr>
        <w:rPr>
          <w:b/>
          <w:bCs/>
          <w:color w:val="000000"/>
          <w:sz w:val="28"/>
          <w:szCs w:val="28"/>
        </w:rPr>
      </w:pPr>
      <w:r w:rsidRPr="0077171D">
        <w:rPr>
          <w:b/>
          <w:bCs/>
          <w:color w:val="000000"/>
          <w:sz w:val="28"/>
          <w:szCs w:val="28"/>
        </w:rPr>
        <w:t>charakteristika neuměleckého textu</w:t>
      </w:r>
    </w:p>
    <w:p w:rsidR="00E6398F" w:rsidRPr="0077171D" w:rsidRDefault="00E6398F" w:rsidP="00E6398F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4" w:color="auto"/>
        </w:pBdr>
        <w:rPr>
          <w:bCs/>
          <w:color w:val="000000"/>
          <w:sz w:val="28"/>
          <w:szCs w:val="28"/>
        </w:rPr>
      </w:pPr>
      <w:r w:rsidRPr="0077171D">
        <w:rPr>
          <w:bCs/>
          <w:color w:val="000000"/>
          <w:sz w:val="28"/>
          <w:szCs w:val="28"/>
        </w:rPr>
        <w:t>- postihnout souvislost mezi výňatky</w:t>
      </w:r>
    </w:p>
    <w:p w:rsidR="00E6398F" w:rsidRPr="0077171D" w:rsidRDefault="00E6398F" w:rsidP="00E6398F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4" w:color="auto"/>
        </w:pBdr>
        <w:rPr>
          <w:bCs/>
          <w:color w:val="000000"/>
          <w:sz w:val="28"/>
          <w:szCs w:val="28"/>
        </w:rPr>
      </w:pPr>
      <w:r w:rsidRPr="0077171D">
        <w:rPr>
          <w:bCs/>
          <w:color w:val="000000"/>
          <w:sz w:val="28"/>
          <w:szCs w:val="28"/>
        </w:rPr>
        <w:t xml:space="preserve">- přiřadit text k funkčnímu stylu a charakterizovat jeho stylotvorné </w:t>
      </w:r>
      <w:proofErr w:type="gramStart"/>
      <w:r w:rsidRPr="0077171D">
        <w:rPr>
          <w:bCs/>
          <w:color w:val="000000"/>
          <w:sz w:val="28"/>
          <w:szCs w:val="28"/>
        </w:rPr>
        <w:t xml:space="preserve">jazykové </w:t>
      </w:r>
      <w:r w:rsidR="0077171D">
        <w:rPr>
          <w:bCs/>
          <w:color w:val="000000"/>
          <w:sz w:val="28"/>
          <w:szCs w:val="28"/>
        </w:rPr>
        <w:t xml:space="preserve">    </w:t>
      </w:r>
      <w:r w:rsidRPr="0077171D">
        <w:rPr>
          <w:bCs/>
          <w:color w:val="000000"/>
          <w:sz w:val="28"/>
          <w:szCs w:val="28"/>
        </w:rPr>
        <w:t>prostředky</w:t>
      </w:r>
      <w:proofErr w:type="gramEnd"/>
    </w:p>
    <w:p w:rsidR="00E6398F" w:rsidRPr="0077171D" w:rsidRDefault="00E6398F" w:rsidP="00E6398F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4" w:color="auto"/>
        </w:pBdr>
        <w:rPr>
          <w:sz w:val="28"/>
          <w:szCs w:val="28"/>
        </w:rPr>
      </w:pPr>
      <w:r w:rsidRPr="0077171D">
        <w:rPr>
          <w:bCs/>
          <w:color w:val="000000"/>
          <w:sz w:val="28"/>
          <w:szCs w:val="28"/>
        </w:rPr>
        <w:t>- objasnit význam užitého symbolu → v textu</w:t>
      </w:r>
    </w:p>
    <w:p w:rsidR="00E6398F" w:rsidRPr="0077171D" w:rsidRDefault="00E6398F" w:rsidP="008438D4">
      <w:pPr>
        <w:rPr>
          <w:rFonts w:eastAsiaTheme="majorEastAsia" w:cstheme="minorHAnsi"/>
          <w:i/>
          <w:color w:val="FF0000"/>
          <w:sz w:val="28"/>
          <w:szCs w:val="28"/>
        </w:rPr>
      </w:pPr>
    </w:p>
    <w:p w:rsidR="00CD673F" w:rsidRPr="0077171D" w:rsidRDefault="00CD673F" w:rsidP="00214760">
      <w:pPr>
        <w:rPr>
          <w:rFonts w:eastAsiaTheme="majorEastAsia" w:cstheme="minorHAnsi"/>
          <w:b/>
          <w:sz w:val="28"/>
          <w:szCs w:val="28"/>
        </w:rPr>
      </w:pPr>
    </w:p>
    <w:p w:rsidR="00CD673F" w:rsidRDefault="00CD673F" w:rsidP="00214760">
      <w:pPr>
        <w:rPr>
          <w:rFonts w:eastAsiaTheme="majorEastAsia" w:cstheme="minorHAnsi"/>
          <w:b/>
          <w:sz w:val="28"/>
          <w:szCs w:val="28"/>
        </w:rPr>
      </w:pPr>
    </w:p>
    <w:p w:rsidR="00ED0C3E" w:rsidRPr="00E364C2" w:rsidRDefault="00ED0C3E" w:rsidP="00E364C2">
      <w:pPr>
        <w:spacing w:after="0" w:line="252" w:lineRule="auto"/>
        <w:jc w:val="both"/>
        <w:rPr>
          <w:rFonts w:eastAsiaTheme="majorEastAsia" w:cstheme="minorHAnsi"/>
          <w:sz w:val="24"/>
          <w:szCs w:val="24"/>
        </w:rPr>
      </w:pPr>
      <w:bookmarkStart w:id="0" w:name="_GoBack"/>
      <w:bookmarkEnd w:id="0"/>
    </w:p>
    <w:sectPr w:rsidR="00ED0C3E" w:rsidRPr="00E364C2" w:rsidSect="0083335E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3B3" w:rsidRDefault="00A363B3" w:rsidP="00A74887">
      <w:pPr>
        <w:spacing w:after="0" w:line="240" w:lineRule="auto"/>
      </w:pPr>
      <w:r>
        <w:separator/>
      </w:r>
    </w:p>
  </w:endnote>
  <w:endnote w:type="continuationSeparator" w:id="0">
    <w:p w:rsidR="00A363B3" w:rsidRDefault="00A363B3" w:rsidP="00A7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885" w:rsidRDefault="00A363B3" w:rsidP="00A74887">
    <w:pPr>
      <w:pStyle w:val="Zpat"/>
      <w:jc w:val="center"/>
    </w:pPr>
    <w:sdt>
      <w:sdtPr>
        <w:id w:val="-1162462989"/>
        <w:docPartObj>
          <w:docPartGallery w:val="Page Numbers (Bottom of Page)"/>
          <w:docPartUnique/>
        </w:docPartObj>
      </w:sdtPr>
      <w:sdtEndPr/>
      <w:sdtContent>
        <w:r w:rsidR="00C57885">
          <w:t>- </w:t>
        </w:r>
        <w:r w:rsidR="00C57885">
          <w:fldChar w:fldCharType="begin"/>
        </w:r>
        <w:r w:rsidR="00C57885">
          <w:instrText>PAGE   \* MERGEFORMAT</w:instrText>
        </w:r>
        <w:r w:rsidR="00C57885">
          <w:fldChar w:fldCharType="separate"/>
        </w:r>
        <w:r w:rsidR="00A37163">
          <w:rPr>
            <w:noProof/>
          </w:rPr>
          <w:t>10</w:t>
        </w:r>
        <w:r w:rsidR="00C57885">
          <w:rPr>
            <w:noProof/>
          </w:rPr>
          <w:fldChar w:fldCharType="end"/>
        </w:r>
        <w:r w:rsidR="00C57885">
          <w:t> -</w:t>
        </w:r>
      </w:sdtContent>
    </w:sdt>
  </w:p>
  <w:p w:rsidR="00C57885" w:rsidRDefault="00C578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3B3" w:rsidRDefault="00A363B3" w:rsidP="00A74887">
      <w:pPr>
        <w:spacing w:after="0" w:line="240" w:lineRule="auto"/>
      </w:pPr>
      <w:r>
        <w:separator/>
      </w:r>
    </w:p>
  </w:footnote>
  <w:footnote w:type="continuationSeparator" w:id="0">
    <w:p w:rsidR="00A363B3" w:rsidRDefault="00A363B3" w:rsidP="00A7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885" w:rsidRDefault="00C57885">
    <w:pPr>
      <w:pStyle w:val="Zhlav"/>
    </w:pPr>
    <w:r>
      <w:rPr>
        <w:noProof/>
      </w:rPr>
      <w:drawing>
        <wp:inline distT="0" distB="0" distL="0" distR="0">
          <wp:extent cx="5749290" cy="1028065"/>
          <wp:effectExtent l="0" t="0" r="381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F472"/>
      </v:shape>
    </w:pict>
  </w:numPicBullet>
  <w:abstractNum w:abstractNumId="0">
    <w:nsid w:val="0B311AE6"/>
    <w:multiLevelType w:val="hybridMultilevel"/>
    <w:tmpl w:val="634E3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1280C"/>
    <w:multiLevelType w:val="hybridMultilevel"/>
    <w:tmpl w:val="024EB68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41808F4"/>
    <w:multiLevelType w:val="hybridMultilevel"/>
    <w:tmpl w:val="72104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60FC7"/>
    <w:multiLevelType w:val="hybridMultilevel"/>
    <w:tmpl w:val="F634D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07030"/>
    <w:multiLevelType w:val="hybridMultilevel"/>
    <w:tmpl w:val="76B2F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96859"/>
    <w:multiLevelType w:val="multilevel"/>
    <w:tmpl w:val="9816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3A759F"/>
    <w:multiLevelType w:val="hybridMultilevel"/>
    <w:tmpl w:val="452050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444913"/>
    <w:multiLevelType w:val="hybridMultilevel"/>
    <w:tmpl w:val="474CC5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523D6"/>
    <w:multiLevelType w:val="hybridMultilevel"/>
    <w:tmpl w:val="29C02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01F86"/>
    <w:multiLevelType w:val="multilevel"/>
    <w:tmpl w:val="1806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2D4149"/>
    <w:multiLevelType w:val="hybridMultilevel"/>
    <w:tmpl w:val="186066AA"/>
    <w:lvl w:ilvl="0" w:tplc="D3D87FA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55743"/>
    <w:multiLevelType w:val="hybridMultilevel"/>
    <w:tmpl w:val="EC227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854FA"/>
    <w:multiLevelType w:val="hybridMultilevel"/>
    <w:tmpl w:val="6F14E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91AA1"/>
    <w:multiLevelType w:val="hybridMultilevel"/>
    <w:tmpl w:val="0A68B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360A4"/>
    <w:multiLevelType w:val="multilevel"/>
    <w:tmpl w:val="851E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7B599C"/>
    <w:multiLevelType w:val="hybridMultilevel"/>
    <w:tmpl w:val="E318A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37700F"/>
    <w:multiLevelType w:val="hybridMultilevel"/>
    <w:tmpl w:val="A33CD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680F4E"/>
    <w:multiLevelType w:val="hybridMultilevel"/>
    <w:tmpl w:val="186066AA"/>
    <w:lvl w:ilvl="0" w:tplc="D3D87FA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B6F9D"/>
    <w:multiLevelType w:val="hybridMultilevel"/>
    <w:tmpl w:val="C01C9856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C0547CF"/>
    <w:multiLevelType w:val="hybridMultilevel"/>
    <w:tmpl w:val="1138F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92D1E"/>
    <w:multiLevelType w:val="multilevel"/>
    <w:tmpl w:val="361E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93309C"/>
    <w:multiLevelType w:val="hybridMultilevel"/>
    <w:tmpl w:val="E8C8C8BE"/>
    <w:lvl w:ilvl="0" w:tplc="8786B5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80472C"/>
    <w:multiLevelType w:val="multilevel"/>
    <w:tmpl w:val="9816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33011D"/>
    <w:multiLevelType w:val="hybridMultilevel"/>
    <w:tmpl w:val="B55E8BDC"/>
    <w:lvl w:ilvl="0" w:tplc="249AB5B0">
      <w:start w:val="1"/>
      <w:numFmt w:val="decimal"/>
      <w:lvlText w:val="%1."/>
      <w:lvlJc w:val="left"/>
      <w:pPr>
        <w:ind w:left="1080" w:hanging="360"/>
      </w:pPr>
      <w:rPr>
        <w:rFonts w:eastAsia="Times New Roman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8A4CAF"/>
    <w:multiLevelType w:val="multilevel"/>
    <w:tmpl w:val="3444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0A5231"/>
    <w:multiLevelType w:val="hybridMultilevel"/>
    <w:tmpl w:val="C19E5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B07B62"/>
    <w:multiLevelType w:val="multilevel"/>
    <w:tmpl w:val="9816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DC105F"/>
    <w:multiLevelType w:val="hybridMultilevel"/>
    <w:tmpl w:val="BC8CFF3A"/>
    <w:lvl w:ilvl="0" w:tplc="F5DA65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2D56010"/>
    <w:multiLevelType w:val="multilevel"/>
    <w:tmpl w:val="9816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EB2290"/>
    <w:multiLevelType w:val="hybridMultilevel"/>
    <w:tmpl w:val="340AE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89177E"/>
    <w:multiLevelType w:val="hybridMultilevel"/>
    <w:tmpl w:val="942AA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B9688E"/>
    <w:multiLevelType w:val="hybridMultilevel"/>
    <w:tmpl w:val="AE3A8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AA03AE"/>
    <w:multiLevelType w:val="hybridMultilevel"/>
    <w:tmpl w:val="CB9A81A4"/>
    <w:lvl w:ilvl="0" w:tplc="E352868A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i w:val="0"/>
        <w:color w:val="1F497D" w:themeColor="tex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DF7C20"/>
    <w:multiLevelType w:val="hybridMultilevel"/>
    <w:tmpl w:val="4DF8AD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8084B"/>
    <w:multiLevelType w:val="multilevel"/>
    <w:tmpl w:val="CA70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9D79D8"/>
    <w:multiLevelType w:val="multilevel"/>
    <w:tmpl w:val="293C3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5271E1"/>
    <w:multiLevelType w:val="hybridMultilevel"/>
    <w:tmpl w:val="33524FA8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01221B"/>
    <w:multiLevelType w:val="hybridMultilevel"/>
    <w:tmpl w:val="D2628818"/>
    <w:lvl w:ilvl="0" w:tplc="CC6E3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DD110C"/>
    <w:multiLevelType w:val="hybridMultilevel"/>
    <w:tmpl w:val="6106A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1"/>
  </w:num>
  <w:num w:numId="3">
    <w:abstractNumId w:val="27"/>
  </w:num>
  <w:num w:numId="4">
    <w:abstractNumId w:val="35"/>
  </w:num>
  <w:num w:numId="5">
    <w:abstractNumId w:val="30"/>
  </w:num>
  <w:num w:numId="6">
    <w:abstractNumId w:val="34"/>
  </w:num>
  <w:num w:numId="7">
    <w:abstractNumId w:val="9"/>
  </w:num>
  <w:num w:numId="8">
    <w:abstractNumId w:val="24"/>
  </w:num>
  <w:num w:numId="9">
    <w:abstractNumId w:val="13"/>
  </w:num>
  <w:num w:numId="10">
    <w:abstractNumId w:val="32"/>
  </w:num>
  <w:num w:numId="11">
    <w:abstractNumId w:val="23"/>
  </w:num>
  <w:num w:numId="12">
    <w:abstractNumId w:val="17"/>
  </w:num>
  <w:num w:numId="13">
    <w:abstractNumId w:val="18"/>
  </w:num>
  <w:num w:numId="14">
    <w:abstractNumId w:val="5"/>
  </w:num>
  <w:num w:numId="15">
    <w:abstractNumId w:val="14"/>
  </w:num>
  <w:num w:numId="16">
    <w:abstractNumId w:val="20"/>
  </w:num>
  <w:num w:numId="17">
    <w:abstractNumId w:val="36"/>
  </w:num>
  <w:num w:numId="18">
    <w:abstractNumId w:val="10"/>
  </w:num>
  <w:num w:numId="19">
    <w:abstractNumId w:val="22"/>
  </w:num>
  <w:num w:numId="20">
    <w:abstractNumId w:val="28"/>
  </w:num>
  <w:num w:numId="21">
    <w:abstractNumId w:val="31"/>
  </w:num>
  <w:num w:numId="22">
    <w:abstractNumId w:val="38"/>
  </w:num>
  <w:num w:numId="23">
    <w:abstractNumId w:val="4"/>
  </w:num>
  <w:num w:numId="24">
    <w:abstractNumId w:val="19"/>
  </w:num>
  <w:num w:numId="25">
    <w:abstractNumId w:val="1"/>
  </w:num>
  <w:num w:numId="26">
    <w:abstractNumId w:val="11"/>
  </w:num>
  <w:num w:numId="27">
    <w:abstractNumId w:val="16"/>
  </w:num>
  <w:num w:numId="28">
    <w:abstractNumId w:val="25"/>
  </w:num>
  <w:num w:numId="29">
    <w:abstractNumId w:val="12"/>
  </w:num>
  <w:num w:numId="30">
    <w:abstractNumId w:val="15"/>
  </w:num>
  <w:num w:numId="31">
    <w:abstractNumId w:val="0"/>
  </w:num>
  <w:num w:numId="32">
    <w:abstractNumId w:val="26"/>
  </w:num>
  <w:num w:numId="33">
    <w:abstractNumId w:val="29"/>
  </w:num>
  <w:num w:numId="34">
    <w:abstractNumId w:val="6"/>
  </w:num>
  <w:num w:numId="35">
    <w:abstractNumId w:val="8"/>
  </w:num>
  <w:num w:numId="36">
    <w:abstractNumId w:val="3"/>
  </w:num>
  <w:num w:numId="37">
    <w:abstractNumId w:val="2"/>
  </w:num>
  <w:num w:numId="38">
    <w:abstractNumId w:val="7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87"/>
    <w:rsid w:val="00001313"/>
    <w:rsid w:val="00002AC0"/>
    <w:rsid w:val="00012CFD"/>
    <w:rsid w:val="0002347D"/>
    <w:rsid w:val="00031EC1"/>
    <w:rsid w:val="00032BB7"/>
    <w:rsid w:val="000442CD"/>
    <w:rsid w:val="00046EE5"/>
    <w:rsid w:val="00050B22"/>
    <w:rsid w:val="00052308"/>
    <w:rsid w:val="00074746"/>
    <w:rsid w:val="000765B6"/>
    <w:rsid w:val="0008355B"/>
    <w:rsid w:val="000F249C"/>
    <w:rsid w:val="00100FF3"/>
    <w:rsid w:val="00103ACE"/>
    <w:rsid w:val="00116A87"/>
    <w:rsid w:val="001236E9"/>
    <w:rsid w:val="00123C4A"/>
    <w:rsid w:val="00134D32"/>
    <w:rsid w:val="0015591A"/>
    <w:rsid w:val="0019060D"/>
    <w:rsid w:val="001A24AA"/>
    <w:rsid w:val="001B24ED"/>
    <w:rsid w:val="001C3D90"/>
    <w:rsid w:val="001D0983"/>
    <w:rsid w:val="00214760"/>
    <w:rsid w:val="00215D50"/>
    <w:rsid w:val="00217AD1"/>
    <w:rsid w:val="002269FB"/>
    <w:rsid w:val="00234341"/>
    <w:rsid w:val="00244A7E"/>
    <w:rsid w:val="002467FF"/>
    <w:rsid w:val="00254D02"/>
    <w:rsid w:val="002552CC"/>
    <w:rsid w:val="00261EA5"/>
    <w:rsid w:val="00280EF5"/>
    <w:rsid w:val="00281A5B"/>
    <w:rsid w:val="00285C80"/>
    <w:rsid w:val="002B5EB2"/>
    <w:rsid w:val="002C099B"/>
    <w:rsid w:val="002C27C0"/>
    <w:rsid w:val="002F1929"/>
    <w:rsid w:val="002F3604"/>
    <w:rsid w:val="00307B72"/>
    <w:rsid w:val="0031018D"/>
    <w:rsid w:val="0032390C"/>
    <w:rsid w:val="00331B39"/>
    <w:rsid w:val="00333054"/>
    <w:rsid w:val="00334802"/>
    <w:rsid w:val="003466E3"/>
    <w:rsid w:val="003500A8"/>
    <w:rsid w:val="00363023"/>
    <w:rsid w:val="00364E57"/>
    <w:rsid w:val="003700D3"/>
    <w:rsid w:val="00382F3D"/>
    <w:rsid w:val="003922BA"/>
    <w:rsid w:val="00393083"/>
    <w:rsid w:val="003A2E93"/>
    <w:rsid w:val="003A54FE"/>
    <w:rsid w:val="003D0983"/>
    <w:rsid w:val="003D655A"/>
    <w:rsid w:val="003F66E7"/>
    <w:rsid w:val="004212DF"/>
    <w:rsid w:val="00425CA0"/>
    <w:rsid w:val="00426E2F"/>
    <w:rsid w:val="0042730D"/>
    <w:rsid w:val="0042774B"/>
    <w:rsid w:val="0045631B"/>
    <w:rsid w:val="004B6621"/>
    <w:rsid w:val="004B7905"/>
    <w:rsid w:val="004E309C"/>
    <w:rsid w:val="004E3C69"/>
    <w:rsid w:val="004F15BD"/>
    <w:rsid w:val="004F3073"/>
    <w:rsid w:val="005060B2"/>
    <w:rsid w:val="00515320"/>
    <w:rsid w:val="00520AAA"/>
    <w:rsid w:val="00580285"/>
    <w:rsid w:val="00587C42"/>
    <w:rsid w:val="00595F9D"/>
    <w:rsid w:val="005B3D57"/>
    <w:rsid w:val="005C395E"/>
    <w:rsid w:val="005C5207"/>
    <w:rsid w:val="005D055E"/>
    <w:rsid w:val="005D2AB5"/>
    <w:rsid w:val="005D3D45"/>
    <w:rsid w:val="005F14B9"/>
    <w:rsid w:val="005F7502"/>
    <w:rsid w:val="006030D9"/>
    <w:rsid w:val="00603183"/>
    <w:rsid w:val="00626BFD"/>
    <w:rsid w:val="00635C90"/>
    <w:rsid w:val="00642AE5"/>
    <w:rsid w:val="006510AF"/>
    <w:rsid w:val="006602A6"/>
    <w:rsid w:val="00662281"/>
    <w:rsid w:val="006644D3"/>
    <w:rsid w:val="00665673"/>
    <w:rsid w:val="00667E58"/>
    <w:rsid w:val="00676D60"/>
    <w:rsid w:val="0068787E"/>
    <w:rsid w:val="006B4C5E"/>
    <w:rsid w:val="006C383A"/>
    <w:rsid w:val="006C3919"/>
    <w:rsid w:val="006D0DF3"/>
    <w:rsid w:val="006D2FCC"/>
    <w:rsid w:val="006D4FD4"/>
    <w:rsid w:val="006D5A80"/>
    <w:rsid w:val="006F6C56"/>
    <w:rsid w:val="007310F6"/>
    <w:rsid w:val="00737D86"/>
    <w:rsid w:val="007600D4"/>
    <w:rsid w:val="00764999"/>
    <w:rsid w:val="0077171D"/>
    <w:rsid w:val="007901CC"/>
    <w:rsid w:val="007A4A4D"/>
    <w:rsid w:val="007B0363"/>
    <w:rsid w:val="007B1F19"/>
    <w:rsid w:val="007B586B"/>
    <w:rsid w:val="007C7B2B"/>
    <w:rsid w:val="007D1085"/>
    <w:rsid w:val="007D1582"/>
    <w:rsid w:val="007D3272"/>
    <w:rsid w:val="007E5A9D"/>
    <w:rsid w:val="0080685C"/>
    <w:rsid w:val="008106F7"/>
    <w:rsid w:val="00821AA3"/>
    <w:rsid w:val="0082467D"/>
    <w:rsid w:val="0083335E"/>
    <w:rsid w:val="008438D4"/>
    <w:rsid w:val="0084726D"/>
    <w:rsid w:val="00857F7A"/>
    <w:rsid w:val="00865140"/>
    <w:rsid w:val="0086738C"/>
    <w:rsid w:val="00891D8A"/>
    <w:rsid w:val="008D1203"/>
    <w:rsid w:val="008F0691"/>
    <w:rsid w:val="008F3AF7"/>
    <w:rsid w:val="00900C88"/>
    <w:rsid w:val="00905012"/>
    <w:rsid w:val="0091085C"/>
    <w:rsid w:val="00913233"/>
    <w:rsid w:val="00916FD9"/>
    <w:rsid w:val="009314A8"/>
    <w:rsid w:val="0093271A"/>
    <w:rsid w:val="00934CDC"/>
    <w:rsid w:val="009353F8"/>
    <w:rsid w:val="00975405"/>
    <w:rsid w:val="009836C9"/>
    <w:rsid w:val="00987C37"/>
    <w:rsid w:val="009A246E"/>
    <w:rsid w:val="009B57FC"/>
    <w:rsid w:val="009C213C"/>
    <w:rsid w:val="009F22BE"/>
    <w:rsid w:val="00A03856"/>
    <w:rsid w:val="00A03B54"/>
    <w:rsid w:val="00A10D61"/>
    <w:rsid w:val="00A15D19"/>
    <w:rsid w:val="00A363B3"/>
    <w:rsid w:val="00A37163"/>
    <w:rsid w:val="00A40120"/>
    <w:rsid w:val="00A43924"/>
    <w:rsid w:val="00A461C4"/>
    <w:rsid w:val="00A57750"/>
    <w:rsid w:val="00A74887"/>
    <w:rsid w:val="00A76F1B"/>
    <w:rsid w:val="00A80D13"/>
    <w:rsid w:val="00A82942"/>
    <w:rsid w:val="00A8353D"/>
    <w:rsid w:val="00A84098"/>
    <w:rsid w:val="00AA0237"/>
    <w:rsid w:val="00AA6E7F"/>
    <w:rsid w:val="00AC0103"/>
    <w:rsid w:val="00AD16BC"/>
    <w:rsid w:val="00AE6A2C"/>
    <w:rsid w:val="00AF36A7"/>
    <w:rsid w:val="00AF550B"/>
    <w:rsid w:val="00AF7F59"/>
    <w:rsid w:val="00B177F8"/>
    <w:rsid w:val="00B43AF3"/>
    <w:rsid w:val="00B63892"/>
    <w:rsid w:val="00B70A63"/>
    <w:rsid w:val="00B72AFA"/>
    <w:rsid w:val="00B92F22"/>
    <w:rsid w:val="00BA52A4"/>
    <w:rsid w:val="00BA6BFB"/>
    <w:rsid w:val="00BB1307"/>
    <w:rsid w:val="00C147B4"/>
    <w:rsid w:val="00C17632"/>
    <w:rsid w:val="00C315EF"/>
    <w:rsid w:val="00C33DBD"/>
    <w:rsid w:val="00C572F4"/>
    <w:rsid w:val="00C57885"/>
    <w:rsid w:val="00C7672D"/>
    <w:rsid w:val="00C9319F"/>
    <w:rsid w:val="00C94B81"/>
    <w:rsid w:val="00CA6A7E"/>
    <w:rsid w:val="00CB50A7"/>
    <w:rsid w:val="00CD673F"/>
    <w:rsid w:val="00CE0D6C"/>
    <w:rsid w:val="00CE3A97"/>
    <w:rsid w:val="00CE4FE3"/>
    <w:rsid w:val="00CF0DB7"/>
    <w:rsid w:val="00CF7EB6"/>
    <w:rsid w:val="00D05DBC"/>
    <w:rsid w:val="00D07A64"/>
    <w:rsid w:val="00D07E54"/>
    <w:rsid w:val="00D42E86"/>
    <w:rsid w:val="00D50C3F"/>
    <w:rsid w:val="00D874CB"/>
    <w:rsid w:val="00D93524"/>
    <w:rsid w:val="00D95D13"/>
    <w:rsid w:val="00DA1D78"/>
    <w:rsid w:val="00DA4755"/>
    <w:rsid w:val="00DB5ED8"/>
    <w:rsid w:val="00DD5C15"/>
    <w:rsid w:val="00DE1A71"/>
    <w:rsid w:val="00E045D8"/>
    <w:rsid w:val="00E364C2"/>
    <w:rsid w:val="00E44DDE"/>
    <w:rsid w:val="00E45ACE"/>
    <w:rsid w:val="00E54739"/>
    <w:rsid w:val="00E6398F"/>
    <w:rsid w:val="00E65206"/>
    <w:rsid w:val="00E73781"/>
    <w:rsid w:val="00E76945"/>
    <w:rsid w:val="00E86771"/>
    <w:rsid w:val="00E91732"/>
    <w:rsid w:val="00EA614B"/>
    <w:rsid w:val="00EA7736"/>
    <w:rsid w:val="00EC453E"/>
    <w:rsid w:val="00ED0C3E"/>
    <w:rsid w:val="00ED4444"/>
    <w:rsid w:val="00ED5227"/>
    <w:rsid w:val="00EE42CC"/>
    <w:rsid w:val="00EF09CE"/>
    <w:rsid w:val="00F006A8"/>
    <w:rsid w:val="00F03FE8"/>
    <w:rsid w:val="00F05C04"/>
    <w:rsid w:val="00F06DC2"/>
    <w:rsid w:val="00F21754"/>
    <w:rsid w:val="00F2312D"/>
    <w:rsid w:val="00F47AA9"/>
    <w:rsid w:val="00F76BF1"/>
    <w:rsid w:val="00F831F0"/>
    <w:rsid w:val="00F8589B"/>
    <w:rsid w:val="00F97BA6"/>
    <w:rsid w:val="00FC46A1"/>
    <w:rsid w:val="00FE0C17"/>
    <w:rsid w:val="00FE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64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4E3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64E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F06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E44DDE"/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E3C6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mw-headline">
    <w:name w:val="mw-headline"/>
    <w:basedOn w:val="Standardnpsmoodstavce"/>
    <w:rsid w:val="004E3C69"/>
  </w:style>
  <w:style w:type="character" w:customStyle="1" w:styleId="tocnumber">
    <w:name w:val="tocnumber"/>
    <w:basedOn w:val="Standardnpsmoodstavce"/>
    <w:rsid w:val="004E3C69"/>
  </w:style>
  <w:style w:type="character" w:customStyle="1" w:styleId="toctext">
    <w:name w:val="toctext"/>
    <w:basedOn w:val="Standardnpsmoodstavce"/>
    <w:rsid w:val="004E3C69"/>
  </w:style>
  <w:style w:type="character" w:customStyle="1" w:styleId="editsection">
    <w:name w:val="editsection"/>
    <w:basedOn w:val="Standardnpsmoodstavce"/>
    <w:rsid w:val="004E3C69"/>
  </w:style>
  <w:style w:type="character" w:customStyle="1" w:styleId="toctoggle2">
    <w:name w:val="toctoggle2"/>
    <w:basedOn w:val="Standardnpsmoodstavce"/>
    <w:rsid w:val="007B0363"/>
  </w:style>
  <w:style w:type="paragraph" w:styleId="Odstavecseseznamem">
    <w:name w:val="List Paragraph"/>
    <w:basedOn w:val="Normln"/>
    <w:uiPriority w:val="34"/>
    <w:qFormat/>
    <w:rsid w:val="00D07E54"/>
    <w:pPr>
      <w:ind w:left="720"/>
      <w:contextualSpacing/>
    </w:pPr>
  </w:style>
  <w:style w:type="paragraph" w:styleId="Zkladntext">
    <w:name w:val="Body Text"/>
    <w:basedOn w:val="Normln"/>
    <w:link w:val="ZkladntextChar"/>
    <w:rsid w:val="00364E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64E5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64E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764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FE0C17"/>
    <w:rPr>
      <w:b/>
      <w:bCs/>
    </w:rPr>
  </w:style>
  <w:style w:type="character" w:styleId="Zvraznn">
    <w:name w:val="Emphasis"/>
    <w:basedOn w:val="Standardnpsmoodstavce"/>
    <w:uiPriority w:val="20"/>
    <w:qFormat/>
    <w:rsid w:val="00AA6E7F"/>
    <w:rPr>
      <w:i/>
      <w:iCs/>
    </w:rPr>
  </w:style>
  <w:style w:type="character" w:customStyle="1" w:styleId="apple-converted-space">
    <w:name w:val="apple-converted-space"/>
    <w:basedOn w:val="Standardnpsmoodstavce"/>
    <w:rsid w:val="00987C37"/>
  </w:style>
  <w:style w:type="paragraph" w:styleId="Titulek">
    <w:name w:val="caption"/>
    <w:basedOn w:val="Normln"/>
    <w:next w:val="Normln"/>
    <w:uiPriority w:val="35"/>
    <w:unhideWhenUsed/>
    <w:qFormat/>
    <w:rsid w:val="00987C3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w-editsection">
    <w:name w:val="mw-editsection"/>
    <w:basedOn w:val="Standardnpsmoodstavce"/>
    <w:rsid w:val="00642AE5"/>
  </w:style>
  <w:style w:type="character" w:customStyle="1" w:styleId="mw-editsection-bracket">
    <w:name w:val="mw-editsection-bracket"/>
    <w:basedOn w:val="Standardnpsmoodstavce"/>
    <w:rsid w:val="00642AE5"/>
  </w:style>
  <w:style w:type="character" w:customStyle="1" w:styleId="mw-editsection-divider">
    <w:name w:val="mw-editsection-divider"/>
    <w:basedOn w:val="Standardnpsmoodstavce"/>
    <w:rsid w:val="00642AE5"/>
  </w:style>
  <w:style w:type="character" w:customStyle="1" w:styleId="language">
    <w:name w:val="language"/>
    <w:basedOn w:val="Standardnpsmoodstavce"/>
    <w:rsid w:val="003A2E93"/>
  </w:style>
  <w:style w:type="paragraph" w:customStyle="1" w:styleId="clearfix">
    <w:name w:val="clearfix"/>
    <w:basedOn w:val="Normln"/>
    <w:rsid w:val="0042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azeni">
    <w:name w:val="odsazeni"/>
    <w:basedOn w:val="Normln"/>
    <w:rsid w:val="0042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d">
    <w:name w:val="stred"/>
    <w:basedOn w:val="Normln"/>
    <w:rsid w:val="00E7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64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4E3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64E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F06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E44DDE"/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E3C6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mw-headline">
    <w:name w:val="mw-headline"/>
    <w:basedOn w:val="Standardnpsmoodstavce"/>
    <w:rsid w:val="004E3C69"/>
  </w:style>
  <w:style w:type="character" w:customStyle="1" w:styleId="tocnumber">
    <w:name w:val="tocnumber"/>
    <w:basedOn w:val="Standardnpsmoodstavce"/>
    <w:rsid w:val="004E3C69"/>
  </w:style>
  <w:style w:type="character" w:customStyle="1" w:styleId="toctext">
    <w:name w:val="toctext"/>
    <w:basedOn w:val="Standardnpsmoodstavce"/>
    <w:rsid w:val="004E3C69"/>
  </w:style>
  <w:style w:type="character" w:customStyle="1" w:styleId="editsection">
    <w:name w:val="editsection"/>
    <w:basedOn w:val="Standardnpsmoodstavce"/>
    <w:rsid w:val="004E3C69"/>
  </w:style>
  <w:style w:type="character" w:customStyle="1" w:styleId="toctoggle2">
    <w:name w:val="toctoggle2"/>
    <w:basedOn w:val="Standardnpsmoodstavce"/>
    <w:rsid w:val="007B0363"/>
  </w:style>
  <w:style w:type="paragraph" w:styleId="Odstavecseseznamem">
    <w:name w:val="List Paragraph"/>
    <w:basedOn w:val="Normln"/>
    <w:uiPriority w:val="34"/>
    <w:qFormat/>
    <w:rsid w:val="00D07E54"/>
    <w:pPr>
      <w:ind w:left="720"/>
      <w:contextualSpacing/>
    </w:pPr>
  </w:style>
  <w:style w:type="paragraph" w:styleId="Zkladntext">
    <w:name w:val="Body Text"/>
    <w:basedOn w:val="Normln"/>
    <w:link w:val="ZkladntextChar"/>
    <w:rsid w:val="00364E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64E5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64E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764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FE0C17"/>
    <w:rPr>
      <w:b/>
      <w:bCs/>
    </w:rPr>
  </w:style>
  <w:style w:type="character" w:styleId="Zvraznn">
    <w:name w:val="Emphasis"/>
    <w:basedOn w:val="Standardnpsmoodstavce"/>
    <w:uiPriority w:val="20"/>
    <w:qFormat/>
    <w:rsid w:val="00AA6E7F"/>
    <w:rPr>
      <w:i/>
      <w:iCs/>
    </w:rPr>
  </w:style>
  <w:style w:type="character" w:customStyle="1" w:styleId="apple-converted-space">
    <w:name w:val="apple-converted-space"/>
    <w:basedOn w:val="Standardnpsmoodstavce"/>
    <w:rsid w:val="00987C37"/>
  </w:style>
  <w:style w:type="paragraph" w:styleId="Titulek">
    <w:name w:val="caption"/>
    <w:basedOn w:val="Normln"/>
    <w:next w:val="Normln"/>
    <w:uiPriority w:val="35"/>
    <w:unhideWhenUsed/>
    <w:qFormat/>
    <w:rsid w:val="00987C3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w-editsection">
    <w:name w:val="mw-editsection"/>
    <w:basedOn w:val="Standardnpsmoodstavce"/>
    <w:rsid w:val="00642AE5"/>
  </w:style>
  <w:style w:type="character" w:customStyle="1" w:styleId="mw-editsection-bracket">
    <w:name w:val="mw-editsection-bracket"/>
    <w:basedOn w:val="Standardnpsmoodstavce"/>
    <w:rsid w:val="00642AE5"/>
  </w:style>
  <w:style w:type="character" w:customStyle="1" w:styleId="mw-editsection-divider">
    <w:name w:val="mw-editsection-divider"/>
    <w:basedOn w:val="Standardnpsmoodstavce"/>
    <w:rsid w:val="00642AE5"/>
  </w:style>
  <w:style w:type="character" w:customStyle="1" w:styleId="language">
    <w:name w:val="language"/>
    <w:basedOn w:val="Standardnpsmoodstavce"/>
    <w:rsid w:val="003A2E93"/>
  </w:style>
  <w:style w:type="paragraph" w:customStyle="1" w:styleId="clearfix">
    <w:name w:val="clearfix"/>
    <w:basedOn w:val="Normln"/>
    <w:rsid w:val="0042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azeni">
    <w:name w:val="odsazeni"/>
    <w:basedOn w:val="Normln"/>
    <w:rsid w:val="0042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d">
    <w:name w:val="stred"/>
    <w:basedOn w:val="Normln"/>
    <w:rsid w:val="00E7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3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2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10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1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1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5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53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8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6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9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4695">
          <w:marLeft w:val="0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5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374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978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024960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9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3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s.wikipedia.org/wiki/Chlum_u_T%C5%99ebon%C4%9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A6830-8F3D-4DC2-95F0-DB5E5FC4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1533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koubova</dc:creator>
  <cp:lastModifiedBy>user</cp:lastModifiedBy>
  <cp:revision>2</cp:revision>
  <dcterms:created xsi:type="dcterms:W3CDTF">2014-08-31T18:22:00Z</dcterms:created>
  <dcterms:modified xsi:type="dcterms:W3CDTF">2014-08-31T18:22:00Z</dcterms:modified>
</cp:coreProperties>
</file>