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93" w:rsidRDefault="006B4C5E" w:rsidP="00EF09CE">
      <w:pPr>
        <w:jc w:val="center"/>
      </w:pPr>
      <w:r w:rsidRPr="00AF7F59">
        <w:br w:type="page"/>
      </w:r>
    </w:p>
    <w:p w:rsidR="00642AE5" w:rsidRDefault="00857F7A" w:rsidP="003A2E93">
      <w:pPr>
        <w:jc w:val="center"/>
        <w:rPr>
          <w:i/>
          <w:color w:val="4F6228" w:themeColor="accent3" w:themeShade="80"/>
          <w:sz w:val="28"/>
          <w:szCs w:val="28"/>
        </w:rPr>
      </w:pPr>
      <w:r w:rsidRPr="00857F7A">
        <w:rPr>
          <w:rFonts w:eastAsiaTheme="majorEastAsia" w:cstheme="minorHAnsi"/>
          <w:b/>
          <w:sz w:val="32"/>
          <w:szCs w:val="32"/>
          <w:highlight w:val="red"/>
        </w:rPr>
        <w:lastRenderedPageBreak/>
        <w:t>Alois Jirásek</w:t>
      </w:r>
    </w:p>
    <w:p w:rsidR="00DB5ED8" w:rsidRPr="00857F7A" w:rsidRDefault="00857F7A" w:rsidP="00857F7A">
      <w:pPr>
        <w:rPr>
          <w:i/>
          <w:color w:val="4F6228" w:themeColor="accent3" w:themeShade="80"/>
          <w:sz w:val="28"/>
          <w:szCs w:val="28"/>
        </w:rPr>
      </w:pPr>
      <w:r w:rsidRPr="00857F7A">
        <w:rPr>
          <w:i/>
          <w:color w:val="4F6228" w:themeColor="accent3" w:themeShade="80"/>
          <w:sz w:val="28"/>
          <w:szCs w:val="28"/>
        </w:rPr>
        <w:t xml:space="preserve">Alois Jirásek (23. srpna 1851 Hronov – 12. března 1930 Praha) byl </w:t>
      </w:r>
      <w:r w:rsidRPr="00857F7A">
        <w:rPr>
          <w:i/>
          <w:color w:val="4F6228" w:themeColor="accent3" w:themeShade="80"/>
          <w:sz w:val="28"/>
          <w:szCs w:val="28"/>
          <w:u w:val="single"/>
        </w:rPr>
        <w:t>český prozaik</w:t>
      </w:r>
      <w:r w:rsidRPr="00857F7A">
        <w:rPr>
          <w:i/>
          <w:color w:val="4F6228" w:themeColor="accent3" w:themeShade="80"/>
          <w:sz w:val="28"/>
          <w:szCs w:val="28"/>
        </w:rPr>
        <w:t xml:space="preserve">, </w:t>
      </w:r>
      <w:r w:rsidRPr="0080685C">
        <w:rPr>
          <w:b/>
          <w:i/>
          <w:color w:val="4F6228" w:themeColor="accent3" w:themeShade="80"/>
          <w:sz w:val="28"/>
          <w:szCs w:val="28"/>
          <w:u w:val="single"/>
        </w:rPr>
        <w:t>dramatik</w:t>
      </w:r>
      <w:r w:rsidRPr="00857F7A">
        <w:rPr>
          <w:i/>
          <w:color w:val="4F6228" w:themeColor="accent3" w:themeShade="80"/>
          <w:sz w:val="28"/>
          <w:szCs w:val="28"/>
        </w:rPr>
        <w:t xml:space="preserve"> a </w:t>
      </w:r>
      <w:r w:rsidRPr="00857F7A">
        <w:rPr>
          <w:i/>
          <w:color w:val="4F6228" w:themeColor="accent3" w:themeShade="80"/>
          <w:sz w:val="28"/>
          <w:szCs w:val="28"/>
          <w:u w:val="single"/>
        </w:rPr>
        <w:t>politik</w:t>
      </w:r>
      <w:r w:rsidRPr="00857F7A">
        <w:rPr>
          <w:i/>
          <w:color w:val="4F6228" w:themeColor="accent3" w:themeShade="80"/>
          <w:sz w:val="28"/>
          <w:szCs w:val="28"/>
        </w:rPr>
        <w:t xml:space="preserve">, autor řady </w:t>
      </w:r>
      <w:r w:rsidRPr="00857F7A">
        <w:rPr>
          <w:b/>
          <w:i/>
          <w:color w:val="4F6228" w:themeColor="accent3" w:themeShade="80"/>
          <w:sz w:val="28"/>
          <w:szCs w:val="28"/>
          <w:u w:val="single"/>
        </w:rPr>
        <w:t>historických románů</w:t>
      </w:r>
      <w:r w:rsidRPr="00857F7A">
        <w:rPr>
          <w:i/>
          <w:color w:val="4F6228" w:themeColor="accent3" w:themeShade="80"/>
          <w:sz w:val="28"/>
          <w:szCs w:val="28"/>
        </w:rPr>
        <w:t xml:space="preserve"> a představitel </w:t>
      </w:r>
      <w:r w:rsidRPr="00857F7A">
        <w:rPr>
          <w:b/>
          <w:i/>
          <w:color w:val="4F6228" w:themeColor="accent3" w:themeShade="80"/>
          <w:sz w:val="28"/>
          <w:szCs w:val="28"/>
        </w:rPr>
        <w:t>realismu</w:t>
      </w:r>
      <w:r w:rsidRPr="00857F7A">
        <w:rPr>
          <w:i/>
          <w:color w:val="4F6228" w:themeColor="accent3" w:themeShade="80"/>
          <w:sz w:val="28"/>
          <w:szCs w:val="28"/>
        </w:rPr>
        <w:t>.</w:t>
      </w:r>
    </w:p>
    <w:p w:rsidR="00857F7A" w:rsidRDefault="00857F7A" w:rsidP="00857F7A">
      <w:pPr>
        <w:keepNext/>
        <w:jc w:val="center"/>
      </w:pPr>
      <w:r w:rsidRPr="00857F7A">
        <w:rPr>
          <w:rFonts w:eastAsiaTheme="majorEastAsia" w:cstheme="minorHAnsi"/>
          <w:b/>
          <w:noProof/>
          <w:sz w:val="32"/>
          <w:szCs w:val="32"/>
          <w:highlight w:val="red"/>
        </w:rPr>
        <w:drawing>
          <wp:inline distT="0" distB="0" distL="0" distR="0" wp14:anchorId="3C30A43F" wp14:editId="3119D6B6">
            <wp:extent cx="4293870" cy="5410835"/>
            <wp:effectExtent l="0" t="0" r="0" b="0"/>
            <wp:docPr id="1" name="Obrázek 1" descr="File:Jan Vilímek - Alois Jirá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Jan Vilímek - Alois Jirás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541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ED8" w:rsidRDefault="00857F7A" w:rsidP="00857F7A">
      <w:pPr>
        <w:pStyle w:val="Titulek"/>
        <w:jc w:val="center"/>
        <w:rPr>
          <w:rFonts w:eastAsiaTheme="majorEastAsia" w:cstheme="minorHAnsi"/>
          <w:b w:val="0"/>
          <w:sz w:val="32"/>
          <w:szCs w:val="32"/>
          <w:highlight w:val="red"/>
        </w:rPr>
      </w:pPr>
      <w:r>
        <w:t xml:space="preserve">Obrázek </w:t>
      </w:r>
      <w:r w:rsidR="003C74E9">
        <w:fldChar w:fldCharType="begin"/>
      </w:r>
      <w:r w:rsidR="003C74E9">
        <w:instrText xml:space="preserve"> SEQ Obrázek \* ARABIC </w:instrText>
      </w:r>
      <w:r w:rsidR="003C74E9">
        <w:fldChar w:fldCharType="separate"/>
      </w:r>
      <w:r w:rsidR="00D874CB">
        <w:rPr>
          <w:noProof/>
        </w:rPr>
        <w:t>1</w:t>
      </w:r>
      <w:r w:rsidR="003C74E9">
        <w:rPr>
          <w:noProof/>
        </w:rPr>
        <w:fldChar w:fldCharType="end"/>
      </w:r>
      <w:r>
        <w:t>:</w:t>
      </w:r>
      <w:r w:rsidRPr="00025977">
        <w:t>Portrét Aloise Jiráska od Jana Vilímka</w:t>
      </w:r>
    </w:p>
    <w:p w:rsidR="00857F7A" w:rsidRPr="00857F7A" w:rsidRDefault="00857F7A" w:rsidP="00857F7A">
      <w:pPr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</w:pPr>
      <w:r w:rsidRPr="00857F7A">
        <w:rPr>
          <w:rFonts w:ascii="Times New Roman" w:eastAsiaTheme="majorEastAsia" w:hAnsi="Times New Roman" w:cs="Times New Roman"/>
          <w:i/>
          <w:sz w:val="24"/>
          <w:szCs w:val="24"/>
        </w:rPr>
        <w:t xml:space="preserve">„ </w:t>
      </w:r>
      <w:r w:rsidRPr="00857F7A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Jirásek byl skromný, vděčný autor. Málomluvný, podmračený až přísný člověk, ale stačilo, aby promluvil, a každé jeho slovo hřálo. Byl už velmi nemocen, ale málokdy chyběl na nějaké zkoušce, tak miloval divadlo.“</w:t>
      </w:r>
    </w:p>
    <w:p w:rsidR="00857F7A" w:rsidRPr="00857F7A" w:rsidRDefault="003C74E9" w:rsidP="00857F7A">
      <w:pPr>
        <w:ind w:left="7080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hyperlink r:id="rId10" w:tooltip="Zdeněk Štěpánek" w:history="1">
        <w:r w:rsidR="00857F7A" w:rsidRPr="00857F7A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Zdeněk Štěpánek</w:t>
        </w:r>
      </w:hyperlink>
    </w:p>
    <w:p w:rsidR="00DB5ED8" w:rsidRDefault="00DB5ED8" w:rsidP="006602A6">
      <w:pPr>
        <w:jc w:val="center"/>
        <w:rPr>
          <w:rFonts w:eastAsiaTheme="majorEastAsia" w:cstheme="minorHAnsi"/>
          <w:b/>
          <w:sz w:val="32"/>
          <w:szCs w:val="32"/>
          <w:highlight w:val="red"/>
        </w:rPr>
      </w:pPr>
    </w:p>
    <w:p w:rsidR="00857F7A" w:rsidRDefault="00857F7A" w:rsidP="00857F7A">
      <w:pPr>
        <w:pStyle w:val="Normlnweb"/>
        <w:numPr>
          <w:ilvl w:val="0"/>
          <w:numId w:val="37"/>
        </w:numPr>
        <w:shd w:val="clear" w:color="auto" w:fill="FFFFFF"/>
        <w:spacing w:before="120" w:after="120" w:line="315" w:lineRule="atLeast"/>
        <w:rPr>
          <w:rFonts w:asciiTheme="minorHAnsi" w:hAnsiTheme="minorHAnsi" w:cs="Helvetica"/>
          <w:sz w:val="28"/>
          <w:szCs w:val="28"/>
        </w:rPr>
      </w:pPr>
      <w:r w:rsidRPr="00857F7A">
        <w:rPr>
          <w:rFonts w:asciiTheme="minorHAnsi" w:hAnsiTheme="minorHAnsi" w:cs="Helvetica"/>
          <w:sz w:val="28"/>
          <w:szCs w:val="28"/>
        </w:rPr>
        <w:lastRenderedPageBreak/>
        <w:t>Alois Jirásek se narodil ve východočeském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11" w:tooltip="Hronov" w:history="1">
        <w:r w:rsidRPr="00D874CB">
          <w:rPr>
            <w:rStyle w:val="Hypertextovodkaz"/>
            <w:rFonts w:asciiTheme="minorHAnsi" w:hAnsiTheme="minorHAnsi" w:cs="Helvetica"/>
            <w:b/>
            <w:color w:val="auto"/>
            <w:sz w:val="28"/>
            <w:szCs w:val="28"/>
            <w:u w:val="none"/>
          </w:rPr>
          <w:t>Hronově</w:t>
        </w:r>
      </w:hyperlink>
      <w:r w:rsidRPr="00D874CB">
        <w:rPr>
          <w:rStyle w:val="apple-converted-space"/>
          <w:rFonts w:asciiTheme="minorHAnsi" w:hAnsiTheme="minorHAnsi" w:cs="Helvetica"/>
          <w:b/>
          <w:sz w:val="28"/>
          <w:szCs w:val="28"/>
        </w:rPr>
        <w:t> </w:t>
      </w:r>
      <w:r w:rsidRPr="00D874CB">
        <w:rPr>
          <w:rFonts w:asciiTheme="minorHAnsi" w:hAnsiTheme="minorHAnsi" w:cs="Helvetica"/>
          <w:b/>
          <w:sz w:val="28"/>
          <w:szCs w:val="28"/>
        </w:rPr>
        <w:t>u</w:t>
      </w:r>
      <w:r w:rsidRPr="00D874CB">
        <w:rPr>
          <w:rStyle w:val="apple-converted-space"/>
          <w:rFonts w:asciiTheme="minorHAnsi" w:hAnsiTheme="minorHAnsi" w:cs="Helvetica"/>
          <w:b/>
          <w:sz w:val="28"/>
          <w:szCs w:val="28"/>
        </w:rPr>
        <w:t> </w:t>
      </w:r>
      <w:hyperlink r:id="rId12" w:tooltip="Náchod" w:history="1">
        <w:r w:rsidRPr="00D874CB">
          <w:rPr>
            <w:rStyle w:val="Hypertextovodkaz"/>
            <w:rFonts w:asciiTheme="minorHAnsi" w:hAnsiTheme="minorHAnsi" w:cs="Helvetica"/>
            <w:b/>
            <w:color w:val="auto"/>
            <w:sz w:val="28"/>
            <w:szCs w:val="28"/>
            <w:u w:val="none"/>
          </w:rPr>
          <w:t>Náchoda</w:t>
        </w:r>
      </w:hyperlink>
      <w:r w:rsidRPr="00857F7A">
        <w:rPr>
          <w:rFonts w:asciiTheme="minorHAnsi" w:hAnsiTheme="minorHAnsi" w:cs="Helvetica"/>
          <w:sz w:val="28"/>
          <w:szCs w:val="28"/>
        </w:rPr>
        <w:t>. Pocházel ze starého selského rodu. Jeho otc</w:t>
      </w:r>
      <w:r>
        <w:rPr>
          <w:rFonts w:asciiTheme="minorHAnsi" w:hAnsiTheme="minorHAnsi" w:cs="Helvetica"/>
          <w:sz w:val="28"/>
          <w:szCs w:val="28"/>
        </w:rPr>
        <w:t>em byl Josef Jir</w:t>
      </w:r>
      <w:r w:rsidR="00D874CB">
        <w:rPr>
          <w:rFonts w:asciiTheme="minorHAnsi" w:hAnsiTheme="minorHAnsi" w:cs="Helvetica"/>
          <w:sz w:val="28"/>
          <w:szCs w:val="28"/>
        </w:rPr>
        <w:t>ásek</w:t>
      </w:r>
      <w:r w:rsidRPr="00857F7A">
        <w:rPr>
          <w:rFonts w:asciiTheme="minorHAnsi" w:hAnsiTheme="minorHAnsi" w:cs="Helvetica"/>
          <w:sz w:val="28"/>
          <w:szCs w:val="28"/>
        </w:rPr>
        <w:t>, původně rolník a poté pekař, matkou Vincencie Jirásk</w:t>
      </w:r>
      <w:r>
        <w:rPr>
          <w:rFonts w:asciiTheme="minorHAnsi" w:hAnsiTheme="minorHAnsi" w:cs="Helvetica"/>
          <w:sz w:val="28"/>
          <w:szCs w:val="28"/>
        </w:rPr>
        <w:t>ová, rozená Prouzová</w:t>
      </w:r>
      <w:r w:rsidRPr="00857F7A">
        <w:rPr>
          <w:rFonts w:asciiTheme="minorHAnsi" w:hAnsiTheme="minorHAnsi" w:cs="Helvetica"/>
          <w:sz w:val="28"/>
          <w:szCs w:val="28"/>
        </w:rPr>
        <w:t xml:space="preserve">. Před Aloisem Jiráskem se jeho rodičům narodily děti: Helena, Josef, Emílie; po něm Rudolf, Žofie, Božena, Adolf a Antonín. </w:t>
      </w:r>
    </w:p>
    <w:p w:rsidR="00D874CB" w:rsidRDefault="00D874CB" w:rsidP="00E76945">
      <w:pPr>
        <w:pStyle w:val="Normlnweb"/>
        <w:shd w:val="clear" w:color="auto" w:fill="FFFFFF"/>
        <w:spacing w:before="120" w:after="120" w:line="315" w:lineRule="atLeast"/>
        <w:ind w:left="720"/>
        <w:jc w:val="center"/>
        <w:rPr>
          <w:rFonts w:asciiTheme="minorHAnsi" w:hAnsiTheme="minorHAnsi" w:cs="Helvetica"/>
          <w:sz w:val="28"/>
          <w:szCs w:val="28"/>
        </w:rPr>
      </w:pPr>
      <w:r w:rsidRPr="00D874CB">
        <w:rPr>
          <w:rFonts w:asciiTheme="minorHAnsi" w:hAnsiTheme="minorHAnsi" w:cs="Helvetica"/>
          <w:noProof/>
          <w:sz w:val="28"/>
          <w:szCs w:val="28"/>
        </w:rPr>
        <w:drawing>
          <wp:inline distT="0" distB="0" distL="0" distR="0" wp14:anchorId="542F35FD" wp14:editId="3237122A">
            <wp:extent cx="3755770" cy="2503012"/>
            <wp:effectExtent l="0" t="0" r="0" b="0"/>
            <wp:docPr id="2" name="Obrázek 2" descr="File:JIRASEK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JIRASEK HOUS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168" cy="250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4CB" w:rsidRDefault="00D874CB" w:rsidP="00D874CB">
      <w:pPr>
        <w:pStyle w:val="Normlnweb"/>
        <w:shd w:val="clear" w:color="auto" w:fill="FFFFFF"/>
        <w:spacing w:before="120" w:after="120" w:line="315" w:lineRule="atLeast"/>
        <w:ind w:left="720"/>
        <w:rPr>
          <w:rFonts w:asciiTheme="minorHAnsi" w:hAnsiTheme="minorHAnsi" w:cs="Helvetica"/>
          <w:i/>
          <w:color w:val="FF0000"/>
          <w:sz w:val="28"/>
          <w:szCs w:val="28"/>
        </w:rPr>
      </w:pPr>
      <w:r>
        <w:rPr>
          <w:rFonts w:asciiTheme="minorHAnsi" w:hAnsiTheme="minorHAnsi" w:cs="Helvetica"/>
          <w:i/>
          <w:color w:val="FF0000"/>
          <w:sz w:val="28"/>
          <w:szCs w:val="28"/>
        </w:rPr>
        <w:t>Z</w:t>
      </w:r>
      <w:r w:rsidRPr="00D874CB">
        <w:rPr>
          <w:rFonts w:asciiTheme="minorHAnsi" w:hAnsiTheme="minorHAnsi" w:cs="Helvetica"/>
          <w:i/>
          <w:color w:val="FF0000"/>
          <w:sz w:val="28"/>
          <w:szCs w:val="28"/>
        </w:rPr>
        <w:t> kolika dětí pocházel A. Jirásek. Jaký je průměrný počet dětí v současné evropské rodině?</w:t>
      </w:r>
    </w:p>
    <w:p w:rsidR="0080685C" w:rsidRPr="0080685C" w:rsidRDefault="0080685C" w:rsidP="00D874CB">
      <w:pPr>
        <w:pStyle w:val="Normlnweb"/>
        <w:shd w:val="clear" w:color="auto" w:fill="FFFFFF"/>
        <w:spacing w:before="120" w:after="120" w:line="315" w:lineRule="atLeast"/>
        <w:ind w:left="720"/>
        <w:rPr>
          <w:rFonts w:asciiTheme="minorHAnsi" w:hAnsiTheme="minorHAnsi" w:cs="Helvetica"/>
          <w:b/>
          <w:i/>
          <w:color w:val="FF0000"/>
          <w:sz w:val="28"/>
          <w:szCs w:val="28"/>
          <w:highlight w:val="lightGray"/>
        </w:rPr>
      </w:pPr>
      <w:r w:rsidRPr="0080685C">
        <w:rPr>
          <w:rFonts w:asciiTheme="minorHAnsi" w:hAnsiTheme="minorHAnsi" w:cs="Helvetica"/>
          <w:b/>
          <w:i/>
          <w:color w:val="FF0000"/>
          <w:sz w:val="28"/>
          <w:szCs w:val="28"/>
          <w:highlight w:val="lightGray"/>
        </w:rPr>
        <w:t>Víte, že…</w:t>
      </w:r>
    </w:p>
    <w:p w:rsidR="00D874CB" w:rsidRDefault="0080685C" w:rsidP="00D874CB">
      <w:pPr>
        <w:pStyle w:val="Normlnweb"/>
        <w:shd w:val="clear" w:color="auto" w:fill="FFFFFF"/>
        <w:spacing w:before="120" w:after="120" w:line="315" w:lineRule="atLeast"/>
        <w:ind w:left="720"/>
        <w:rPr>
          <w:rFonts w:asciiTheme="minorHAnsi" w:hAnsiTheme="minorHAnsi" w:cs="Helvetica"/>
          <w:i/>
          <w:color w:val="FF0000"/>
          <w:sz w:val="28"/>
          <w:szCs w:val="28"/>
        </w:rPr>
      </w:pPr>
      <w:r w:rsidRPr="0080685C">
        <w:rPr>
          <w:rFonts w:asciiTheme="minorHAnsi" w:hAnsiTheme="minorHAnsi" w:cs="Helvetica"/>
          <w:i/>
          <w:color w:val="FF0000"/>
          <w:sz w:val="28"/>
          <w:szCs w:val="28"/>
          <w:highlight w:val="lightGray"/>
        </w:rPr>
        <w:t xml:space="preserve">Na počest Jiráskovy dramatické tvorby se každoročně koná ve východočeském </w:t>
      </w:r>
      <w:r w:rsidRPr="0080685C">
        <w:rPr>
          <w:rFonts w:asciiTheme="minorHAnsi" w:hAnsiTheme="minorHAnsi" w:cs="Helvetica"/>
          <w:b/>
          <w:i/>
          <w:color w:val="FFFF00"/>
          <w:sz w:val="28"/>
          <w:szCs w:val="28"/>
          <w:highlight w:val="lightGray"/>
        </w:rPr>
        <w:t>Hronově</w:t>
      </w:r>
      <w:r w:rsidRPr="0080685C">
        <w:rPr>
          <w:rFonts w:asciiTheme="minorHAnsi" w:hAnsiTheme="minorHAnsi" w:cs="Helvetica"/>
          <w:i/>
          <w:color w:val="FF0000"/>
          <w:sz w:val="28"/>
          <w:szCs w:val="28"/>
          <w:highlight w:val="lightGray"/>
        </w:rPr>
        <w:t xml:space="preserve"> přehlídka </w:t>
      </w:r>
      <w:r w:rsidRPr="0080685C">
        <w:rPr>
          <w:rFonts w:asciiTheme="minorHAnsi" w:hAnsiTheme="minorHAnsi" w:cs="Helvetica"/>
          <w:b/>
          <w:i/>
          <w:color w:val="FFFF00"/>
          <w:sz w:val="28"/>
          <w:szCs w:val="28"/>
          <w:highlight w:val="lightGray"/>
        </w:rPr>
        <w:t>amatérských divadel</w:t>
      </w:r>
      <w:r w:rsidRPr="0080685C">
        <w:rPr>
          <w:rFonts w:asciiTheme="minorHAnsi" w:hAnsiTheme="minorHAnsi" w:cs="Helvetica"/>
          <w:i/>
          <w:color w:val="FFFF00"/>
          <w:sz w:val="28"/>
          <w:szCs w:val="28"/>
          <w:highlight w:val="lightGray"/>
        </w:rPr>
        <w:t xml:space="preserve"> </w:t>
      </w:r>
      <w:r w:rsidRPr="0080685C">
        <w:rPr>
          <w:rFonts w:asciiTheme="minorHAnsi" w:hAnsiTheme="minorHAnsi" w:cs="Helvetica"/>
          <w:i/>
          <w:color w:val="FF0000"/>
          <w:sz w:val="28"/>
          <w:szCs w:val="28"/>
          <w:highlight w:val="lightGray"/>
        </w:rPr>
        <w:t>Jiráskův Hronov. Zde také můžete navštívit Jiráskovo muzeum.</w:t>
      </w:r>
    </w:p>
    <w:p w:rsidR="00E45ACE" w:rsidRPr="00D874CB" w:rsidRDefault="00E45ACE" w:rsidP="00D874CB">
      <w:pPr>
        <w:pStyle w:val="Normlnweb"/>
        <w:shd w:val="clear" w:color="auto" w:fill="FFFFFF"/>
        <w:spacing w:before="120" w:after="120" w:line="315" w:lineRule="atLeast"/>
        <w:ind w:left="720"/>
        <w:rPr>
          <w:rFonts w:asciiTheme="minorHAnsi" w:hAnsiTheme="minorHAnsi" w:cs="Helvetica"/>
          <w:i/>
          <w:color w:val="FF0000"/>
          <w:sz w:val="28"/>
          <w:szCs w:val="28"/>
        </w:rPr>
      </w:pPr>
    </w:p>
    <w:p w:rsidR="00E45ACE" w:rsidRDefault="00E45ACE" w:rsidP="00E45ACE">
      <w:pPr>
        <w:pStyle w:val="Normlnweb"/>
        <w:numPr>
          <w:ilvl w:val="0"/>
          <w:numId w:val="37"/>
        </w:numPr>
        <w:shd w:val="clear" w:color="auto" w:fill="FFFFFF"/>
        <w:spacing w:before="120" w:after="120" w:line="315" w:lineRule="atLeast"/>
        <w:rPr>
          <w:rStyle w:val="apple-converted-space"/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 xml:space="preserve">Přestože se rodiče potýkali s finančními problémy, bylo mu umožněno studovat. </w:t>
      </w:r>
      <w:r w:rsidR="00857F7A" w:rsidRPr="00857F7A">
        <w:rPr>
          <w:rFonts w:asciiTheme="minorHAnsi" w:hAnsiTheme="minorHAnsi" w:cs="Helvetica"/>
          <w:sz w:val="28"/>
          <w:szCs w:val="28"/>
        </w:rPr>
        <w:t>Navštěvoval německé</w:t>
      </w:r>
      <w:r w:rsidR="00857F7A"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14" w:tooltip="Řád svatého Benedikta" w:history="1">
        <w:r w:rsidR="00857F7A"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benediktinské</w:t>
        </w:r>
      </w:hyperlink>
      <w:r w:rsidR="00857F7A"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="00857F7A" w:rsidRPr="00857F7A">
        <w:rPr>
          <w:rFonts w:asciiTheme="minorHAnsi" w:hAnsiTheme="minorHAnsi" w:cs="Helvetica"/>
          <w:sz w:val="28"/>
          <w:szCs w:val="28"/>
        </w:rPr>
        <w:t>gymnázium v</w:t>
      </w:r>
      <w:r w:rsidR="00857F7A"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15" w:tooltip="Broumov" w:history="1">
        <w:r w:rsidR="00857F7A"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Broumově</w:t>
        </w:r>
      </w:hyperlink>
      <w:r w:rsidR="00857F7A"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="00857F7A">
        <w:rPr>
          <w:rFonts w:asciiTheme="minorHAnsi" w:hAnsiTheme="minorHAnsi" w:cs="Helvetica"/>
          <w:sz w:val="28"/>
          <w:szCs w:val="28"/>
        </w:rPr>
        <w:t>a</w:t>
      </w:r>
      <w:r w:rsidR="00857F7A" w:rsidRPr="00857F7A">
        <w:rPr>
          <w:rFonts w:asciiTheme="minorHAnsi" w:hAnsiTheme="minorHAnsi" w:cs="Helvetica"/>
          <w:sz w:val="28"/>
          <w:szCs w:val="28"/>
        </w:rPr>
        <w:t xml:space="preserve"> české gymnázium v</w:t>
      </w:r>
      <w:r w:rsidR="00857F7A"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16" w:tooltip="Hradec Králové" w:history="1">
        <w:r w:rsidR="00857F7A"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Hradci Králové</w:t>
        </w:r>
      </w:hyperlink>
      <w:r w:rsidR="00D874CB">
        <w:rPr>
          <w:rFonts w:asciiTheme="minorHAnsi" w:hAnsiTheme="minorHAnsi" w:cs="Helvetica"/>
          <w:sz w:val="28"/>
          <w:szCs w:val="28"/>
        </w:rPr>
        <w:t>.</w:t>
      </w:r>
      <w:r w:rsidR="00857F7A">
        <w:rPr>
          <w:rStyle w:val="apple-converted-space"/>
          <w:rFonts w:asciiTheme="minorHAnsi" w:hAnsiTheme="minorHAnsi" w:cs="Helvetica"/>
          <w:sz w:val="28"/>
          <w:szCs w:val="28"/>
        </w:rPr>
        <w:t xml:space="preserve"> </w:t>
      </w:r>
    </w:p>
    <w:p w:rsidR="00E76945" w:rsidRPr="00E76945" w:rsidRDefault="00E76945" w:rsidP="00E76945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315" w:lineRule="atLeast"/>
        <w:ind w:left="720"/>
        <w:rPr>
          <w:rStyle w:val="apple-converted-space"/>
          <w:rFonts w:asciiTheme="minorHAnsi" w:hAnsiTheme="minorHAnsi" w:cs="Helvetica"/>
          <w:color w:val="FF0000"/>
          <w:sz w:val="28"/>
          <w:szCs w:val="28"/>
        </w:rPr>
      </w:pPr>
      <w:r w:rsidRPr="00E76945">
        <w:rPr>
          <w:rStyle w:val="apple-converted-space"/>
          <w:rFonts w:asciiTheme="minorHAnsi" w:hAnsiTheme="minorHAnsi" w:cs="Helvetica"/>
          <w:b/>
          <w:color w:val="FF0000"/>
          <w:sz w:val="28"/>
          <w:szCs w:val="28"/>
        </w:rPr>
        <w:t>REFERÁT</w:t>
      </w:r>
      <w:r w:rsidRPr="00E76945">
        <w:rPr>
          <w:rStyle w:val="apple-converted-space"/>
          <w:rFonts w:asciiTheme="minorHAnsi" w:hAnsiTheme="minorHAnsi" w:cs="Helvetica"/>
          <w:color w:val="FF0000"/>
          <w:sz w:val="28"/>
          <w:szCs w:val="28"/>
        </w:rPr>
        <w:t>: A. Jirásek byl výborným studentem. Najděte v historii i v současnosti významné osobnosti oblasti umění, vědy, politiky,…které jako studenti nepatřily zrovna k premiantům, přesto ve svém oboru hodně dokázaly. Veďte moderovanou diskuzi na toto téma.</w:t>
      </w:r>
    </w:p>
    <w:p w:rsidR="00857F7A" w:rsidRPr="00E45ACE" w:rsidRDefault="00E45ACE" w:rsidP="00E45ACE">
      <w:pPr>
        <w:pStyle w:val="Normlnweb"/>
        <w:numPr>
          <w:ilvl w:val="0"/>
          <w:numId w:val="37"/>
        </w:numPr>
        <w:shd w:val="clear" w:color="auto" w:fill="FFFFFF"/>
        <w:spacing w:before="120" w:after="120" w:line="315" w:lineRule="atLeast"/>
        <w:rPr>
          <w:rFonts w:asciiTheme="minorHAnsi" w:hAnsiTheme="minorHAnsi" w:cs="Helvetica"/>
          <w:sz w:val="28"/>
          <w:szCs w:val="28"/>
        </w:rPr>
      </w:pPr>
      <w:r w:rsidRPr="00E45ACE">
        <w:rPr>
          <w:rFonts w:asciiTheme="minorHAnsi" w:hAnsiTheme="minorHAnsi" w:cs="Helvetica"/>
          <w:sz w:val="28"/>
          <w:szCs w:val="28"/>
        </w:rPr>
        <w:t>Měl malířské nadání, ale z existenčních důvodů se rozhodl vystudovat n</w:t>
      </w:r>
      <w:r w:rsidR="00857F7A" w:rsidRPr="00E45ACE">
        <w:rPr>
          <w:rFonts w:asciiTheme="minorHAnsi" w:hAnsiTheme="minorHAnsi" w:cs="Helvetica"/>
          <w:sz w:val="28"/>
          <w:szCs w:val="28"/>
        </w:rPr>
        <w:t>a pražské</w:t>
      </w:r>
      <w:r w:rsidR="00857F7A" w:rsidRPr="00E45ACE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17" w:tooltip="Univerzita Karlova" w:history="1">
        <w:r w:rsidR="00857F7A" w:rsidRPr="00E45ACE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univerzitě</w:t>
        </w:r>
      </w:hyperlink>
      <w:r w:rsidR="00857F7A" w:rsidRPr="00E45ACE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="00857F7A" w:rsidRPr="00E45ACE">
        <w:rPr>
          <w:rStyle w:val="apple-converted-space"/>
          <w:rFonts w:asciiTheme="minorHAnsi" w:hAnsiTheme="minorHAnsi" w:cs="Helvetica"/>
          <w:b/>
          <w:sz w:val="28"/>
          <w:szCs w:val="28"/>
        </w:rPr>
        <w:t> </w:t>
      </w:r>
      <w:hyperlink r:id="rId18" w:tooltip="Historie" w:history="1">
        <w:r w:rsidR="00857F7A" w:rsidRPr="00E45ACE">
          <w:rPr>
            <w:rStyle w:val="Hypertextovodkaz"/>
            <w:rFonts w:asciiTheme="minorHAnsi" w:hAnsiTheme="minorHAnsi" w:cs="Helvetica"/>
            <w:b/>
            <w:color w:val="auto"/>
            <w:sz w:val="28"/>
            <w:szCs w:val="28"/>
            <w:u w:val="none"/>
          </w:rPr>
          <w:t>historii</w:t>
        </w:r>
      </w:hyperlink>
      <w:r w:rsidR="00857F7A" w:rsidRPr="00E45ACE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="00857F7A" w:rsidRPr="00E45ACE">
        <w:rPr>
          <w:rFonts w:asciiTheme="minorHAnsi" w:hAnsiTheme="minorHAnsi" w:cs="Helvetica"/>
          <w:sz w:val="28"/>
          <w:szCs w:val="28"/>
        </w:rPr>
        <w:t>(1871-74). Čtrnáct let žil v</w:t>
      </w:r>
      <w:r w:rsidR="00857F7A" w:rsidRPr="00E45ACE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19" w:tooltip="Litomyšl" w:history="1">
        <w:r w:rsidR="00857F7A" w:rsidRPr="00E45ACE">
          <w:rPr>
            <w:rStyle w:val="Hypertextovodkaz"/>
            <w:rFonts w:asciiTheme="minorHAnsi" w:hAnsiTheme="minorHAnsi" w:cs="Helvetica"/>
            <w:b/>
            <w:color w:val="auto"/>
            <w:sz w:val="28"/>
            <w:szCs w:val="28"/>
            <w:u w:val="none"/>
          </w:rPr>
          <w:t>Litomyšli</w:t>
        </w:r>
      </w:hyperlink>
      <w:r w:rsidR="00857F7A" w:rsidRPr="00E45ACE">
        <w:rPr>
          <w:rStyle w:val="apple-converted-space"/>
          <w:rFonts w:asciiTheme="minorHAnsi" w:hAnsiTheme="minorHAnsi" w:cs="Helvetica"/>
          <w:b/>
          <w:sz w:val="28"/>
          <w:szCs w:val="28"/>
        </w:rPr>
        <w:t> </w:t>
      </w:r>
      <w:r w:rsidR="00857F7A" w:rsidRPr="00E45ACE">
        <w:rPr>
          <w:rFonts w:asciiTheme="minorHAnsi" w:hAnsiTheme="minorHAnsi" w:cs="Helvetica"/>
          <w:sz w:val="28"/>
          <w:szCs w:val="28"/>
        </w:rPr>
        <w:t xml:space="preserve">a působil tam jako </w:t>
      </w:r>
      <w:r w:rsidR="00857F7A" w:rsidRPr="00E45ACE">
        <w:rPr>
          <w:rFonts w:asciiTheme="minorHAnsi" w:hAnsiTheme="minorHAnsi" w:cs="Helvetica"/>
          <w:b/>
          <w:sz w:val="28"/>
          <w:szCs w:val="28"/>
        </w:rPr>
        <w:t>gymnaziální profesor dějepisu a zeměpisu</w:t>
      </w:r>
      <w:r w:rsidR="00857F7A" w:rsidRPr="00E45ACE">
        <w:rPr>
          <w:rFonts w:asciiTheme="minorHAnsi" w:hAnsiTheme="minorHAnsi" w:cs="Helvetica"/>
          <w:sz w:val="28"/>
          <w:szCs w:val="28"/>
        </w:rPr>
        <w:t>.</w:t>
      </w:r>
    </w:p>
    <w:p w:rsidR="00D874CB" w:rsidRDefault="00857F7A" w:rsidP="0080685C">
      <w:pPr>
        <w:pStyle w:val="Normlnweb"/>
        <w:numPr>
          <w:ilvl w:val="0"/>
          <w:numId w:val="37"/>
        </w:numPr>
        <w:shd w:val="clear" w:color="auto" w:fill="FFFFFF"/>
        <w:spacing w:before="120" w:after="120" w:line="315" w:lineRule="atLeast"/>
        <w:rPr>
          <w:rFonts w:asciiTheme="minorHAnsi" w:hAnsiTheme="minorHAnsi" w:cs="Helvetica"/>
          <w:sz w:val="28"/>
          <w:szCs w:val="28"/>
        </w:rPr>
      </w:pPr>
      <w:r w:rsidRPr="00857F7A">
        <w:rPr>
          <w:rFonts w:asciiTheme="minorHAnsi" w:hAnsiTheme="minorHAnsi" w:cs="Helvetica"/>
          <w:sz w:val="28"/>
          <w:szCs w:val="28"/>
        </w:rPr>
        <w:lastRenderedPageBreak/>
        <w:t>Roku 1888 přesídlil do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20" w:tooltip="Praha" w:history="1">
        <w:r w:rsidRPr="00857F7A">
          <w:rPr>
            <w:rStyle w:val="Hypertextovodkaz"/>
            <w:rFonts w:asciiTheme="minorHAnsi" w:hAnsiTheme="minorHAnsi" w:cs="Helvetica"/>
            <w:b/>
            <w:color w:val="auto"/>
            <w:sz w:val="28"/>
            <w:szCs w:val="28"/>
            <w:u w:val="none"/>
          </w:rPr>
          <w:t>Prahy</w:t>
        </w:r>
      </w:hyperlink>
      <w:r w:rsidRPr="00857F7A">
        <w:rPr>
          <w:rFonts w:asciiTheme="minorHAnsi" w:hAnsiTheme="minorHAnsi" w:cs="Helvetica"/>
          <w:sz w:val="28"/>
          <w:szCs w:val="28"/>
        </w:rPr>
        <w:t>, kde bydlel na nároží dnešního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21" w:tooltip="Jiráskovo náměstí (Praha)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Jiráskova náměstí</w:t>
        </w:r>
      </w:hyperlink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="0080685C">
        <w:rPr>
          <w:rFonts w:asciiTheme="minorHAnsi" w:hAnsiTheme="minorHAnsi" w:cs="Helvetica"/>
          <w:sz w:val="28"/>
          <w:szCs w:val="28"/>
        </w:rPr>
        <w:t xml:space="preserve">a Resslovy ulice č.1. </w:t>
      </w:r>
      <w:r w:rsidR="00D874CB" w:rsidRPr="00857F7A">
        <w:rPr>
          <w:rFonts w:asciiTheme="minorHAnsi" w:hAnsiTheme="minorHAnsi" w:cs="Helvetica"/>
          <w:sz w:val="28"/>
          <w:szCs w:val="28"/>
        </w:rPr>
        <w:t>Od roku</w:t>
      </w:r>
      <w:r w:rsidR="00D874CB"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22" w:tooltip="1903" w:history="1">
        <w:r w:rsidR="00D874CB"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1903</w:t>
        </w:r>
      </w:hyperlink>
      <w:r w:rsidR="00D874CB"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="00D874CB" w:rsidRPr="00857F7A">
        <w:rPr>
          <w:rFonts w:asciiTheme="minorHAnsi" w:hAnsiTheme="minorHAnsi" w:cs="Helvetica"/>
          <w:sz w:val="28"/>
          <w:szCs w:val="28"/>
        </w:rPr>
        <w:t xml:space="preserve">do smrti </w:t>
      </w:r>
      <w:r w:rsidR="00D874CB" w:rsidRPr="00857F7A">
        <w:rPr>
          <w:rFonts w:asciiTheme="minorHAnsi" w:hAnsiTheme="minorHAnsi" w:cs="Helvetica"/>
          <w:b/>
          <w:sz w:val="28"/>
          <w:szCs w:val="28"/>
        </w:rPr>
        <w:t>pokračoval v pedagogické práci i v literární činnosti</w:t>
      </w:r>
      <w:r w:rsidR="00D874CB" w:rsidRPr="00857F7A">
        <w:rPr>
          <w:rFonts w:asciiTheme="minorHAnsi" w:hAnsiTheme="minorHAnsi" w:cs="Helvetica"/>
          <w:sz w:val="28"/>
          <w:szCs w:val="28"/>
        </w:rPr>
        <w:t xml:space="preserve">. </w:t>
      </w:r>
    </w:p>
    <w:p w:rsidR="00E45ACE" w:rsidRPr="00E45ACE" w:rsidRDefault="00E45ACE" w:rsidP="00E45ACE">
      <w:pPr>
        <w:pStyle w:val="Normlnweb"/>
        <w:shd w:val="clear" w:color="auto" w:fill="FFFFFF"/>
        <w:spacing w:before="120" w:after="120" w:line="315" w:lineRule="atLeast"/>
        <w:ind w:left="720"/>
        <w:rPr>
          <w:rFonts w:asciiTheme="minorHAnsi" w:hAnsiTheme="minorHAnsi" w:cs="Helvetica"/>
          <w:i/>
          <w:color w:val="FF0000"/>
          <w:sz w:val="28"/>
          <w:szCs w:val="28"/>
          <w:highlight w:val="lightGray"/>
        </w:rPr>
      </w:pPr>
      <w:r w:rsidRPr="00E45ACE">
        <w:rPr>
          <w:rFonts w:asciiTheme="minorHAnsi" w:hAnsiTheme="minorHAnsi" w:cs="Helvetica"/>
          <w:i/>
          <w:color w:val="FF0000"/>
          <w:sz w:val="28"/>
          <w:szCs w:val="28"/>
          <w:highlight w:val="lightGray"/>
        </w:rPr>
        <w:t>Víte,</w:t>
      </w:r>
      <w:r>
        <w:rPr>
          <w:rFonts w:asciiTheme="minorHAnsi" w:hAnsiTheme="minorHAnsi" w:cs="Helvetica"/>
          <w:i/>
          <w:color w:val="FF0000"/>
          <w:sz w:val="28"/>
          <w:szCs w:val="28"/>
          <w:highlight w:val="lightGray"/>
        </w:rPr>
        <w:t xml:space="preserve"> </w:t>
      </w:r>
      <w:r w:rsidRPr="00E45ACE">
        <w:rPr>
          <w:rFonts w:asciiTheme="minorHAnsi" w:hAnsiTheme="minorHAnsi" w:cs="Helvetica"/>
          <w:i/>
          <w:color w:val="FF0000"/>
          <w:sz w:val="28"/>
          <w:szCs w:val="28"/>
          <w:highlight w:val="lightGray"/>
        </w:rPr>
        <w:t xml:space="preserve">že… </w:t>
      </w:r>
    </w:p>
    <w:p w:rsidR="00E45ACE" w:rsidRPr="00E45ACE" w:rsidRDefault="00E45ACE" w:rsidP="00E45ACE">
      <w:pPr>
        <w:pStyle w:val="Normlnweb"/>
        <w:shd w:val="clear" w:color="auto" w:fill="FFFFFF"/>
        <w:spacing w:before="120" w:after="120" w:line="315" w:lineRule="atLeast"/>
        <w:ind w:left="720"/>
        <w:rPr>
          <w:rFonts w:asciiTheme="minorHAnsi" w:hAnsiTheme="minorHAnsi" w:cs="Helvetica"/>
          <w:i/>
          <w:color w:val="FF0000"/>
          <w:sz w:val="28"/>
          <w:szCs w:val="28"/>
        </w:rPr>
      </w:pPr>
      <w:r w:rsidRPr="00E45ACE">
        <w:rPr>
          <w:rFonts w:asciiTheme="minorHAnsi" w:hAnsiTheme="minorHAnsi" w:cs="Helvetica"/>
          <w:i/>
          <w:color w:val="FF0000"/>
          <w:sz w:val="28"/>
          <w:szCs w:val="28"/>
          <w:highlight w:val="lightGray"/>
        </w:rPr>
        <w:t>V Resslově ulici č. 8 bylo gymnázium na jeho počest nazváno Jiráskovo gymnasium, ale Jirásek v něm nikdy neučil.</w:t>
      </w:r>
    </w:p>
    <w:p w:rsidR="00D874CB" w:rsidRDefault="00D874CB" w:rsidP="0080685C">
      <w:pPr>
        <w:pStyle w:val="Normlnweb"/>
        <w:keepNext/>
        <w:shd w:val="clear" w:color="auto" w:fill="FFFFFF"/>
        <w:spacing w:before="120" w:after="120" w:line="315" w:lineRule="atLeast"/>
        <w:ind w:left="720"/>
        <w:jc w:val="center"/>
      </w:pPr>
      <w:r>
        <w:rPr>
          <w:noProof/>
        </w:rPr>
        <w:drawing>
          <wp:inline distT="0" distB="0" distL="0" distR="0" wp14:anchorId="2F78BDE5" wp14:editId="4619BD7A">
            <wp:extent cx="2085844" cy="2241754"/>
            <wp:effectExtent l="0" t="0" r="0" b="6350"/>
            <wp:docPr id="4" name="Obrázek 4" descr="File:Pomník A. Jiráska (Nové Město) Jiráskovo nám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:Pomník A. Jiráska (Nové Město) Jiráskovo nám. (2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647" cy="224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4CB" w:rsidRDefault="00D874CB" w:rsidP="0080685C">
      <w:pPr>
        <w:pStyle w:val="Titulek"/>
        <w:jc w:val="center"/>
        <w:rPr>
          <w:rFonts w:cs="Helvetica"/>
          <w:sz w:val="28"/>
          <w:szCs w:val="28"/>
        </w:rPr>
      </w:pPr>
      <w:r>
        <w:t xml:space="preserve">Obrázek </w:t>
      </w:r>
      <w:r w:rsidR="003C74E9">
        <w:fldChar w:fldCharType="begin"/>
      </w:r>
      <w:r w:rsidR="003C74E9">
        <w:instrText xml:space="preserve"> SEQ Obrázek \* ARABIC </w:instrText>
      </w:r>
      <w:r w:rsidR="003C74E9">
        <w:fldChar w:fldCharType="separate"/>
      </w:r>
      <w:r>
        <w:rPr>
          <w:noProof/>
        </w:rPr>
        <w:t>2</w:t>
      </w:r>
      <w:r w:rsidR="003C74E9">
        <w:rPr>
          <w:noProof/>
        </w:rPr>
        <w:fldChar w:fldCharType="end"/>
      </w:r>
      <w:r>
        <w:t>: Pomník A. Jiráska na Jiráskově náměstí.</w:t>
      </w:r>
    </w:p>
    <w:p w:rsidR="00857F7A" w:rsidRDefault="00857F7A" w:rsidP="00857F7A">
      <w:pPr>
        <w:pStyle w:val="Normlnweb"/>
        <w:numPr>
          <w:ilvl w:val="0"/>
          <w:numId w:val="37"/>
        </w:numPr>
        <w:shd w:val="clear" w:color="auto" w:fill="FFFFFF"/>
        <w:spacing w:before="120" w:after="120" w:line="315" w:lineRule="atLeast"/>
        <w:rPr>
          <w:rFonts w:asciiTheme="minorHAnsi" w:hAnsiTheme="minorHAnsi" w:cs="Helvetica"/>
          <w:sz w:val="28"/>
          <w:szCs w:val="28"/>
        </w:rPr>
      </w:pPr>
      <w:r w:rsidRPr="00857F7A">
        <w:rPr>
          <w:rFonts w:asciiTheme="minorHAnsi" w:hAnsiTheme="minorHAnsi" w:cs="Helvetica"/>
          <w:sz w:val="28"/>
          <w:szCs w:val="28"/>
        </w:rPr>
        <w:t>Obnovil osobní styky s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24" w:tooltip="Mikoláš Aleš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highlight w:val="cyan"/>
            <w:u w:val="none"/>
          </w:rPr>
          <w:t>Mikolášem Alešem</w:t>
        </w:r>
      </w:hyperlink>
      <w:r w:rsidRPr="00857F7A">
        <w:rPr>
          <w:rFonts w:asciiTheme="minorHAnsi" w:hAnsiTheme="minorHAnsi" w:cs="Helvetica"/>
          <w:sz w:val="28"/>
          <w:szCs w:val="28"/>
        </w:rPr>
        <w:t xml:space="preserve">, s nímž sdílel obdobné umělecké představy a plány, a se spisovateli lumírovského kruhu </w:t>
      </w:r>
      <w:r w:rsidRPr="00857F7A">
        <w:rPr>
          <w:rFonts w:asciiTheme="minorHAnsi" w:hAnsiTheme="minorHAnsi" w:cs="Helvetica"/>
          <w:sz w:val="28"/>
          <w:szCs w:val="28"/>
          <w:highlight w:val="cyan"/>
        </w:rPr>
        <w:t>(</w:t>
      </w:r>
      <w:hyperlink r:id="rId25" w:tooltip="Josef Václav Sládek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highlight w:val="cyan"/>
            <w:u w:val="none"/>
          </w:rPr>
          <w:t>J. V. Sládkem</w:t>
        </w:r>
      </w:hyperlink>
      <w:r w:rsidRPr="00857F7A">
        <w:rPr>
          <w:rFonts w:asciiTheme="minorHAnsi" w:hAnsiTheme="minorHAnsi" w:cs="Helvetica"/>
          <w:sz w:val="28"/>
          <w:szCs w:val="28"/>
        </w:rPr>
        <w:t>,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26" w:tooltip="Jaroslav Vrchlický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highlight w:val="cyan"/>
            <w:u w:val="none"/>
          </w:rPr>
          <w:t>Jaroslavem Vrchlickým</w:t>
        </w:r>
      </w:hyperlink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857F7A">
        <w:rPr>
          <w:rFonts w:asciiTheme="minorHAnsi" w:hAnsiTheme="minorHAnsi" w:cs="Helvetica"/>
          <w:sz w:val="28"/>
          <w:szCs w:val="28"/>
        </w:rPr>
        <w:t>a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="00E45ACE">
        <w:rPr>
          <w:rStyle w:val="apple-converted-space"/>
          <w:rFonts w:asciiTheme="minorHAnsi" w:hAnsiTheme="minorHAnsi" w:cs="Helvetica"/>
          <w:sz w:val="28"/>
          <w:szCs w:val="28"/>
        </w:rPr>
        <w:t xml:space="preserve">lékařem </w:t>
      </w:r>
      <w:hyperlink r:id="rId27" w:tooltip="Josef Thomayer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Josefem Thomayerem</w:t>
        </w:r>
      </w:hyperlink>
      <w:r w:rsidRPr="00857F7A">
        <w:rPr>
          <w:rFonts w:asciiTheme="minorHAnsi" w:hAnsiTheme="minorHAnsi" w:cs="Helvetica"/>
          <w:sz w:val="28"/>
          <w:szCs w:val="28"/>
        </w:rPr>
        <w:t>), navázal přátelství se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28" w:tooltip="Zikmund Winter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highlight w:val="cyan"/>
            <w:u w:val="none"/>
          </w:rPr>
          <w:t>Zikmundem Wintrem</w:t>
        </w:r>
      </w:hyperlink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857F7A">
        <w:rPr>
          <w:rFonts w:asciiTheme="minorHAnsi" w:hAnsiTheme="minorHAnsi" w:cs="Helvetica"/>
          <w:sz w:val="28"/>
          <w:szCs w:val="28"/>
        </w:rPr>
        <w:t>a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29" w:tooltip="Karel Václav Rais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highlight w:val="cyan"/>
            <w:u w:val="none"/>
          </w:rPr>
          <w:t>K. V. Raisem</w:t>
        </w:r>
      </w:hyperlink>
      <w:r w:rsidRPr="00857F7A">
        <w:rPr>
          <w:rFonts w:asciiTheme="minorHAnsi" w:hAnsiTheme="minorHAnsi" w:cs="Helvetica"/>
          <w:sz w:val="28"/>
          <w:szCs w:val="28"/>
        </w:rPr>
        <w:t>, trvalé kontakty měl také s mladší generací (</w:t>
      </w:r>
      <w:hyperlink r:id="rId30" w:tooltip="Josef Svatopluk Machar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highlight w:val="cyan"/>
            <w:u w:val="none"/>
          </w:rPr>
          <w:t>J. S. Macharem</w:t>
        </w:r>
      </w:hyperlink>
      <w:r w:rsidRPr="00857F7A">
        <w:rPr>
          <w:rFonts w:asciiTheme="minorHAnsi" w:hAnsiTheme="minorHAnsi" w:cs="Helvetica"/>
          <w:sz w:val="28"/>
          <w:szCs w:val="28"/>
        </w:rPr>
        <w:t>,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31" w:tooltip="Jaroslav Kvapil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highlight w:val="cyan"/>
            <w:u w:val="none"/>
          </w:rPr>
          <w:t>Jaroslavem Kvapilem</w:t>
        </w:r>
      </w:hyperlink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857F7A">
        <w:rPr>
          <w:rFonts w:asciiTheme="minorHAnsi" w:hAnsiTheme="minorHAnsi" w:cs="Helvetica"/>
          <w:sz w:val="28"/>
          <w:szCs w:val="28"/>
        </w:rPr>
        <w:t>a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32" w:tooltip="Zdeněk Nejedlý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Zdeňkem Nejedlým</w:t>
        </w:r>
      </w:hyperlink>
      <w:r w:rsidRPr="00857F7A">
        <w:rPr>
          <w:rFonts w:asciiTheme="minorHAnsi" w:hAnsiTheme="minorHAnsi" w:cs="Helvetica"/>
          <w:sz w:val="28"/>
          <w:szCs w:val="28"/>
        </w:rPr>
        <w:t xml:space="preserve">). </w:t>
      </w:r>
    </w:p>
    <w:p w:rsidR="00857F7A" w:rsidRDefault="00857F7A" w:rsidP="00D874CB">
      <w:pPr>
        <w:pStyle w:val="Normlnweb"/>
        <w:shd w:val="clear" w:color="auto" w:fill="FFFFFF"/>
        <w:spacing w:before="120" w:after="120" w:line="315" w:lineRule="atLeast"/>
        <w:ind w:left="720"/>
        <w:rPr>
          <w:rFonts w:asciiTheme="minorHAnsi" w:hAnsiTheme="minorHAnsi" w:cs="Helvetica"/>
          <w:i/>
          <w:color w:val="FF0000"/>
          <w:sz w:val="28"/>
          <w:szCs w:val="28"/>
        </w:rPr>
      </w:pPr>
      <w:r w:rsidRPr="00D874CB">
        <w:rPr>
          <w:rFonts w:asciiTheme="minorHAnsi" w:hAnsiTheme="minorHAnsi" w:cs="Helvetica"/>
          <w:i/>
          <w:color w:val="FF0000"/>
          <w:sz w:val="28"/>
          <w:szCs w:val="28"/>
        </w:rPr>
        <w:t xml:space="preserve">Ve dvojici si poznamenejte označená jména a </w:t>
      </w:r>
      <w:r w:rsidR="00D874CB" w:rsidRPr="00D874CB">
        <w:rPr>
          <w:rFonts w:asciiTheme="minorHAnsi" w:hAnsiTheme="minorHAnsi" w:cs="Helvetica"/>
          <w:i/>
          <w:color w:val="FF0000"/>
          <w:sz w:val="28"/>
          <w:szCs w:val="28"/>
        </w:rPr>
        <w:t xml:space="preserve">napište ke každému, co o něm </w:t>
      </w:r>
      <w:r w:rsidR="00D874CB">
        <w:rPr>
          <w:rFonts w:asciiTheme="minorHAnsi" w:hAnsiTheme="minorHAnsi" w:cs="Helvetica"/>
          <w:i/>
          <w:color w:val="FF0000"/>
          <w:sz w:val="28"/>
          <w:szCs w:val="28"/>
        </w:rPr>
        <w:t xml:space="preserve">víte. Co všechny autory spojuje? </w:t>
      </w:r>
    </w:p>
    <w:p w:rsidR="0080685C" w:rsidRPr="00D874CB" w:rsidRDefault="0080685C" w:rsidP="00D874CB">
      <w:pPr>
        <w:pStyle w:val="Normlnweb"/>
        <w:shd w:val="clear" w:color="auto" w:fill="FFFFFF"/>
        <w:spacing w:before="120" w:after="120" w:line="315" w:lineRule="atLeast"/>
        <w:ind w:left="720"/>
        <w:rPr>
          <w:rFonts w:asciiTheme="minorHAnsi" w:hAnsiTheme="minorHAnsi" w:cs="Helvetica"/>
          <w:i/>
          <w:color w:val="FF0000"/>
          <w:sz w:val="28"/>
          <w:szCs w:val="28"/>
        </w:rPr>
      </w:pPr>
    </w:p>
    <w:p w:rsidR="00D874CB" w:rsidRPr="0080685C" w:rsidRDefault="00857F7A" w:rsidP="0080685C">
      <w:pPr>
        <w:pStyle w:val="Normlnweb"/>
        <w:numPr>
          <w:ilvl w:val="0"/>
          <w:numId w:val="37"/>
        </w:numPr>
        <w:shd w:val="clear" w:color="auto" w:fill="FFFFFF"/>
        <w:spacing w:before="120" w:after="120" w:line="315" w:lineRule="atLeast"/>
        <w:rPr>
          <w:rFonts w:asciiTheme="minorHAnsi" w:hAnsiTheme="minorHAnsi" w:cs="Helvetica"/>
          <w:sz w:val="28"/>
          <w:szCs w:val="28"/>
        </w:rPr>
      </w:pPr>
      <w:r w:rsidRPr="00857F7A">
        <w:rPr>
          <w:rFonts w:asciiTheme="minorHAnsi" w:hAnsiTheme="minorHAnsi" w:cs="Helvetica"/>
          <w:sz w:val="28"/>
          <w:szCs w:val="28"/>
        </w:rPr>
        <w:t>Od roku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33" w:tooltip="1909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1909</w:t>
        </w:r>
      </w:hyperlink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857F7A">
        <w:rPr>
          <w:rFonts w:asciiTheme="minorHAnsi" w:hAnsiTheme="minorHAnsi" w:cs="Helvetica"/>
          <w:sz w:val="28"/>
          <w:szCs w:val="28"/>
        </w:rPr>
        <w:t xml:space="preserve">byl v penzi a věnoval se </w:t>
      </w:r>
      <w:r w:rsidRPr="00D874CB">
        <w:rPr>
          <w:rFonts w:asciiTheme="minorHAnsi" w:hAnsiTheme="minorHAnsi" w:cs="Helvetica"/>
          <w:b/>
          <w:sz w:val="28"/>
          <w:szCs w:val="28"/>
        </w:rPr>
        <w:t>výhradně literatuře</w:t>
      </w:r>
      <w:r w:rsidRPr="00857F7A">
        <w:rPr>
          <w:rFonts w:asciiTheme="minorHAnsi" w:hAnsiTheme="minorHAnsi" w:cs="Helvetica"/>
          <w:sz w:val="28"/>
          <w:szCs w:val="28"/>
        </w:rPr>
        <w:t xml:space="preserve">. Z Prahy často zajížděl do rodného Hronova, ale též podnikal studijní cesty do míst, kam umisťoval děj svých děl. </w:t>
      </w:r>
    </w:p>
    <w:p w:rsidR="00857F7A" w:rsidRPr="00857F7A" w:rsidRDefault="00857F7A" w:rsidP="00857F7A">
      <w:pPr>
        <w:pStyle w:val="Normlnweb"/>
        <w:numPr>
          <w:ilvl w:val="0"/>
          <w:numId w:val="37"/>
        </w:numPr>
        <w:shd w:val="clear" w:color="auto" w:fill="FFFFFF"/>
        <w:spacing w:before="120" w:after="120" w:line="315" w:lineRule="atLeast"/>
        <w:rPr>
          <w:rFonts w:asciiTheme="minorHAnsi" w:hAnsiTheme="minorHAnsi" w:cs="Helvetica"/>
          <w:sz w:val="28"/>
          <w:szCs w:val="28"/>
        </w:rPr>
      </w:pPr>
      <w:r w:rsidRPr="00857F7A">
        <w:rPr>
          <w:rFonts w:asciiTheme="minorHAnsi" w:hAnsiTheme="minorHAnsi" w:cs="Helvetica"/>
          <w:sz w:val="28"/>
          <w:szCs w:val="28"/>
        </w:rPr>
        <w:t>Ve shodě s charakterem svého celoživotního díla jako jeden z prvních podepsal v květnu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34" w:tooltip="1917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1917</w:t>
        </w:r>
      </w:hyperlink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35" w:tooltip="Manifest českých spisovatelů" w:history="1">
        <w:r w:rsidRPr="00E45ACE">
          <w:rPr>
            <w:rStyle w:val="Hypertextovodkaz"/>
            <w:rFonts w:asciiTheme="minorHAnsi" w:hAnsiTheme="minorHAnsi" w:cs="Helvetica"/>
            <w:b/>
            <w:i/>
            <w:iCs/>
            <w:color w:val="auto"/>
            <w:sz w:val="28"/>
            <w:szCs w:val="28"/>
            <w:u w:val="none"/>
          </w:rPr>
          <w:t>Manifest českých spisovatelů</w:t>
        </w:r>
      </w:hyperlink>
      <w:r w:rsidRPr="00E45ACE">
        <w:rPr>
          <w:rFonts w:asciiTheme="minorHAnsi" w:hAnsiTheme="minorHAnsi" w:cs="Helvetica"/>
          <w:b/>
          <w:sz w:val="28"/>
          <w:szCs w:val="28"/>
        </w:rPr>
        <w:t>,</w:t>
      </w:r>
      <w:r w:rsidRPr="00857F7A">
        <w:rPr>
          <w:rFonts w:asciiTheme="minorHAnsi" w:hAnsiTheme="minorHAnsi" w:cs="Helvetica"/>
          <w:sz w:val="28"/>
          <w:szCs w:val="28"/>
        </w:rPr>
        <w:t xml:space="preserve"> významné prohlášení podporující politické úsilí o </w:t>
      </w:r>
      <w:r w:rsidRPr="0042774B">
        <w:rPr>
          <w:rFonts w:asciiTheme="minorHAnsi" w:hAnsiTheme="minorHAnsi" w:cs="Helvetica"/>
          <w:b/>
          <w:sz w:val="28"/>
          <w:szCs w:val="28"/>
        </w:rPr>
        <w:t>státní samostatnost českého národa</w:t>
      </w:r>
      <w:r w:rsidRPr="00857F7A">
        <w:rPr>
          <w:rFonts w:asciiTheme="minorHAnsi" w:hAnsiTheme="minorHAnsi" w:cs="Helvetica"/>
          <w:sz w:val="28"/>
          <w:szCs w:val="28"/>
        </w:rPr>
        <w:t xml:space="preserve">. S Izidorem Zahradníkem (pozdějším ministrem železnic) se účastnil čtení deklarace vyhlášení Československé samostatnosti v 11. </w:t>
      </w:r>
      <w:r w:rsidRPr="00857F7A">
        <w:rPr>
          <w:rFonts w:asciiTheme="minorHAnsi" w:hAnsiTheme="minorHAnsi" w:cs="Helvetica"/>
          <w:sz w:val="28"/>
          <w:szCs w:val="28"/>
        </w:rPr>
        <w:lastRenderedPageBreak/>
        <w:t>hod. pod sochou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36" w:tooltip="Svatý Václav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Sv. Václava</w:t>
        </w:r>
      </w:hyperlink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857F7A">
        <w:rPr>
          <w:rFonts w:asciiTheme="minorHAnsi" w:hAnsiTheme="minorHAnsi" w:cs="Helvetica"/>
          <w:sz w:val="28"/>
          <w:szCs w:val="28"/>
        </w:rPr>
        <w:t>28. října 1918 a v sobotu 21. prosince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37" w:tooltip="1918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1918</w:t>
        </w:r>
      </w:hyperlink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857F7A">
        <w:rPr>
          <w:rFonts w:asciiTheme="minorHAnsi" w:hAnsiTheme="minorHAnsi" w:cs="Helvetica"/>
          <w:sz w:val="28"/>
          <w:szCs w:val="28"/>
        </w:rPr>
        <w:t>vítal projevem prezidenta</w:t>
      </w:r>
      <w:r w:rsidR="0042774B">
        <w:rPr>
          <w:rFonts w:asciiTheme="minorHAnsi" w:hAnsiTheme="minorHAnsi" w:cs="Helvetica"/>
          <w:sz w:val="28"/>
          <w:szCs w:val="28"/>
        </w:rPr>
        <w:t xml:space="preserve"> </w:t>
      </w:r>
      <w:hyperlink r:id="rId38" w:tooltip="Tomáš Garrigue Masaryk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Masaryka</w:t>
        </w:r>
      </w:hyperlink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857F7A">
        <w:rPr>
          <w:rFonts w:asciiTheme="minorHAnsi" w:hAnsiTheme="minorHAnsi" w:cs="Helvetica"/>
          <w:sz w:val="28"/>
          <w:szCs w:val="28"/>
        </w:rPr>
        <w:t>na Wilsonově nádraží v Praze, při jeho triumfálním návratu do vlasti.</w:t>
      </w:r>
    </w:p>
    <w:p w:rsidR="00857F7A" w:rsidRPr="00857F7A" w:rsidRDefault="00857F7A" w:rsidP="00857F7A">
      <w:pPr>
        <w:pStyle w:val="Normlnweb"/>
        <w:numPr>
          <w:ilvl w:val="0"/>
          <w:numId w:val="37"/>
        </w:numPr>
        <w:shd w:val="clear" w:color="auto" w:fill="FFFFFF"/>
        <w:spacing w:before="120" w:after="120" w:line="315" w:lineRule="atLeast"/>
        <w:rPr>
          <w:rFonts w:asciiTheme="minorHAnsi" w:hAnsiTheme="minorHAnsi" w:cs="Helvetica"/>
          <w:sz w:val="28"/>
          <w:szCs w:val="28"/>
        </w:rPr>
      </w:pPr>
      <w:r w:rsidRPr="00857F7A">
        <w:rPr>
          <w:rFonts w:asciiTheme="minorHAnsi" w:hAnsiTheme="minorHAnsi" w:cs="Helvetica"/>
          <w:sz w:val="28"/>
          <w:szCs w:val="28"/>
        </w:rPr>
        <w:t>V nově vzniklé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39" w:tooltip="Československo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Československé republice</w:t>
        </w:r>
      </w:hyperlink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857F7A">
        <w:rPr>
          <w:rFonts w:asciiTheme="minorHAnsi" w:hAnsiTheme="minorHAnsi" w:cs="Helvetica"/>
          <w:sz w:val="28"/>
          <w:szCs w:val="28"/>
        </w:rPr>
        <w:t xml:space="preserve">se </w:t>
      </w:r>
      <w:r w:rsidRPr="0042774B">
        <w:rPr>
          <w:rFonts w:asciiTheme="minorHAnsi" w:hAnsiTheme="minorHAnsi" w:cs="Helvetica"/>
          <w:b/>
          <w:sz w:val="28"/>
          <w:szCs w:val="28"/>
        </w:rPr>
        <w:t>stal poslancem</w:t>
      </w:r>
      <w:r w:rsidRPr="0042774B">
        <w:rPr>
          <w:rStyle w:val="apple-converted-space"/>
          <w:rFonts w:asciiTheme="minorHAnsi" w:hAnsiTheme="minorHAnsi" w:cs="Helvetica"/>
          <w:b/>
          <w:sz w:val="28"/>
          <w:szCs w:val="28"/>
        </w:rPr>
        <w:t> </w:t>
      </w:r>
      <w:hyperlink r:id="rId40" w:tooltip="Revoluční národní shromáždění" w:history="1">
        <w:r w:rsidRPr="0042774B">
          <w:rPr>
            <w:rStyle w:val="Hypertextovodkaz"/>
            <w:rFonts w:asciiTheme="minorHAnsi" w:hAnsiTheme="minorHAnsi" w:cs="Helvetica"/>
            <w:b/>
            <w:color w:val="auto"/>
            <w:sz w:val="28"/>
            <w:szCs w:val="28"/>
            <w:u w:val="none"/>
          </w:rPr>
          <w:t>Revolučního národního shromáždění Republiky československé</w:t>
        </w:r>
      </w:hyperlink>
      <w:r w:rsidRPr="00857F7A">
        <w:rPr>
          <w:rFonts w:asciiTheme="minorHAnsi" w:hAnsiTheme="minorHAnsi" w:cs="Helvetica"/>
          <w:sz w:val="28"/>
          <w:szCs w:val="28"/>
        </w:rPr>
        <w:t>. V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41" w:tooltip="Volby do parlamentu Československé republiky 1920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parlamentních volbách v roce 1920</w:t>
        </w:r>
      </w:hyperlink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857F7A">
        <w:rPr>
          <w:rFonts w:asciiTheme="minorHAnsi" w:hAnsiTheme="minorHAnsi" w:cs="Helvetica"/>
          <w:sz w:val="28"/>
          <w:szCs w:val="28"/>
        </w:rPr>
        <w:t xml:space="preserve">získal </w:t>
      </w:r>
      <w:r w:rsidRPr="0042774B">
        <w:rPr>
          <w:rFonts w:asciiTheme="minorHAnsi" w:hAnsiTheme="minorHAnsi" w:cs="Helvetica"/>
          <w:b/>
          <w:sz w:val="28"/>
          <w:szCs w:val="28"/>
        </w:rPr>
        <w:t>senátorské křeslo v Národním shromáždění.</w:t>
      </w:r>
      <w:r w:rsidRPr="00857F7A">
        <w:rPr>
          <w:rFonts w:asciiTheme="minorHAnsi" w:hAnsiTheme="minorHAnsi" w:cs="Helvetica"/>
          <w:sz w:val="28"/>
          <w:szCs w:val="28"/>
        </w:rPr>
        <w:t xml:space="preserve"> Senátorem byl do roku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42" w:tooltip="1925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1925</w:t>
        </w:r>
      </w:hyperlink>
      <w:r w:rsidRPr="00857F7A">
        <w:rPr>
          <w:rFonts w:asciiTheme="minorHAnsi" w:hAnsiTheme="minorHAnsi" w:cs="Helvetica"/>
          <w:sz w:val="28"/>
          <w:szCs w:val="28"/>
        </w:rPr>
        <w:t>.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857F7A">
        <w:rPr>
          <w:rFonts w:asciiTheme="minorHAnsi" w:hAnsiTheme="minorHAnsi" w:cs="Helvetica"/>
          <w:sz w:val="28"/>
          <w:szCs w:val="28"/>
        </w:rPr>
        <w:t>V parlamentu zasedal za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43" w:tooltip="Československá národní demokracie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Československou národní demokracii</w:t>
        </w:r>
      </w:hyperlink>
      <w:r w:rsidRPr="00857F7A">
        <w:rPr>
          <w:rFonts w:asciiTheme="minorHAnsi" w:hAnsiTheme="minorHAnsi" w:cs="Helvetica"/>
          <w:sz w:val="28"/>
          <w:szCs w:val="28"/>
        </w:rPr>
        <w:t>.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857F7A">
        <w:rPr>
          <w:rFonts w:asciiTheme="minorHAnsi" w:hAnsiTheme="minorHAnsi" w:cs="Helvetica"/>
          <w:sz w:val="28"/>
          <w:szCs w:val="28"/>
        </w:rPr>
        <w:t>V politice setrval až do své nemoci, která mu také znemožnila psát. V letech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44" w:tooltip="1918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1918</w:t>
        </w:r>
      </w:hyperlink>
      <w:r w:rsidRPr="00857F7A">
        <w:rPr>
          <w:rFonts w:asciiTheme="minorHAnsi" w:hAnsiTheme="minorHAnsi" w:cs="Helvetica"/>
          <w:sz w:val="28"/>
          <w:szCs w:val="28"/>
        </w:rPr>
        <w:t>,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45" w:tooltip="1919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1919</w:t>
        </w:r>
      </w:hyperlink>
      <w:r w:rsidRPr="00857F7A">
        <w:rPr>
          <w:rFonts w:asciiTheme="minorHAnsi" w:hAnsiTheme="minorHAnsi" w:cs="Helvetica"/>
          <w:sz w:val="28"/>
          <w:szCs w:val="28"/>
        </w:rPr>
        <w:t>,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46" w:tooltip="1921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1921</w:t>
        </w:r>
      </w:hyperlink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857F7A">
        <w:rPr>
          <w:rFonts w:asciiTheme="minorHAnsi" w:hAnsiTheme="minorHAnsi" w:cs="Helvetica"/>
          <w:sz w:val="28"/>
          <w:szCs w:val="28"/>
        </w:rPr>
        <w:t>a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47" w:tooltip="1930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1930</w:t>
        </w:r>
      </w:hyperlink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r w:rsidRPr="00857F7A">
        <w:rPr>
          <w:rFonts w:asciiTheme="minorHAnsi" w:hAnsiTheme="minorHAnsi" w:cs="Helvetica"/>
          <w:sz w:val="28"/>
          <w:szCs w:val="28"/>
        </w:rPr>
        <w:t>byl navržen na</w:t>
      </w:r>
      <w:r w:rsidR="0042774B">
        <w:rPr>
          <w:rFonts w:asciiTheme="minorHAnsi" w:hAnsiTheme="minorHAnsi" w:cs="Helvetica"/>
          <w:sz w:val="28"/>
          <w:szCs w:val="28"/>
        </w:rPr>
        <w:t xml:space="preserve"> </w:t>
      </w:r>
      <w:hyperlink r:id="rId48" w:tooltip="Nobelova cena za literaturu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Nobelovu cenu za literaturu</w:t>
        </w:r>
      </w:hyperlink>
      <w:r w:rsidRPr="00857F7A">
        <w:rPr>
          <w:rFonts w:asciiTheme="minorHAnsi" w:hAnsiTheme="minorHAnsi" w:cs="Helvetica"/>
          <w:sz w:val="28"/>
          <w:szCs w:val="28"/>
        </w:rPr>
        <w:t>.</w:t>
      </w:r>
      <w:r w:rsidR="0042774B" w:rsidRPr="00857F7A">
        <w:rPr>
          <w:rFonts w:asciiTheme="minorHAnsi" w:hAnsiTheme="minorHAnsi" w:cs="Helvetica"/>
          <w:sz w:val="28"/>
          <w:szCs w:val="28"/>
        </w:rPr>
        <w:t xml:space="preserve"> </w:t>
      </w:r>
    </w:p>
    <w:p w:rsidR="0042774B" w:rsidRDefault="00857F7A" w:rsidP="0042774B">
      <w:pPr>
        <w:pStyle w:val="Normlnweb"/>
        <w:numPr>
          <w:ilvl w:val="0"/>
          <w:numId w:val="37"/>
        </w:numPr>
        <w:shd w:val="clear" w:color="auto" w:fill="FFFFFF"/>
        <w:spacing w:before="120" w:after="120" w:line="315" w:lineRule="atLeast"/>
        <w:rPr>
          <w:rFonts w:asciiTheme="minorHAnsi" w:hAnsiTheme="minorHAnsi" w:cs="Helvetica"/>
          <w:sz w:val="28"/>
          <w:szCs w:val="28"/>
        </w:rPr>
      </w:pPr>
      <w:r w:rsidRPr="00857F7A">
        <w:rPr>
          <w:rFonts w:asciiTheme="minorHAnsi" w:hAnsiTheme="minorHAnsi" w:cs="Helvetica"/>
          <w:sz w:val="28"/>
          <w:szCs w:val="28"/>
        </w:rPr>
        <w:t>Zemřel v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49" w:tooltip="Praha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Praze</w:t>
        </w:r>
      </w:hyperlink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50" w:tooltip="12. březen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12. 3.</w:t>
        </w:r>
      </w:hyperlink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51" w:tooltip="1930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1930</w:t>
        </w:r>
      </w:hyperlink>
      <w:r w:rsidRPr="00857F7A">
        <w:rPr>
          <w:rFonts w:asciiTheme="minorHAnsi" w:hAnsiTheme="minorHAnsi" w:cs="Helvetica"/>
          <w:sz w:val="28"/>
          <w:szCs w:val="28"/>
        </w:rPr>
        <w:t>, ale pohřben byl v rodném</w:t>
      </w:r>
      <w:r w:rsidRPr="00857F7A">
        <w:rPr>
          <w:rStyle w:val="apple-converted-space"/>
          <w:rFonts w:asciiTheme="minorHAnsi" w:hAnsiTheme="minorHAnsi" w:cs="Helvetica"/>
          <w:sz w:val="28"/>
          <w:szCs w:val="28"/>
        </w:rPr>
        <w:t> </w:t>
      </w:r>
      <w:hyperlink r:id="rId52" w:tooltip="Hronov" w:history="1">
        <w:r w:rsidRPr="00857F7A">
          <w:rPr>
            <w:rStyle w:val="Hypertextovodkaz"/>
            <w:rFonts w:asciiTheme="minorHAnsi" w:hAnsiTheme="minorHAnsi" w:cs="Helvetica"/>
            <w:color w:val="auto"/>
            <w:sz w:val="28"/>
            <w:szCs w:val="28"/>
            <w:u w:val="none"/>
          </w:rPr>
          <w:t>Hronově</w:t>
        </w:r>
      </w:hyperlink>
      <w:r w:rsidRPr="00857F7A">
        <w:rPr>
          <w:rFonts w:asciiTheme="minorHAnsi" w:hAnsiTheme="minorHAnsi" w:cs="Helvetica"/>
          <w:sz w:val="28"/>
          <w:szCs w:val="28"/>
        </w:rPr>
        <w:t>.</w:t>
      </w:r>
    </w:p>
    <w:p w:rsidR="0042774B" w:rsidRDefault="0080685C" w:rsidP="00E76945">
      <w:pPr>
        <w:pStyle w:val="Normlnweb"/>
        <w:shd w:val="clear" w:color="auto" w:fill="FFFFFF"/>
        <w:spacing w:before="120" w:after="120" w:line="315" w:lineRule="atLeast"/>
        <w:ind w:left="720"/>
        <w:jc w:val="center"/>
        <w:rPr>
          <w:rFonts w:asciiTheme="minorHAnsi" w:hAnsiTheme="minorHAnsi" w:cs="Helvetica"/>
          <w:sz w:val="28"/>
          <w:szCs w:val="28"/>
        </w:rPr>
      </w:pPr>
      <w:r w:rsidRPr="0080685C">
        <w:rPr>
          <w:rFonts w:asciiTheme="minorHAnsi" w:hAnsiTheme="minorHAnsi" w:cs="Helvetica"/>
          <w:noProof/>
          <w:sz w:val="28"/>
          <w:szCs w:val="28"/>
        </w:rPr>
        <w:drawing>
          <wp:inline distT="0" distB="0" distL="0" distR="0" wp14:anchorId="153C17BA" wp14:editId="3D66EE59">
            <wp:extent cx="4108479" cy="2865401"/>
            <wp:effectExtent l="0" t="0" r="6350" b="0"/>
            <wp:docPr id="18" name="Obrázek 18" descr="http://img.ceskatelevize.cz/program/porady/873537/foto09/20032424600025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.ceskatelevize.cz/program/porady/873537/foto09/200324246000259_4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406" cy="286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7E" w:rsidRDefault="00CA6A7E" w:rsidP="00E76945">
      <w:pPr>
        <w:pStyle w:val="Normlnweb"/>
        <w:shd w:val="clear" w:color="auto" w:fill="FFFFFF"/>
        <w:spacing w:before="120" w:after="120" w:line="315" w:lineRule="atLeast"/>
        <w:ind w:left="720"/>
        <w:jc w:val="center"/>
        <w:rPr>
          <w:rFonts w:asciiTheme="minorHAnsi" w:hAnsiTheme="minorHAnsi" w:cs="Helvetica"/>
          <w:sz w:val="28"/>
          <w:szCs w:val="28"/>
        </w:rPr>
      </w:pPr>
    </w:p>
    <w:p w:rsidR="00CA6A7E" w:rsidRPr="0042774B" w:rsidRDefault="00CA6A7E" w:rsidP="00E76945">
      <w:pPr>
        <w:pStyle w:val="Normlnweb"/>
        <w:shd w:val="clear" w:color="auto" w:fill="FFFFFF"/>
        <w:spacing w:before="120" w:after="120" w:line="315" w:lineRule="atLeast"/>
        <w:ind w:left="720"/>
        <w:jc w:val="center"/>
        <w:rPr>
          <w:rFonts w:asciiTheme="minorHAnsi" w:hAnsiTheme="minorHAnsi" w:cs="Helvetica"/>
          <w:sz w:val="28"/>
          <w:szCs w:val="28"/>
        </w:rPr>
      </w:pPr>
    </w:p>
    <w:p w:rsidR="0042774B" w:rsidRPr="0042774B" w:rsidRDefault="0042774B" w:rsidP="0042774B">
      <w:pPr>
        <w:pStyle w:val="Odstavecseseznamem"/>
        <w:shd w:val="clear" w:color="auto" w:fill="000000"/>
        <w:spacing w:after="336" w:line="276" w:lineRule="atLeast"/>
        <w:rPr>
          <w:rFonts w:ascii="Verdana" w:eastAsia="Times New Roman" w:hAnsi="Verdana" w:cs="Times New Roman"/>
          <w:color w:val="FFFFFF"/>
          <w:sz w:val="18"/>
          <w:szCs w:val="18"/>
        </w:rPr>
      </w:pPr>
      <w:r w:rsidRPr="0042774B">
        <w:rPr>
          <w:rFonts w:ascii="Verdana" w:eastAsia="Times New Roman" w:hAnsi="Verdana" w:cs="Times New Roman"/>
          <w:color w:val="FFFFFF"/>
          <w:sz w:val="18"/>
          <w:szCs w:val="18"/>
        </w:rPr>
        <w:t>12</w:t>
      </w:r>
      <w:r w:rsidRPr="0042774B">
        <w:rPr>
          <w:rFonts w:ascii="Verdana" w:eastAsia="Times New Roman" w:hAnsi="Verdana" w:cs="Times New Roman"/>
          <w:color w:val="FFFFFF"/>
          <w:sz w:val="24"/>
          <w:szCs w:val="24"/>
        </w:rPr>
        <w:t>. března 1930 zemřel Alois Jirásek. Spisovatel, kte</w:t>
      </w:r>
      <w:r w:rsidR="00CA6A7E">
        <w:rPr>
          <w:rFonts w:ascii="Verdana" w:eastAsia="Times New Roman" w:hAnsi="Verdana" w:cs="Times New Roman"/>
          <w:color w:val="FFFFFF"/>
          <w:sz w:val="24"/>
          <w:szCs w:val="24"/>
        </w:rPr>
        <w:t>rého později mnohým znechutila n</w:t>
      </w:r>
      <w:r w:rsidRPr="0042774B">
        <w:rPr>
          <w:rFonts w:ascii="Verdana" w:eastAsia="Times New Roman" w:hAnsi="Verdana" w:cs="Times New Roman"/>
          <w:color w:val="FFFFFF"/>
          <w:sz w:val="24"/>
          <w:szCs w:val="24"/>
        </w:rPr>
        <w:t>ejedlovská propaganda, byl už dávno za svého života značnou částí národa obdivován a ctěn. A po</w:t>
      </w:r>
      <w:r w:rsidR="0080685C">
        <w:rPr>
          <w:rFonts w:ascii="Verdana" w:eastAsia="Times New Roman" w:hAnsi="Verdana" w:cs="Times New Roman"/>
          <w:color w:val="FFFFFF"/>
          <w:sz w:val="24"/>
          <w:szCs w:val="24"/>
        </w:rPr>
        <w:t>dle toho vypadal i jeho pohřeb</w:t>
      </w:r>
      <w:r w:rsidRPr="0042774B">
        <w:rPr>
          <w:rFonts w:ascii="Verdana" w:eastAsia="Times New Roman" w:hAnsi="Verdana" w:cs="Times New Roman"/>
          <w:color w:val="FFFFFF"/>
          <w:sz w:val="24"/>
          <w:szCs w:val="24"/>
        </w:rPr>
        <w:t>. Poslední rozloučení s Mistrem se konalo v Pantheonu Národního muzea a smutečního průvodu se zúčastnil snad každý, kdo tehdy něco znamenal – s T. G. Masarykem v čele. Pozoruhodné však je, že s Jiráskem se loučily desetitisíce nejen v Praze, i uložení Jiráskových ostatků v rodném Hronově pár dnů poté se účastnily davy lidí. A ti všichni museli Jiráska číst, protože televize tehdy ještě nebyla a film se teprve učil mluvit.</w:t>
      </w:r>
    </w:p>
    <w:p w:rsidR="00603183" w:rsidRDefault="00603183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red"/>
        </w:rPr>
      </w:pPr>
      <w:r w:rsidRPr="00603183">
        <w:rPr>
          <w:rFonts w:asciiTheme="minorHAnsi" w:hAnsiTheme="minorHAnsi" w:cs="Arial"/>
          <w:b/>
          <w:sz w:val="28"/>
          <w:szCs w:val="28"/>
          <w:highlight w:val="red"/>
        </w:rPr>
        <w:lastRenderedPageBreak/>
        <w:t>DÍLO:</w:t>
      </w:r>
    </w:p>
    <w:p w:rsidR="00CA6A7E" w:rsidRDefault="00CA6A7E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red"/>
        </w:rPr>
      </w:pPr>
    </w:p>
    <w:p w:rsidR="00CA6A7E" w:rsidRPr="00CA6A7E" w:rsidRDefault="00CA6A7E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  <w:highlight w:val="red"/>
        </w:rPr>
      </w:pPr>
      <w:r w:rsidRPr="00CA6A7E">
        <w:rPr>
          <w:rFonts w:asciiTheme="minorHAnsi" w:hAnsiTheme="minorHAnsi" w:cs="Arial"/>
          <w:sz w:val="28"/>
          <w:szCs w:val="28"/>
          <w:highlight w:val="red"/>
        </w:rPr>
        <w:t>Próza:</w:t>
      </w:r>
    </w:p>
    <w:p w:rsidR="00603183" w:rsidRDefault="00CD673F" w:rsidP="00CD673F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 w:rsidRPr="00CD673F">
        <w:rPr>
          <w:rFonts w:asciiTheme="minorHAnsi" w:hAnsiTheme="minorHAnsi" w:cs="Arial"/>
          <w:sz w:val="28"/>
          <w:szCs w:val="28"/>
          <w:highlight w:val="yellow"/>
        </w:rPr>
        <w:t>Filozofská historie</w:t>
      </w:r>
      <w:r>
        <w:rPr>
          <w:rFonts w:asciiTheme="minorHAnsi" w:hAnsiTheme="minorHAnsi" w:cs="Arial"/>
          <w:sz w:val="28"/>
          <w:szCs w:val="28"/>
        </w:rPr>
        <w:t xml:space="preserve"> - novela z maloměstského prostředí, tematicky spjatá s revolučním rokem 1848</w:t>
      </w:r>
    </w:p>
    <w:p w:rsidR="00E76945" w:rsidRDefault="00CD673F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 w:rsidRPr="00CD673F">
        <w:rPr>
          <w:rFonts w:asciiTheme="minorHAnsi" w:hAnsiTheme="minorHAnsi" w:cs="Arial"/>
          <w:sz w:val="28"/>
          <w:szCs w:val="28"/>
          <w:highlight w:val="yellow"/>
        </w:rPr>
        <w:t>Mezi proudy</w:t>
      </w:r>
      <w:r>
        <w:rPr>
          <w:rFonts w:asciiTheme="minorHAnsi" w:hAnsiTheme="minorHAnsi" w:cs="Arial"/>
          <w:sz w:val="28"/>
          <w:szCs w:val="28"/>
        </w:rPr>
        <w:t xml:space="preserve">, </w:t>
      </w:r>
      <w:r w:rsidRPr="00CD673F">
        <w:rPr>
          <w:rFonts w:asciiTheme="minorHAnsi" w:hAnsiTheme="minorHAnsi" w:cs="Arial"/>
          <w:sz w:val="28"/>
          <w:szCs w:val="28"/>
          <w:highlight w:val="yellow"/>
        </w:rPr>
        <w:t>Proti všem</w:t>
      </w:r>
      <w:r>
        <w:rPr>
          <w:rFonts w:asciiTheme="minorHAnsi" w:hAnsiTheme="minorHAnsi" w:cs="Arial"/>
          <w:sz w:val="28"/>
          <w:szCs w:val="28"/>
        </w:rPr>
        <w:t xml:space="preserve">, </w:t>
      </w:r>
      <w:r w:rsidRPr="00CD673F">
        <w:rPr>
          <w:rFonts w:asciiTheme="minorHAnsi" w:hAnsiTheme="minorHAnsi" w:cs="Arial"/>
          <w:sz w:val="28"/>
          <w:szCs w:val="28"/>
          <w:highlight w:val="yellow"/>
        </w:rPr>
        <w:t>Bratrstvo</w:t>
      </w:r>
      <w:r>
        <w:rPr>
          <w:rFonts w:asciiTheme="minorHAnsi" w:hAnsiTheme="minorHAnsi" w:cs="Arial"/>
          <w:sz w:val="28"/>
          <w:szCs w:val="28"/>
        </w:rPr>
        <w:t xml:space="preserve"> – románové cykly z národních dějin;</w:t>
      </w:r>
    </w:p>
    <w:p w:rsidR="00CA6A7E" w:rsidRDefault="00CA6A7E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(vzorem románová epopej Lva Nikolajeviče Tolstého – Vojna a mír)</w:t>
      </w:r>
    </w:p>
    <w:p w:rsidR="00CD673F" w:rsidRDefault="00CD673F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oporu našel v Palackého pojetí dějin</w:t>
      </w:r>
      <w:r w:rsidR="00CA6A7E">
        <w:rPr>
          <w:rFonts w:asciiTheme="minorHAnsi" w:hAnsiTheme="minorHAnsi" w:cs="Arial"/>
          <w:sz w:val="28"/>
          <w:szCs w:val="28"/>
        </w:rPr>
        <w:t xml:space="preserve"> (Dějiny národu českého v Čechách i v Moravě)</w:t>
      </w:r>
      <w:r>
        <w:rPr>
          <w:rFonts w:asciiTheme="minorHAnsi" w:hAnsiTheme="minorHAnsi" w:cs="Arial"/>
          <w:sz w:val="28"/>
          <w:szCs w:val="28"/>
        </w:rPr>
        <w:t xml:space="preserve">, který </w:t>
      </w:r>
      <w:r w:rsidRPr="00CD673F">
        <w:rPr>
          <w:rFonts w:asciiTheme="minorHAnsi" w:hAnsiTheme="minorHAnsi" w:cs="Arial"/>
          <w:b/>
          <w:sz w:val="28"/>
          <w:szCs w:val="28"/>
        </w:rPr>
        <w:t>vyzdvihoval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CD673F">
        <w:rPr>
          <w:rFonts w:asciiTheme="minorHAnsi" w:hAnsiTheme="minorHAnsi" w:cs="Arial"/>
          <w:b/>
          <w:sz w:val="28"/>
          <w:szCs w:val="28"/>
        </w:rPr>
        <w:t>husitství</w:t>
      </w:r>
      <w:r>
        <w:rPr>
          <w:rFonts w:asciiTheme="minorHAnsi" w:hAnsiTheme="minorHAnsi" w:cs="Arial"/>
          <w:sz w:val="28"/>
          <w:szCs w:val="28"/>
        </w:rPr>
        <w:t xml:space="preserve"> a vnímal zcela </w:t>
      </w:r>
      <w:r w:rsidRPr="00CD673F">
        <w:rPr>
          <w:rFonts w:asciiTheme="minorHAnsi" w:hAnsiTheme="minorHAnsi" w:cs="Arial"/>
          <w:b/>
          <w:sz w:val="28"/>
          <w:szCs w:val="28"/>
        </w:rPr>
        <w:t>negativně pobělohorské období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CD673F">
        <w:rPr>
          <w:rFonts w:asciiTheme="minorHAnsi" w:hAnsiTheme="minorHAnsi" w:cs="Arial"/>
          <w:sz w:val="28"/>
          <w:szCs w:val="28"/>
        </w:rPr>
        <w:t>– román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CD673F">
        <w:rPr>
          <w:rFonts w:asciiTheme="minorHAnsi" w:hAnsiTheme="minorHAnsi" w:cs="Arial"/>
          <w:sz w:val="28"/>
          <w:szCs w:val="28"/>
          <w:highlight w:val="yellow"/>
        </w:rPr>
        <w:t>Temno</w:t>
      </w:r>
    </w:p>
    <w:p w:rsidR="00E76945" w:rsidRDefault="00CD673F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zaměřoval se na popis </w:t>
      </w:r>
      <w:r w:rsidRPr="00CD673F">
        <w:rPr>
          <w:rFonts w:asciiTheme="minorHAnsi" w:hAnsiTheme="minorHAnsi" w:cs="Arial"/>
          <w:b/>
          <w:sz w:val="28"/>
          <w:szCs w:val="28"/>
        </w:rPr>
        <w:t>příslušníků lidových vrstev</w:t>
      </w:r>
      <w:r>
        <w:rPr>
          <w:rFonts w:asciiTheme="minorHAnsi" w:hAnsiTheme="minorHAnsi" w:cs="Arial"/>
          <w:sz w:val="28"/>
          <w:szCs w:val="28"/>
        </w:rPr>
        <w:t>, které volil tak, aby jejich charakter byl zároveň individuální i typický pro danou epochu</w:t>
      </w:r>
    </w:p>
    <w:p w:rsidR="00CA6A7E" w:rsidRDefault="00CA6A7E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autenticitu dosahoval </w:t>
      </w:r>
      <w:r w:rsidRPr="00CA6A7E">
        <w:rPr>
          <w:rFonts w:asciiTheme="minorHAnsi" w:hAnsiTheme="minorHAnsi" w:cs="Arial"/>
          <w:b/>
          <w:sz w:val="28"/>
          <w:szCs w:val="28"/>
        </w:rPr>
        <w:t>archaismy</w:t>
      </w:r>
      <w:r>
        <w:rPr>
          <w:rFonts w:asciiTheme="minorHAnsi" w:hAnsiTheme="minorHAnsi" w:cs="Arial"/>
          <w:sz w:val="28"/>
          <w:szCs w:val="28"/>
        </w:rPr>
        <w:t xml:space="preserve">, </w:t>
      </w:r>
      <w:r w:rsidRPr="00CA6A7E">
        <w:rPr>
          <w:rFonts w:asciiTheme="minorHAnsi" w:hAnsiTheme="minorHAnsi" w:cs="Arial"/>
          <w:b/>
          <w:sz w:val="28"/>
          <w:szCs w:val="28"/>
        </w:rPr>
        <w:t>dialektem</w:t>
      </w:r>
    </w:p>
    <w:p w:rsidR="00E76945" w:rsidRDefault="00CA6A7E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 w:rsidRPr="00CA6A7E">
        <w:rPr>
          <w:rFonts w:asciiTheme="minorHAnsi" w:hAnsiTheme="minorHAnsi" w:cs="Arial"/>
          <w:sz w:val="28"/>
          <w:szCs w:val="28"/>
          <w:highlight w:val="yellow"/>
        </w:rPr>
        <w:t>F.</w:t>
      </w:r>
      <w:r w:rsidR="001B1AEF">
        <w:rPr>
          <w:rFonts w:asciiTheme="minorHAnsi" w:hAnsiTheme="minorHAnsi" w:cs="Arial"/>
          <w:sz w:val="28"/>
          <w:szCs w:val="28"/>
          <w:highlight w:val="yellow"/>
        </w:rPr>
        <w:t xml:space="preserve"> </w:t>
      </w:r>
      <w:r w:rsidRPr="00CA6A7E">
        <w:rPr>
          <w:rFonts w:asciiTheme="minorHAnsi" w:hAnsiTheme="minorHAnsi" w:cs="Arial"/>
          <w:sz w:val="28"/>
          <w:szCs w:val="28"/>
          <w:highlight w:val="yellow"/>
        </w:rPr>
        <w:t>L. Věk</w:t>
      </w:r>
      <w:r>
        <w:rPr>
          <w:rFonts w:asciiTheme="minorHAnsi" w:hAnsiTheme="minorHAnsi" w:cs="Arial"/>
          <w:sz w:val="28"/>
          <w:szCs w:val="28"/>
        </w:rPr>
        <w:t xml:space="preserve"> – pětidílná románová kronika z NO</w:t>
      </w:r>
    </w:p>
    <w:p w:rsidR="00E76945" w:rsidRDefault="00CA6A7E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 w:rsidRPr="00CA6A7E">
        <w:rPr>
          <w:rFonts w:asciiTheme="minorHAnsi" w:hAnsiTheme="minorHAnsi" w:cs="Arial"/>
          <w:sz w:val="28"/>
          <w:szCs w:val="28"/>
          <w:highlight w:val="yellow"/>
        </w:rPr>
        <w:t>Staré pověsti české</w:t>
      </w:r>
      <w:r>
        <w:rPr>
          <w:rFonts w:asciiTheme="minorHAnsi" w:hAnsiTheme="minorHAnsi" w:cs="Arial"/>
          <w:sz w:val="28"/>
          <w:szCs w:val="28"/>
        </w:rPr>
        <w:t xml:space="preserve"> – pro mládež</w:t>
      </w:r>
    </w:p>
    <w:p w:rsidR="00CA6A7E" w:rsidRDefault="00CA6A7E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</w:p>
    <w:p w:rsidR="00CA6A7E" w:rsidRPr="00CA6A7E" w:rsidRDefault="00CA6A7E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 w:rsidRPr="00CA6A7E">
        <w:rPr>
          <w:rFonts w:asciiTheme="minorHAnsi" w:hAnsiTheme="minorHAnsi" w:cs="Arial"/>
          <w:sz w:val="28"/>
          <w:szCs w:val="28"/>
          <w:highlight w:val="red"/>
        </w:rPr>
        <w:t>Divadelní hry:</w:t>
      </w:r>
    </w:p>
    <w:p w:rsidR="00E76945" w:rsidRDefault="00CA6A7E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 w:rsidRPr="00CA6A7E">
        <w:rPr>
          <w:rFonts w:asciiTheme="minorHAnsi" w:hAnsiTheme="minorHAnsi" w:cs="Arial"/>
          <w:sz w:val="28"/>
          <w:szCs w:val="28"/>
          <w:highlight w:val="yellow"/>
        </w:rPr>
        <w:t>Vojnarka</w:t>
      </w:r>
      <w:r>
        <w:rPr>
          <w:rFonts w:asciiTheme="minorHAnsi" w:hAnsiTheme="minorHAnsi" w:cs="Arial"/>
          <w:sz w:val="28"/>
          <w:szCs w:val="28"/>
        </w:rPr>
        <w:t xml:space="preserve"> – drama z vesnického života</w:t>
      </w:r>
    </w:p>
    <w:p w:rsidR="00CA6A7E" w:rsidRDefault="00CA6A7E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 w:rsidRPr="00CA6A7E">
        <w:rPr>
          <w:rFonts w:asciiTheme="minorHAnsi" w:hAnsiTheme="minorHAnsi" w:cs="Arial"/>
          <w:sz w:val="28"/>
          <w:szCs w:val="28"/>
          <w:highlight w:val="yellow"/>
        </w:rPr>
        <w:t>Jan Hus</w:t>
      </w:r>
      <w:r>
        <w:rPr>
          <w:rFonts w:asciiTheme="minorHAnsi" w:hAnsiTheme="minorHAnsi" w:cs="Arial"/>
          <w:sz w:val="28"/>
          <w:szCs w:val="28"/>
        </w:rPr>
        <w:t xml:space="preserve">, </w:t>
      </w:r>
      <w:r w:rsidRPr="00CA6A7E">
        <w:rPr>
          <w:rFonts w:asciiTheme="minorHAnsi" w:hAnsiTheme="minorHAnsi" w:cs="Arial"/>
          <w:sz w:val="28"/>
          <w:szCs w:val="28"/>
          <w:highlight w:val="yellow"/>
        </w:rPr>
        <w:t>Jan Žižka</w:t>
      </w:r>
      <w:r>
        <w:rPr>
          <w:rFonts w:asciiTheme="minorHAnsi" w:hAnsiTheme="minorHAnsi" w:cs="Arial"/>
          <w:sz w:val="28"/>
          <w:szCs w:val="28"/>
        </w:rPr>
        <w:t xml:space="preserve">, </w:t>
      </w:r>
      <w:r w:rsidRPr="00CA6A7E">
        <w:rPr>
          <w:rFonts w:asciiTheme="minorHAnsi" w:hAnsiTheme="minorHAnsi" w:cs="Arial"/>
          <w:sz w:val="28"/>
          <w:szCs w:val="28"/>
          <w:highlight w:val="yellow"/>
        </w:rPr>
        <w:t>Jan Roháč</w:t>
      </w:r>
      <w:r>
        <w:rPr>
          <w:rFonts w:asciiTheme="minorHAnsi" w:hAnsiTheme="minorHAnsi" w:cs="Arial"/>
          <w:sz w:val="28"/>
          <w:szCs w:val="28"/>
        </w:rPr>
        <w:t xml:space="preserve"> – realistická historická dramata</w:t>
      </w:r>
    </w:p>
    <w:p w:rsidR="00E76945" w:rsidRDefault="00CA6A7E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 w:rsidRPr="00CA6A7E">
        <w:rPr>
          <w:rFonts w:asciiTheme="minorHAnsi" w:hAnsiTheme="minorHAnsi" w:cs="Arial"/>
          <w:sz w:val="28"/>
          <w:szCs w:val="28"/>
          <w:highlight w:val="yellow"/>
        </w:rPr>
        <w:t>Lucerna</w:t>
      </w:r>
      <w:r>
        <w:rPr>
          <w:rFonts w:asciiTheme="minorHAnsi" w:hAnsiTheme="minorHAnsi" w:cs="Arial"/>
          <w:sz w:val="28"/>
          <w:szCs w:val="28"/>
        </w:rPr>
        <w:t xml:space="preserve"> – pohádkové drama</w:t>
      </w:r>
    </w:p>
    <w:p w:rsidR="00E76945" w:rsidRDefault="00E76945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</w:p>
    <w:p w:rsidR="00E76945" w:rsidRDefault="00E76945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</w:p>
    <w:p w:rsidR="005200F5" w:rsidRDefault="005200F5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</w:rPr>
      </w:pPr>
      <w:r w:rsidRPr="005200F5">
        <w:rPr>
          <w:rFonts w:asciiTheme="minorHAnsi" w:hAnsiTheme="minorHAnsi" w:cs="Arial"/>
          <w:b/>
          <w:sz w:val="28"/>
          <w:szCs w:val="28"/>
          <w:highlight w:val="red"/>
        </w:rPr>
        <w:t>Přiřaďte časové údaje k dílům:</w:t>
      </w:r>
    </w:p>
    <w:p w:rsidR="005200F5" w:rsidRDefault="005200F5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rok 1848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TEMNO</w:t>
      </w:r>
    </w:p>
    <w:p w:rsidR="005200F5" w:rsidRDefault="005200F5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doba Václava IV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FILOZOFSKÁ HISTORIE</w:t>
      </w:r>
    </w:p>
    <w:p w:rsidR="005200F5" w:rsidRDefault="005200F5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počátek národního obrození</w:t>
      </w:r>
      <w:r>
        <w:rPr>
          <w:rFonts w:asciiTheme="minorHAnsi" w:hAnsiTheme="minorHAnsi" w:cs="Arial"/>
          <w:sz w:val="28"/>
          <w:szCs w:val="28"/>
        </w:rPr>
        <w:tab/>
        <w:t>PROTI VŠEM</w:t>
      </w:r>
    </w:p>
    <w:p w:rsidR="005200F5" w:rsidRDefault="005200F5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20. léta 18. století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MEZI PROUDY</w:t>
      </w:r>
    </w:p>
    <w:p w:rsidR="00E76945" w:rsidRDefault="005200F5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Husitství 1419 – 1420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F.</w:t>
      </w:r>
      <w:r w:rsidR="001B1AEF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L. Věk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</w:p>
    <w:p w:rsidR="006644D3" w:rsidRDefault="00E76945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E76945">
        <w:rPr>
          <w:rFonts w:asciiTheme="minorHAnsi" w:hAnsiTheme="minorHAnsi" w:cs="Arial"/>
          <w:b/>
          <w:sz w:val="28"/>
          <w:szCs w:val="28"/>
          <w:highlight w:val="yellow"/>
        </w:rPr>
        <w:lastRenderedPageBreak/>
        <w:t>FILOZOFSKÁ HISTORIE</w:t>
      </w:r>
      <w:r w:rsidR="00CA6A7E" w:rsidRPr="00CA6A7E">
        <w:rPr>
          <w:rFonts w:asciiTheme="minorHAnsi" w:hAnsiTheme="minorHAnsi" w:cstheme="minorBidi"/>
          <w:sz w:val="22"/>
          <w:szCs w:val="22"/>
        </w:rPr>
        <w:t xml:space="preserve"> </w:t>
      </w:r>
      <w:r w:rsidR="00363023">
        <w:rPr>
          <w:rFonts w:asciiTheme="minorHAnsi" w:hAnsiTheme="minorHAnsi" w:cs="Arial"/>
          <w:b/>
          <w:sz w:val="28"/>
          <w:szCs w:val="28"/>
        </w:rPr>
        <w:t xml:space="preserve"> </w:t>
      </w:r>
      <w:r w:rsidR="006644D3" w:rsidRPr="006030D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CA6A7E" w:rsidRPr="00CA6A7E">
        <w:rPr>
          <w:rFonts w:asciiTheme="minorHAnsi" w:hAnsiTheme="minorHAnsi" w:cs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1574053" cy="2380811"/>
            <wp:effectExtent l="0" t="0" r="7620" b="635"/>
            <wp:docPr id="5" name="Obrázek 5" descr="http://www.arara.cz/i/imgs_orig/287/118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ara.cz/i/imgs_orig/287/118287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26" cy="238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36" w:rsidRDefault="00E76945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(1878</w:t>
      </w:r>
      <w:r w:rsidR="00EA7736">
        <w:rPr>
          <w:rFonts w:asciiTheme="minorHAnsi" w:hAnsiTheme="minorHAnsi" w:cs="Arial"/>
          <w:sz w:val="28"/>
          <w:szCs w:val="28"/>
          <w:shd w:val="clear" w:color="auto" w:fill="FFFFFF"/>
        </w:rPr>
        <w:t>)</w:t>
      </w:r>
    </w:p>
    <w:p w:rsidR="00ED4444" w:rsidRDefault="0032390C" w:rsidP="0032390C">
      <w:pPr>
        <w:pStyle w:val="Normlnweb"/>
        <w:spacing w:before="240" w:after="288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ab/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 xml:space="preserve">Když Rollerka odešla, nesvlekl 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  <w:highlight w:val="yellow"/>
        </w:rPr>
        <w:t>aktuár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 xml:space="preserve"> svůj úřední kabát, ale vyšel ven přímo do Lenčiny komůrky.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br/>
      </w:r>
      <w:r>
        <w:rPr>
          <w:rFonts w:asciiTheme="minorHAnsi" w:hAnsiTheme="minorHAnsi" w:cs="Tahoma"/>
          <w:color w:val="000000"/>
          <w:sz w:val="28"/>
          <w:szCs w:val="28"/>
        </w:rPr>
        <w:tab/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 xml:space="preserve">Nedaleko okna seděla jeho </w:t>
      </w:r>
      <w:r w:rsidR="00E76945" w:rsidRPr="0032390C">
        <w:rPr>
          <w:rFonts w:asciiTheme="minorHAnsi" w:hAnsiTheme="minorHAnsi" w:cs="Tahoma"/>
          <w:color w:val="000000"/>
          <w:sz w:val="28"/>
          <w:szCs w:val="28"/>
          <w:highlight w:val="yellow"/>
        </w:rPr>
        <w:t>neť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 xml:space="preserve"> šijíc, jak jí teta přikázala.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br/>
      </w:r>
      <w:r>
        <w:rPr>
          <w:rFonts w:asciiTheme="minorHAnsi" w:hAnsiTheme="minorHAnsi" w:cs="Tahoma"/>
          <w:color w:val="000000"/>
          <w:sz w:val="28"/>
          <w:szCs w:val="28"/>
        </w:rPr>
        <w:tab/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>Děvče bylo překvapeno, poněvadž strýc sem nikdy nepřicházel. Stanul uprostřed a hleděl upřeně na Lenku. Vážně, přísně začal jako v kanceláři. Vyptával se na včerejší den, na Vavřenu a slečnu Elis.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br/>
      </w:r>
      <w:r>
        <w:rPr>
          <w:rFonts w:asciiTheme="minorHAnsi" w:hAnsiTheme="minorHAnsi" w:cs="Tahoma"/>
          <w:color w:val="000000"/>
          <w:sz w:val="28"/>
          <w:szCs w:val="28"/>
        </w:rPr>
        <w:tab/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>Lenka odpovídala pevně a pravdivě, nezapírajíc, že s nimi mluvila. Již strýc umlkl a zdálo se, že je po výslechu; vtom upřel svůj zrak na stolek.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br/>
      </w:r>
      <w:r>
        <w:rPr>
          <w:rFonts w:asciiTheme="minorHAnsi" w:hAnsiTheme="minorHAnsi" w:cs="Tahoma"/>
          <w:color w:val="000000"/>
          <w:sz w:val="28"/>
          <w:szCs w:val="28"/>
        </w:rPr>
        <w:tab/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>"Co to máš pod šitím?"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br/>
      </w:r>
      <w:r>
        <w:rPr>
          <w:rFonts w:asciiTheme="minorHAnsi" w:hAnsiTheme="minorHAnsi" w:cs="Tahoma"/>
          <w:color w:val="000000"/>
          <w:sz w:val="28"/>
          <w:szCs w:val="28"/>
        </w:rPr>
        <w:tab/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>Lenka se zarazila a mlčela.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br/>
      </w:r>
      <w:r>
        <w:rPr>
          <w:rFonts w:asciiTheme="minorHAnsi" w:hAnsiTheme="minorHAnsi" w:cs="Tahoma"/>
          <w:color w:val="000000"/>
          <w:sz w:val="28"/>
          <w:szCs w:val="28"/>
        </w:rPr>
        <w:tab/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>"Podej sem."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br/>
      </w:r>
      <w:r>
        <w:rPr>
          <w:rFonts w:asciiTheme="minorHAnsi" w:hAnsiTheme="minorHAnsi" w:cs="Tahoma"/>
          <w:color w:val="000000"/>
          <w:sz w:val="28"/>
          <w:szCs w:val="28"/>
        </w:rPr>
        <w:tab/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>Nebylo zbytí.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br/>
      </w:r>
      <w:r>
        <w:rPr>
          <w:rFonts w:asciiTheme="minorHAnsi" w:hAnsiTheme="minorHAnsi" w:cs="Tahoma"/>
          <w:color w:val="000000"/>
          <w:sz w:val="28"/>
          <w:szCs w:val="28"/>
        </w:rPr>
        <w:tab/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>Roubínek vzav malou knížku, pohlédl na ni zběžně. Když</w:t>
      </w:r>
      <w:r w:rsidR="00E76945" w:rsidRPr="00E76945">
        <w:rPr>
          <w:rStyle w:val="apple-converted-space"/>
          <w:rFonts w:asciiTheme="minorHAnsi" w:hAnsiTheme="minorHAnsi" w:cs="Tahoma"/>
          <w:color w:val="000000"/>
          <w:sz w:val="28"/>
          <w:szCs w:val="28"/>
        </w:rPr>
        <w:t> </w:t>
      </w:r>
      <w:hyperlink r:id="rId55" w:history="1">
        <w:r w:rsidR="00E76945" w:rsidRPr="0032390C">
          <w:rPr>
            <w:rStyle w:val="Hypertextovodkaz"/>
            <w:rFonts w:asciiTheme="minorHAnsi" w:hAnsiTheme="minorHAnsi" w:cs="Tahoma"/>
            <w:color w:val="auto"/>
            <w:sz w:val="28"/>
            <w:szCs w:val="28"/>
            <w:u w:val="none"/>
          </w:rPr>
          <w:t>poznal</w:t>
        </w:r>
      </w:hyperlink>
      <w:r w:rsidR="00E76945" w:rsidRPr="0032390C">
        <w:rPr>
          <w:rFonts w:asciiTheme="minorHAnsi" w:hAnsiTheme="minorHAnsi" w:cs="Tahoma"/>
          <w:sz w:val="28"/>
          <w:szCs w:val="28"/>
        </w:rPr>
        <w:t xml:space="preserve">, 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>že je českým jazykem psána, ptal se, od koho ji má.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br/>
      </w:r>
      <w:r>
        <w:rPr>
          <w:rFonts w:asciiTheme="minorHAnsi" w:hAnsiTheme="minorHAnsi" w:cs="Tahoma"/>
          <w:color w:val="000000"/>
          <w:sz w:val="28"/>
          <w:szCs w:val="28"/>
        </w:rPr>
        <w:tab/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>"Je má," bezděky zalhala Lenka, chtějíc ušetřiti Vavřenu.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br/>
      </w:r>
      <w:r>
        <w:rPr>
          <w:rFonts w:asciiTheme="minorHAnsi" w:hAnsiTheme="minorHAnsi" w:cs="Tahoma"/>
          <w:color w:val="000000"/>
          <w:sz w:val="28"/>
          <w:szCs w:val="28"/>
        </w:rPr>
        <w:tab/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>"Ah, tak ty přijímáš prezenty?" a strýc ukázal na vnitřek desky, kdež instruktor jeho synáčka byl podepsán. Dívka se zarděla a mlčela.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br/>
      </w:r>
      <w:r>
        <w:rPr>
          <w:rFonts w:asciiTheme="minorHAnsi" w:hAnsiTheme="minorHAnsi" w:cs="Tahoma"/>
          <w:color w:val="000000"/>
          <w:sz w:val="28"/>
          <w:szCs w:val="28"/>
        </w:rPr>
        <w:tab/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 xml:space="preserve">Bylo již pozdě chybu </w:t>
      </w:r>
      <w:r w:rsidR="00E76945" w:rsidRPr="0032390C">
        <w:rPr>
          <w:rFonts w:asciiTheme="minorHAnsi" w:hAnsiTheme="minorHAnsi" w:cs="Tahoma"/>
          <w:color w:val="000000"/>
          <w:sz w:val="28"/>
          <w:szCs w:val="28"/>
          <w:u w:val="single"/>
        </w:rPr>
        <w:t>napraviti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 xml:space="preserve">. </w:t>
      </w:r>
      <w:r w:rsidR="00E76945" w:rsidRPr="0032390C">
        <w:rPr>
          <w:rFonts w:asciiTheme="minorHAnsi" w:hAnsiTheme="minorHAnsi" w:cs="Tahoma"/>
          <w:color w:val="000000"/>
          <w:sz w:val="28"/>
          <w:szCs w:val="28"/>
          <w:u w:val="single"/>
        </w:rPr>
        <w:t>Nepromluviv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 xml:space="preserve"> už ani slova, odešel aktuár vážným krokem,</w:t>
      </w:r>
      <w:r w:rsidR="00E76945" w:rsidRPr="0032390C">
        <w:rPr>
          <w:rFonts w:asciiTheme="minorHAnsi" w:hAnsiTheme="minorHAnsi" w:cs="Tahoma"/>
          <w:color w:val="000000"/>
          <w:sz w:val="28"/>
          <w:szCs w:val="28"/>
          <w:u w:val="single"/>
        </w:rPr>
        <w:t xml:space="preserve"> nesa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="00ED4444">
        <w:rPr>
          <w:rFonts w:asciiTheme="minorHAnsi" w:hAnsiTheme="minorHAnsi" w:cs="Tahoma"/>
          <w:color w:val="000000"/>
          <w:sz w:val="28"/>
          <w:szCs w:val="28"/>
        </w:rPr>
        <w:t>s sebou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 xml:space="preserve"> zabavenou knížku.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br/>
      </w:r>
      <w:r>
        <w:rPr>
          <w:rFonts w:asciiTheme="minorHAnsi" w:hAnsiTheme="minorHAnsi" w:cs="Tahoma"/>
          <w:sz w:val="28"/>
          <w:szCs w:val="28"/>
        </w:rPr>
        <w:tab/>
      </w:r>
      <w:hyperlink r:id="rId56" w:history="1">
        <w:r w:rsidR="00E76945" w:rsidRPr="0032390C">
          <w:rPr>
            <w:rStyle w:val="Hypertextovodkaz"/>
            <w:rFonts w:asciiTheme="minorHAnsi" w:hAnsiTheme="minorHAnsi" w:cs="Tahoma"/>
            <w:color w:val="auto"/>
            <w:sz w:val="28"/>
            <w:szCs w:val="28"/>
            <w:u w:val="none"/>
          </w:rPr>
          <w:t>Večer</w:t>
        </w:r>
      </w:hyperlink>
      <w:r w:rsidR="00E76945" w:rsidRPr="0032390C">
        <w:rPr>
          <w:rStyle w:val="apple-converted-space"/>
          <w:rFonts w:asciiTheme="minorHAnsi" w:hAnsiTheme="minorHAnsi" w:cs="Tahoma"/>
          <w:sz w:val="28"/>
          <w:szCs w:val="28"/>
        </w:rPr>
        <w:t> </w:t>
      </w:r>
      <w:r w:rsidR="00E76945" w:rsidRPr="0032390C">
        <w:rPr>
          <w:rFonts w:asciiTheme="minorHAnsi" w:hAnsiTheme="minorHAnsi" w:cs="Tahoma"/>
          <w:sz w:val="28"/>
          <w:szCs w:val="28"/>
        </w:rPr>
        <w:t xml:space="preserve">si 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 xml:space="preserve">dal Roubínek </w:t>
      </w:r>
      <w:r w:rsidR="00ED4444" w:rsidRPr="00ED4444">
        <w:rPr>
          <w:rFonts w:asciiTheme="minorHAnsi" w:hAnsiTheme="minorHAnsi" w:cs="Tahoma"/>
          <w:color w:val="000000"/>
          <w:sz w:val="28"/>
          <w:szCs w:val="28"/>
        </w:rPr>
        <w:t>mimo obyčej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 xml:space="preserve"> rozsvítit svíci, a </w:t>
      </w:r>
      <w:r w:rsidR="00E76945" w:rsidRPr="0032390C">
        <w:rPr>
          <w:rFonts w:asciiTheme="minorHAnsi" w:hAnsiTheme="minorHAnsi" w:cs="Tahoma"/>
          <w:color w:val="000000"/>
          <w:sz w:val="28"/>
          <w:szCs w:val="28"/>
          <w:u w:val="single"/>
        </w:rPr>
        <w:t>usednuv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 xml:space="preserve"> ke stolu ve svém květovaném "</w:t>
      </w:r>
      <w:r w:rsidR="00E76945" w:rsidRPr="0032390C">
        <w:rPr>
          <w:rFonts w:asciiTheme="minorHAnsi" w:hAnsiTheme="minorHAnsi" w:cs="Tahoma"/>
          <w:color w:val="000000"/>
          <w:sz w:val="28"/>
          <w:szCs w:val="28"/>
          <w:highlight w:val="yellow"/>
        </w:rPr>
        <w:t>obrštu",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 xml:space="preserve"> rozevřel </w:t>
      </w:r>
      <w:r w:rsidR="00E76945" w:rsidRPr="0032390C">
        <w:rPr>
          <w:rFonts w:asciiTheme="minorHAnsi" w:hAnsiTheme="minorHAnsi" w:cs="Tahoma"/>
          <w:color w:val="000000"/>
          <w:sz w:val="28"/>
          <w:szCs w:val="28"/>
          <w:highlight w:val="yellow"/>
        </w:rPr>
        <w:t>corpus delicti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 xml:space="preserve"> a jal se čísti.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br/>
      </w:r>
      <w:r>
        <w:rPr>
          <w:rFonts w:asciiTheme="minorHAnsi" w:hAnsiTheme="minorHAnsi" w:cs="Tahoma"/>
          <w:color w:val="000000"/>
          <w:sz w:val="28"/>
          <w:szCs w:val="28"/>
        </w:rPr>
        <w:lastRenderedPageBreak/>
        <w:tab/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>Ubohý Mácha!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br/>
      </w:r>
      <w:r>
        <w:rPr>
          <w:rFonts w:asciiTheme="minorHAnsi" w:hAnsiTheme="minorHAnsi" w:cs="Tahoma"/>
          <w:color w:val="000000"/>
          <w:sz w:val="28"/>
          <w:szCs w:val="28"/>
        </w:rPr>
        <w:tab/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>Již předtím nerozumná kritika zatratila jeho Máj a nyní soudil jej poznovu aktuár Roubínek.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br/>
      </w:r>
      <w:r>
        <w:rPr>
          <w:rFonts w:asciiTheme="minorHAnsi" w:hAnsiTheme="minorHAnsi" w:cs="Tahoma"/>
          <w:color w:val="000000"/>
          <w:sz w:val="28"/>
          <w:szCs w:val="28"/>
        </w:rPr>
        <w:tab/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>Kdyby byl Vavřena nebo Frybort tu chladnou, lhostejnou tvář nad těmi vroucími verši skloněnou viděl, byl by se dal do smíchu.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br/>
      </w:r>
      <w:r>
        <w:rPr>
          <w:rFonts w:asciiTheme="minorHAnsi" w:hAnsiTheme="minorHAnsi" w:cs="Tahoma"/>
          <w:color w:val="000000"/>
          <w:sz w:val="28"/>
          <w:szCs w:val="28"/>
        </w:rPr>
        <w:tab/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>Manželka i dcera již ulehly, v domě nastalo ticho. Roubínek drže v kostnaté pravici knížk</w:t>
      </w:r>
      <w:r>
        <w:rPr>
          <w:rFonts w:asciiTheme="minorHAnsi" w:hAnsiTheme="minorHAnsi" w:cs="Tahoma"/>
          <w:color w:val="000000"/>
          <w:sz w:val="28"/>
          <w:szCs w:val="28"/>
        </w:rPr>
        <w:t>u, četl a četl, patrně s</w:t>
      </w:r>
      <w:r w:rsidR="00ED4444">
        <w:rPr>
          <w:rFonts w:asciiTheme="minorHAnsi" w:hAnsiTheme="minorHAnsi" w:cs="Tahoma"/>
          <w:color w:val="000000"/>
          <w:sz w:val="28"/>
          <w:szCs w:val="28"/>
        </w:rPr>
        <w:t> </w:t>
      </w:r>
      <w:r>
        <w:rPr>
          <w:rFonts w:asciiTheme="minorHAnsi" w:hAnsiTheme="minorHAnsi" w:cs="Tahoma"/>
          <w:color w:val="000000"/>
          <w:sz w:val="28"/>
          <w:szCs w:val="28"/>
        </w:rPr>
        <w:t>velkým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>namáháním.</w:t>
      </w:r>
      <w:r w:rsidR="00E76945" w:rsidRPr="0032390C">
        <w:rPr>
          <w:rStyle w:val="apple-converted-space"/>
          <w:rFonts w:asciiTheme="minorHAnsi" w:hAnsiTheme="minorHAnsi" w:cs="Tahoma"/>
          <w:sz w:val="28"/>
          <w:szCs w:val="28"/>
        </w:rPr>
        <w:t> </w:t>
      </w:r>
      <w:hyperlink r:id="rId57" w:history="1">
        <w:r w:rsidR="00E76945" w:rsidRPr="0032390C">
          <w:rPr>
            <w:rStyle w:val="Hypertextovodkaz"/>
            <w:rFonts w:asciiTheme="minorHAnsi" w:hAnsiTheme="minorHAnsi" w:cs="Tahoma"/>
            <w:color w:val="auto"/>
            <w:sz w:val="28"/>
            <w:szCs w:val="28"/>
            <w:u w:val="none"/>
          </w:rPr>
          <w:t>Českým</w:t>
        </w:r>
      </w:hyperlink>
      <w:r w:rsidR="00E76945" w:rsidRPr="00E76945">
        <w:rPr>
          <w:rStyle w:val="apple-converted-space"/>
          <w:rFonts w:asciiTheme="minorHAnsi" w:hAnsiTheme="minorHAnsi" w:cs="Tahoma"/>
          <w:color w:val="000000"/>
          <w:sz w:val="28"/>
          <w:szCs w:val="28"/>
        </w:rPr>
        <w:t> 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>knihám nebyl zvyklý a nadto byla tato v "</w:t>
      </w:r>
      <w:r w:rsidR="00E76945" w:rsidRPr="008438D4">
        <w:rPr>
          <w:rFonts w:asciiTheme="minorHAnsi" w:hAnsiTheme="minorHAnsi" w:cs="Tahoma"/>
          <w:color w:val="000000"/>
          <w:sz w:val="28"/>
          <w:szCs w:val="28"/>
        </w:rPr>
        <w:t>rajmech",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 xml:space="preserve"> jak aktuár říkal.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br/>
      </w:r>
      <w:r>
        <w:rPr>
          <w:rFonts w:asciiTheme="minorHAnsi" w:hAnsiTheme="minorHAnsi" w:cs="Tahoma"/>
          <w:color w:val="000000"/>
          <w:sz w:val="28"/>
          <w:szCs w:val="28"/>
        </w:rPr>
        <w:tab/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t>Úchvatné verše Máchovy hrozně málo naň působily. Tvář úředníkova se neměnila a po chvíli jej čtení namáhalo.</w:t>
      </w:r>
      <w:r w:rsidR="00E76945" w:rsidRPr="00E76945">
        <w:rPr>
          <w:rFonts w:asciiTheme="minorHAnsi" w:hAnsiTheme="minorHAnsi" w:cs="Tahoma"/>
          <w:color w:val="000000"/>
          <w:sz w:val="28"/>
          <w:szCs w:val="28"/>
        </w:rPr>
        <w:br/>
      </w:r>
      <w:r>
        <w:rPr>
          <w:rFonts w:asciiTheme="minorHAnsi" w:hAnsiTheme="minorHAnsi" w:cs="Tahoma"/>
          <w:sz w:val="28"/>
          <w:szCs w:val="28"/>
        </w:rPr>
        <w:tab/>
      </w:r>
      <w:r w:rsidR="00E76945" w:rsidRPr="0032390C">
        <w:rPr>
          <w:rFonts w:asciiTheme="minorHAnsi" w:hAnsiTheme="minorHAnsi" w:cs="Tahoma"/>
          <w:sz w:val="28"/>
          <w:szCs w:val="28"/>
        </w:rPr>
        <w:t>Ustal na okamžik, ale pak chtěje povinnosti své dosti učinit a knížku jak náleží vyšetřiti, četl znova, a to již pološeptem.</w:t>
      </w:r>
      <w:r w:rsidR="00E76945" w:rsidRPr="0032390C">
        <w:rPr>
          <w:rFonts w:asciiTheme="minorHAnsi" w:hAnsiTheme="minorHAnsi" w:cs="Tahoma"/>
          <w:sz w:val="28"/>
          <w:szCs w:val="28"/>
        </w:rPr>
        <w:br/>
      </w:r>
      <w:r>
        <w:rPr>
          <w:rFonts w:asciiTheme="minorHAnsi" w:hAnsiTheme="minorHAnsi" w:cs="Tahoma"/>
          <w:sz w:val="28"/>
          <w:szCs w:val="28"/>
        </w:rPr>
        <w:tab/>
      </w:r>
      <w:r w:rsidR="00E76945" w:rsidRPr="0032390C">
        <w:rPr>
          <w:rFonts w:asciiTheme="minorHAnsi" w:hAnsiTheme="minorHAnsi" w:cs="Tahoma"/>
          <w:sz w:val="28"/>
          <w:szCs w:val="28"/>
        </w:rPr>
        <w:t>Za chvíli přestaly rty jeho se pohybovat. Oči jeho však přebíhaly ještě verše, pak list obrátil, opět šeptal, umlkl - Již hledí jen na jedno</w:t>
      </w:r>
      <w:r w:rsidR="00E76945" w:rsidRPr="0032390C">
        <w:rPr>
          <w:rStyle w:val="apple-converted-space"/>
          <w:rFonts w:asciiTheme="minorHAnsi" w:hAnsiTheme="minorHAnsi" w:cs="Tahoma"/>
          <w:sz w:val="28"/>
          <w:szCs w:val="28"/>
        </w:rPr>
        <w:t> </w:t>
      </w:r>
      <w:hyperlink r:id="rId58" w:history="1">
        <w:r w:rsidR="00E76945" w:rsidRPr="0032390C">
          <w:rPr>
            <w:rStyle w:val="Hypertextovodkaz"/>
            <w:rFonts w:asciiTheme="minorHAnsi" w:hAnsiTheme="minorHAnsi" w:cs="Tahoma"/>
            <w:color w:val="auto"/>
            <w:sz w:val="28"/>
            <w:szCs w:val="28"/>
            <w:u w:val="none"/>
          </w:rPr>
          <w:t>místo</w:t>
        </w:r>
      </w:hyperlink>
      <w:r w:rsidR="00E76945" w:rsidRPr="0032390C">
        <w:rPr>
          <w:rFonts w:asciiTheme="minorHAnsi" w:hAnsiTheme="minorHAnsi" w:cs="Tahoma"/>
          <w:sz w:val="28"/>
          <w:szCs w:val="28"/>
        </w:rPr>
        <w:t>, oči přimhuřuje, zavírají se; teď třapeček jeho noční čepice se zakýval, a již mu klesla unavená hlava na</w:t>
      </w:r>
      <w:r w:rsidR="00E76945" w:rsidRPr="0032390C">
        <w:rPr>
          <w:rStyle w:val="apple-converted-space"/>
          <w:rFonts w:asciiTheme="minorHAnsi" w:hAnsiTheme="minorHAnsi" w:cs="Tahoma"/>
          <w:sz w:val="28"/>
          <w:szCs w:val="28"/>
        </w:rPr>
        <w:t> </w:t>
      </w:r>
      <w:hyperlink r:id="rId59" w:history="1">
        <w:r w:rsidR="00E76945" w:rsidRPr="0032390C">
          <w:rPr>
            <w:rStyle w:val="Hypertextovodkaz"/>
            <w:rFonts w:asciiTheme="minorHAnsi" w:hAnsiTheme="minorHAnsi" w:cs="Tahoma"/>
            <w:color w:val="auto"/>
            <w:sz w:val="28"/>
            <w:szCs w:val="28"/>
            <w:u w:val="none"/>
          </w:rPr>
          <w:t>prsa</w:t>
        </w:r>
      </w:hyperlink>
      <w:r w:rsidR="00E76945" w:rsidRPr="0032390C">
        <w:rPr>
          <w:rStyle w:val="apple-converted-space"/>
          <w:rFonts w:asciiTheme="minorHAnsi" w:hAnsiTheme="minorHAnsi" w:cs="Tahoma"/>
          <w:sz w:val="28"/>
          <w:szCs w:val="28"/>
        </w:rPr>
        <w:t> </w:t>
      </w:r>
      <w:r w:rsidR="00E76945" w:rsidRPr="0032390C">
        <w:rPr>
          <w:rFonts w:asciiTheme="minorHAnsi" w:hAnsiTheme="minorHAnsi" w:cs="Tahoma"/>
          <w:sz w:val="28"/>
          <w:szCs w:val="28"/>
        </w:rPr>
        <w:t xml:space="preserve">a blaženě klímá. </w:t>
      </w:r>
    </w:p>
    <w:p w:rsidR="00E76945" w:rsidRPr="00E76945" w:rsidRDefault="00ED4444" w:rsidP="0032390C">
      <w:pPr>
        <w:pStyle w:val="Normlnweb"/>
        <w:spacing w:before="240" w:after="288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ab/>
      </w:r>
      <w:r w:rsidR="00E76945" w:rsidRPr="0032390C">
        <w:rPr>
          <w:rFonts w:asciiTheme="minorHAnsi" w:hAnsiTheme="minorHAnsi" w:cs="Tahoma"/>
          <w:sz w:val="28"/>
          <w:szCs w:val="28"/>
        </w:rPr>
        <w:t>Přečetl plné dva zpěvy a z třetího zbyly mu poslední verše:</w:t>
      </w:r>
    </w:p>
    <w:p w:rsidR="00E76945" w:rsidRPr="00E76945" w:rsidRDefault="00E76945" w:rsidP="00E76945">
      <w:pPr>
        <w:pStyle w:val="stred"/>
        <w:spacing w:before="0" w:beforeAutospacing="0" w:after="0" w:afterAutospacing="0"/>
        <w:jc w:val="center"/>
        <w:rPr>
          <w:rFonts w:asciiTheme="minorHAnsi" w:hAnsiTheme="minorHAnsi" w:cs="Tahoma"/>
          <w:color w:val="000000"/>
          <w:sz w:val="28"/>
          <w:szCs w:val="28"/>
        </w:rPr>
      </w:pPr>
      <w:r w:rsidRPr="00E76945">
        <w:rPr>
          <w:rStyle w:val="Zvraznn"/>
          <w:rFonts w:asciiTheme="minorHAnsi" w:hAnsiTheme="minorHAnsi"/>
          <w:color w:val="000000"/>
          <w:sz w:val="28"/>
          <w:szCs w:val="28"/>
        </w:rPr>
        <w:t>Je pozdní večer - druhý máj -</w:t>
      </w:r>
      <w:r w:rsidRPr="00E76945">
        <w:rPr>
          <w:rFonts w:asciiTheme="minorHAnsi" w:hAnsiTheme="minorHAnsi" w:cs="Tahoma"/>
          <w:i/>
          <w:iCs/>
          <w:color w:val="000000"/>
          <w:sz w:val="28"/>
          <w:szCs w:val="28"/>
        </w:rPr>
        <w:br/>
      </w:r>
      <w:r w:rsidRPr="00E76945">
        <w:rPr>
          <w:rStyle w:val="Zvraznn"/>
          <w:rFonts w:asciiTheme="minorHAnsi" w:hAnsiTheme="minorHAnsi"/>
          <w:color w:val="000000"/>
          <w:sz w:val="28"/>
          <w:szCs w:val="28"/>
        </w:rPr>
        <w:t>večerní máj - je lásky čas,</w:t>
      </w:r>
      <w:r w:rsidRPr="00E76945">
        <w:rPr>
          <w:rFonts w:asciiTheme="minorHAnsi" w:hAnsiTheme="minorHAnsi" w:cs="Tahoma"/>
          <w:i/>
          <w:iCs/>
          <w:color w:val="000000"/>
          <w:sz w:val="28"/>
          <w:szCs w:val="28"/>
        </w:rPr>
        <w:br/>
      </w:r>
      <w:r w:rsidRPr="00E76945">
        <w:rPr>
          <w:rStyle w:val="Zvraznn"/>
          <w:rFonts w:asciiTheme="minorHAnsi" w:hAnsiTheme="minorHAnsi"/>
          <w:color w:val="000000"/>
          <w:sz w:val="28"/>
          <w:szCs w:val="28"/>
        </w:rPr>
        <w:t>hrdliččin zve ku lásce hlas.</w:t>
      </w:r>
    </w:p>
    <w:p w:rsidR="00E76945" w:rsidRDefault="00E76945" w:rsidP="00E76945">
      <w:pPr>
        <w:pStyle w:val="Normlnweb"/>
        <w:spacing w:before="240" w:after="288"/>
        <w:rPr>
          <w:rFonts w:asciiTheme="minorHAnsi" w:hAnsiTheme="minorHAnsi" w:cs="Tahoma"/>
          <w:color w:val="000000"/>
          <w:sz w:val="28"/>
          <w:szCs w:val="28"/>
        </w:rPr>
      </w:pPr>
      <w:r w:rsidRPr="00ED4444">
        <w:rPr>
          <w:rFonts w:asciiTheme="minorHAnsi" w:hAnsiTheme="minorHAnsi" w:cs="Tahoma"/>
          <w:color w:val="000000"/>
          <w:sz w:val="28"/>
          <w:szCs w:val="28"/>
        </w:rPr>
        <w:t>Roubínku, Roubínku!</w:t>
      </w:r>
    </w:p>
    <w:p w:rsidR="00ED4444" w:rsidRDefault="00ED4444" w:rsidP="00ED4444">
      <w:pPr>
        <w:pStyle w:val="Normlnweb"/>
        <w:spacing w:before="240" w:after="288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1F497D" w:themeColor="text2"/>
          <w:sz w:val="28"/>
          <w:szCs w:val="28"/>
          <w:shd w:val="clear" w:color="auto" w:fill="FFFFFF"/>
        </w:rPr>
        <w:tab/>
      </w:r>
      <w:r w:rsidRPr="001B1AEF">
        <w:rPr>
          <w:rFonts w:asciiTheme="minorHAnsi" w:hAnsiTheme="minorHAnsi" w:cs="Tahoma"/>
          <w:sz w:val="28"/>
          <w:szCs w:val="28"/>
          <w:shd w:val="clear" w:color="auto" w:fill="FFFFFF"/>
        </w:rPr>
        <w:t xml:space="preserve">Pan aktuár vstal dle všeho levou nohou z postele. Byl mrzut. Snad příčinou toho byly ošklivé sny, jaké jej téměř po celou noc soužily. </w:t>
      </w:r>
      <w:r w:rsidRPr="001B1AEF">
        <w:rPr>
          <w:rFonts w:asciiTheme="minorHAnsi" w:hAnsiTheme="minorHAnsi" w:cs="Tahoma"/>
          <w:sz w:val="28"/>
          <w:szCs w:val="28"/>
          <w:highlight w:val="yellow"/>
          <w:shd w:val="clear" w:color="auto" w:fill="FFFFFF"/>
        </w:rPr>
        <w:t>Arest</w:t>
      </w:r>
      <w:r w:rsidRPr="001B1AEF">
        <w:rPr>
          <w:rFonts w:asciiTheme="minorHAnsi" w:hAnsiTheme="minorHAnsi" w:cs="Tahoma"/>
          <w:sz w:val="28"/>
          <w:szCs w:val="28"/>
          <w:shd w:val="clear" w:color="auto" w:fill="FFFFFF"/>
        </w:rPr>
        <w:t>, řetězy, policajti daleko větší a hroznější než Kmoníček, šibenice, kostlivci, to všecko se mu pletlo v zmateném snu, z něhož div se nepropotil hrůzou a zděšením.</w:t>
      </w:r>
      <w:r w:rsidRPr="001B1AEF">
        <w:rPr>
          <w:rFonts w:asciiTheme="minorHAnsi" w:hAnsiTheme="minorHAnsi" w:cs="Tahoma"/>
          <w:sz w:val="28"/>
          <w:szCs w:val="28"/>
        </w:rPr>
        <w:br/>
      </w:r>
      <w:r w:rsidRPr="001B1AEF">
        <w:rPr>
          <w:rFonts w:asciiTheme="minorHAnsi" w:hAnsiTheme="minorHAnsi" w:cs="Tahoma"/>
          <w:sz w:val="28"/>
          <w:szCs w:val="28"/>
          <w:shd w:val="clear" w:color="auto" w:fill="FFFFFF"/>
        </w:rPr>
        <w:t>A to všecko ta knížka, ty "rajmy"!</w:t>
      </w:r>
      <w:r w:rsidRPr="001B1AEF">
        <w:rPr>
          <w:rFonts w:asciiTheme="minorHAnsi" w:hAnsiTheme="minorHAnsi" w:cs="Tahoma"/>
          <w:sz w:val="28"/>
          <w:szCs w:val="28"/>
        </w:rPr>
        <w:br/>
      </w:r>
      <w:r w:rsidRPr="001B1AEF">
        <w:rPr>
          <w:rFonts w:asciiTheme="minorHAnsi" w:hAnsiTheme="minorHAnsi" w:cs="Tahoma"/>
          <w:sz w:val="28"/>
          <w:szCs w:val="28"/>
          <w:shd w:val="clear" w:color="auto" w:fill="FFFFFF"/>
        </w:rPr>
        <w:tab/>
        <w:t>Takové neznabožské knihy čte jeho schovanka, takové jí půjčuje instruktor jeho syna! Dobře to tušil, že to takový vlastenec, novotář. Mrzut odešel do kanceláře.</w:t>
      </w:r>
      <w:r w:rsidRPr="00ED4444">
        <w:rPr>
          <w:rFonts w:asciiTheme="minorHAnsi" w:hAnsiTheme="minorHAnsi" w:cs="Tahoma"/>
          <w:color w:val="000000"/>
          <w:sz w:val="28"/>
          <w:szCs w:val="28"/>
        </w:rPr>
        <w:br/>
      </w:r>
    </w:p>
    <w:p w:rsidR="00764999" w:rsidRPr="00ED4444" w:rsidRDefault="00CE4FE3" w:rsidP="00ED4444">
      <w:pPr>
        <w:pStyle w:val="Normlnweb"/>
        <w:spacing w:before="240" w:after="288"/>
        <w:rPr>
          <w:rFonts w:asciiTheme="minorHAnsi" w:hAnsiTheme="minorHAnsi" w:cs="Tahoma"/>
          <w:color w:val="000000"/>
          <w:sz w:val="28"/>
          <w:szCs w:val="28"/>
        </w:rPr>
      </w:pPr>
      <w:r w:rsidRPr="00ED4444">
        <w:rPr>
          <w:rFonts w:asciiTheme="minorHAnsi" w:eastAsiaTheme="majorEastAsia" w:hAnsiTheme="minorHAnsi" w:cstheme="minorHAnsi"/>
          <w:b/>
          <w:sz w:val="32"/>
          <w:szCs w:val="32"/>
          <w:highlight w:val="red"/>
        </w:rPr>
        <w:lastRenderedPageBreak/>
        <w:t xml:space="preserve">Úkoly </w:t>
      </w:r>
      <w:r w:rsidR="00764999" w:rsidRPr="00ED4444">
        <w:rPr>
          <w:rFonts w:asciiTheme="minorHAnsi" w:eastAsiaTheme="majorEastAsia" w:hAnsiTheme="minorHAnsi" w:cstheme="minorHAnsi"/>
          <w:b/>
          <w:sz w:val="32"/>
          <w:szCs w:val="32"/>
          <w:highlight w:val="red"/>
        </w:rPr>
        <w:t>pro práci s textem v</w:t>
      </w:r>
      <w:r w:rsidR="00217AD1" w:rsidRPr="00ED4444">
        <w:rPr>
          <w:rFonts w:asciiTheme="minorHAnsi" w:eastAsiaTheme="majorEastAsia" w:hAnsiTheme="minorHAnsi" w:cstheme="minorHAnsi"/>
          <w:b/>
          <w:sz w:val="32"/>
          <w:szCs w:val="32"/>
          <w:highlight w:val="red"/>
        </w:rPr>
        <w:t> </w:t>
      </w:r>
      <w:r w:rsidR="00764999" w:rsidRPr="00ED4444">
        <w:rPr>
          <w:rFonts w:asciiTheme="minorHAnsi" w:eastAsiaTheme="majorEastAsia" w:hAnsiTheme="minorHAnsi" w:cstheme="minorHAnsi"/>
          <w:b/>
          <w:sz w:val="32"/>
          <w:szCs w:val="32"/>
          <w:highlight w:val="red"/>
        </w:rPr>
        <w:t>hodině</w:t>
      </w:r>
      <w:r w:rsidR="00217AD1" w:rsidRPr="00ED4444">
        <w:rPr>
          <w:rFonts w:asciiTheme="minorHAnsi" w:eastAsiaTheme="majorEastAsia" w:hAnsiTheme="minorHAnsi" w:cstheme="minorHAnsi"/>
          <w:b/>
          <w:sz w:val="32"/>
          <w:szCs w:val="32"/>
          <w:highlight w:val="red"/>
        </w:rPr>
        <w:t>:</w:t>
      </w:r>
      <w:r w:rsidR="00217AD1" w:rsidRPr="00ED4444">
        <w:rPr>
          <w:rFonts w:asciiTheme="minorHAnsi" w:eastAsiaTheme="majorEastAsia" w:hAnsiTheme="minorHAnsi" w:cstheme="minorHAnsi"/>
          <w:b/>
          <w:sz w:val="32"/>
          <w:szCs w:val="32"/>
        </w:rPr>
        <w:t xml:space="preserve"> </w:t>
      </w:r>
    </w:p>
    <w:p w:rsidR="00217AD1" w:rsidRDefault="00217AD1" w:rsidP="00217AD1">
      <w:pPr>
        <w:rPr>
          <w:rFonts w:eastAsia="Times New Roman" w:cs="Arial"/>
          <w:bCs/>
          <w:kern w:val="32"/>
          <w:sz w:val="28"/>
          <w:szCs w:val="28"/>
        </w:rPr>
      </w:pPr>
    </w:p>
    <w:p w:rsidR="00ED4444" w:rsidRDefault="00ED4444" w:rsidP="00217AD1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Jak působil na pana Roubínka Máchův Máj.</w:t>
      </w:r>
    </w:p>
    <w:p w:rsidR="00ED4444" w:rsidRDefault="00ED4444" w:rsidP="00ED4444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15591A" w:rsidRDefault="001B1AEF" w:rsidP="00217AD1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Zopakujte si, co víte o </w:t>
      </w:r>
      <w:r w:rsidR="00ED4444">
        <w:rPr>
          <w:rFonts w:eastAsiaTheme="majorEastAsia" w:cstheme="minorHAnsi"/>
          <w:i/>
          <w:sz w:val="28"/>
        </w:rPr>
        <w:t>knize</w:t>
      </w:r>
      <w:r w:rsidR="004F15BD">
        <w:rPr>
          <w:rFonts w:eastAsiaTheme="majorEastAsia" w:cstheme="minorHAnsi"/>
          <w:i/>
          <w:sz w:val="28"/>
        </w:rPr>
        <w:t xml:space="preserve"> </w:t>
      </w:r>
      <w:r w:rsidR="00CD673F">
        <w:rPr>
          <w:rFonts w:eastAsiaTheme="majorEastAsia" w:cstheme="minorHAnsi"/>
          <w:i/>
          <w:sz w:val="28"/>
        </w:rPr>
        <w:t>Máj</w:t>
      </w:r>
      <w:r w:rsidR="00ED4444">
        <w:rPr>
          <w:rFonts w:eastAsiaTheme="majorEastAsia" w:cstheme="minorHAnsi"/>
          <w:i/>
          <w:sz w:val="28"/>
        </w:rPr>
        <w:t xml:space="preserve">. </w:t>
      </w:r>
      <w:r w:rsidR="00CD673F">
        <w:rPr>
          <w:rFonts w:eastAsiaTheme="majorEastAsia" w:cstheme="minorHAnsi"/>
          <w:i/>
          <w:color w:val="FF0000"/>
          <w:sz w:val="28"/>
        </w:rPr>
        <w:t>Vyhledejte v textu knihy další m</w:t>
      </w:r>
      <w:r w:rsidR="00ED4444" w:rsidRPr="00ED4444">
        <w:rPr>
          <w:rFonts w:eastAsiaTheme="majorEastAsia" w:cstheme="minorHAnsi"/>
          <w:i/>
          <w:color w:val="FF0000"/>
          <w:sz w:val="28"/>
        </w:rPr>
        <w:t xml:space="preserve">áchovské motivy a zpracujte na toto téma </w:t>
      </w:r>
      <w:r w:rsidR="00ED4444" w:rsidRPr="00ED4444">
        <w:rPr>
          <w:rFonts w:eastAsiaTheme="majorEastAsia" w:cstheme="minorHAnsi"/>
          <w:b/>
          <w:i/>
          <w:color w:val="FF0000"/>
          <w:sz w:val="28"/>
        </w:rPr>
        <w:t>referát.</w:t>
      </w:r>
    </w:p>
    <w:p w:rsidR="00A57750" w:rsidRDefault="00A57750" w:rsidP="00A57750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A57750" w:rsidRDefault="00ED4444" w:rsidP="00A57750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Objasněte s pomocí internetu pojmy označené žlutě.</w:t>
      </w:r>
    </w:p>
    <w:p w:rsidR="00A57750" w:rsidRDefault="00A57750" w:rsidP="00A57750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A57750" w:rsidRDefault="008438D4" w:rsidP="001B24ED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Určete označené slovesné tvary.</w:t>
      </w:r>
    </w:p>
    <w:p w:rsidR="008438D4" w:rsidRPr="008438D4" w:rsidRDefault="008438D4" w:rsidP="008438D4">
      <w:pPr>
        <w:rPr>
          <w:rFonts w:eastAsiaTheme="majorEastAsia" w:cstheme="minorHAnsi"/>
          <w:sz w:val="28"/>
        </w:rPr>
      </w:pPr>
    </w:p>
    <w:p w:rsidR="008438D4" w:rsidRDefault="008438D4" w:rsidP="008438D4">
      <w:pPr>
        <w:rPr>
          <w:rFonts w:eastAsiaTheme="majorEastAsia" w:cstheme="minorHAnsi"/>
          <w:b/>
          <w:sz w:val="28"/>
        </w:rPr>
      </w:pPr>
      <w:r w:rsidRPr="008438D4">
        <w:rPr>
          <w:rFonts w:eastAsiaTheme="majorEastAsia" w:cstheme="minorHAnsi"/>
          <w:b/>
          <w:sz w:val="28"/>
          <w:highlight w:val="yellow"/>
        </w:rPr>
        <w:t>PROTI VŠEM</w:t>
      </w:r>
      <w:r w:rsidR="004F15BD" w:rsidRPr="004F15BD">
        <w:t xml:space="preserve"> </w:t>
      </w:r>
      <w:r w:rsidR="004F15BD" w:rsidRPr="004F15BD">
        <w:rPr>
          <w:rFonts w:eastAsiaTheme="majorEastAsia" w:cstheme="minorHAnsi"/>
          <w:b/>
          <w:noProof/>
          <w:sz w:val="28"/>
          <w:highlight w:val="yellow"/>
        </w:rPr>
        <w:drawing>
          <wp:inline distT="0" distB="0" distL="0" distR="0" wp14:anchorId="440510B0" wp14:editId="115DF83F">
            <wp:extent cx="4042424" cy="3059237"/>
            <wp:effectExtent l="0" t="0" r="0" b="8255"/>
            <wp:docPr id="7" name="Obrázek 7" descr="http://www.antikvariat-bosorka.cz/fotky21644/fotos/_vyr_7404antikvariat-knihy-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tikvariat-bosorka.cz/fotky21644/fotos/_vyr_7404antikvariat-knihy-189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85" cy="306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D4" w:rsidRDefault="008438D4" w:rsidP="008438D4">
      <w:pPr>
        <w:rPr>
          <w:rFonts w:eastAsiaTheme="majorEastAsia" w:cstheme="minorHAnsi"/>
          <w:b/>
          <w:sz w:val="28"/>
        </w:rPr>
      </w:pPr>
      <w:r>
        <w:rPr>
          <w:rFonts w:eastAsiaTheme="majorEastAsia" w:cstheme="minorHAnsi"/>
          <w:b/>
          <w:sz w:val="28"/>
        </w:rPr>
        <w:t>(1893)</w:t>
      </w:r>
    </w:p>
    <w:p w:rsidR="008438D4" w:rsidRDefault="00CA6A7E" w:rsidP="008438D4">
      <w:pPr>
        <w:rPr>
          <w:rFonts w:cs="Helvetica"/>
          <w:color w:val="1F497D" w:themeColor="text2"/>
          <w:sz w:val="24"/>
          <w:szCs w:val="24"/>
          <w:shd w:val="clear" w:color="auto" w:fill="FFFFFF"/>
        </w:rPr>
      </w:pPr>
      <w:r>
        <w:rPr>
          <w:color w:val="1F497D" w:themeColor="text2"/>
          <w:sz w:val="24"/>
          <w:szCs w:val="24"/>
        </w:rPr>
        <w:t>V historickém románu Prot</w:t>
      </w:r>
      <w:r w:rsidR="008438D4" w:rsidRPr="008438D4">
        <w:rPr>
          <w:color w:val="1F497D" w:themeColor="text2"/>
          <w:sz w:val="24"/>
          <w:szCs w:val="24"/>
        </w:rPr>
        <w:t xml:space="preserve">i všem </w:t>
      </w:r>
      <w:r w:rsidR="008438D4" w:rsidRPr="008438D4">
        <w:rPr>
          <w:rFonts w:cs="Helvetica"/>
          <w:color w:val="1F497D" w:themeColor="text2"/>
          <w:sz w:val="24"/>
          <w:szCs w:val="24"/>
          <w:shd w:val="clear" w:color="auto" w:fill="FFFFFF"/>
        </w:rPr>
        <w:t>zachytil A.</w:t>
      </w:r>
      <w:r w:rsidR="00FC46A1">
        <w:rPr>
          <w:rFonts w:cs="Helvetica"/>
          <w:color w:val="1F497D" w:themeColor="text2"/>
          <w:sz w:val="24"/>
          <w:szCs w:val="24"/>
          <w:shd w:val="clear" w:color="auto" w:fill="FFFFFF"/>
        </w:rPr>
        <w:t xml:space="preserve"> </w:t>
      </w:r>
      <w:r w:rsidR="008438D4" w:rsidRPr="008438D4">
        <w:rPr>
          <w:rFonts w:cs="Helvetica"/>
          <w:color w:val="1F497D" w:themeColor="text2"/>
          <w:sz w:val="24"/>
          <w:szCs w:val="24"/>
          <w:shd w:val="clear" w:color="auto" w:fill="FFFFFF"/>
        </w:rPr>
        <w:t>Jirásek navzájem se proplétající osudy několika lidí na pozadí významných dějinných událostí roku</w:t>
      </w:r>
      <w:r w:rsidR="008438D4" w:rsidRPr="008438D4">
        <w:rPr>
          <w:rStyle w:val="apple-converted-space"/>
          <w:rFonts w:cs="Helvetica"/>
          <w:color w:val="1F497D" w:themeColor="text2"/>
          <w:sz w:val="24"/>
          <w:szCs w:val="24"/>
          <w:shd w:val="clear" w:color="auto" w:fill="FFFFFF"/>
        </w:rPr>
        <w:t> </w:t>
      </w:r>
      <w:hyperlink r:id="rId61" w:tooltip="1420" w:history="1">
        <w:r w:rsidR="008438D4" w:rsidRPr="00FC46A1">
          <w:rPr>
            <w:rStyle w:val="Hypertextovodkaz"/>
            <w:rFonts w:cs="Helvetica"/>
            <w:color w:val="1F497D" w:themeColor="text2"/>
            <w:sz w:val="24"/>
            <w:szCs w:val="24"/>
            <w:u w:val="none"/>
            <w:shd w:val="clear" w:color="auto" w:fill="FFFFFF"/>
          </w:rPr>
          <w:t>1420</w:t>
        </w:r>
      </w:hyperlink>
      <w:r w:rsidR="008438D4" w:rsidRPr="00FC46A1">
        <w:rPr>
          <w:rStyle w:val="apple-converted-space"/>
          <w:rFonts w:cs="Helvetica"/>
          <w:color w:val="1F497D" w:themeColor="text2"/>
          <w:sz w:val="24"/>
          <w:szCs w:val="24"/>
          <w:shd w:val="clear" w:color="auto" w:fill="FFFFFF"/>
        </w:rPr>
        <w:t> </w:t>
      </w:r>
      <w:r w:rsidR="008438D4" w:rsidRPr="00FC46A1">
        <w:rPr>
          <w:rFonts w:cs="Helvetica"/>
          <w:color w:val="1F497D" w:themeColor="text2"/>
          <w:sz w:val="24"/>
          <w:szCs w:val="24"/>
          <w:shd w:val="clear" w:color="auto" w:fill="FFFFFF"/>
        </w:rPr>
        <w:t>v</w:t>
      </w:r>
      <w:r w:rsidR="008438D4" w:rsidRPr="00FC46A1">
        <w:rPr>
          <w:rStyle w:val="apple-converted-space"/>
          <w:rFonts w:cs="Helvetica"/>
          <w:color w:val="1F497D" w:themeColor="text2"/>
          <w:sz w:val="24"/>
          <w:szCs w:val="24"/>
          <w:shd w:val="clear" w:color="auto" w:fill="FFFFFF"/>
        </w:rPr>
        <w:t> </w:t>
      </w:r>
      <w:hyperlink r:id="rId62" w:tooltip="České země" w:history="1">
        <w:r w:rsidR="008438D4" w:rsidRPr="00FC46A1">
          <w:rPr>
            <w:rStyle w:val="Hypertextovodkaz"/>
            <w:rFonts w:cs="Helvetica"/>
            <w:color w:val="1F497D" w:themeColor="text2"/>
            <w:sz w:val="24"/>
            <w:szCs w:val="24"/>
            <w:u w:val="none"/>
            <w:shd w:val="clear" w:color="auto" w:fill="FFFFFF"/>
          </w:rPr>
          <w:t>českých zemích</w:t>
        </w:r>
      </w:hyperlink>
      <w:r w:rsidR="008438D4" w:rsidRPr="00FC46A1">
        <w:rPr>
          <w:rFonts w:cs="Helvetica"/>
          <w:color w:val="1F497D" w:themeColor="text2"/>
          <w:sz w:val="24"/>
          <w:szCs w:val="24"/>
          <w:shd w:val="clear" w:color="auto" w:fill="FFFFFF"/>
        </w:rPr>
        <w:t>.</w:t>
      </w:r>
      <w:r w:rsidR="008438D4" w:rsidRPr="008438D4">
        <w:rPr>
          <w:rFonts w:cs="Helvetica"/>
          <w:color w:val="1F497D" w:themeColor="text2"/>
          <w:sz w:val="24"/>
          <w:szCs w:val="24"/>
          <w:shd w:val="clear" w:color="auto" w:fill="FFFFFF"/>
        </w:rPr>
        <w:t xml:space="preserve"> </w:t>
      </w:r>
    </w:p>
    <w:p w:rsidR="008438D4" w:rsidRPr="008438D4" w:rsidRDefault="008438D4" w:rsidP="008438D4">
      <w:pPr>
        <w:rPr>
          <w:rFonts w:cs="Helvetica"/>
          <w:color w:val="1F497D" w:themeColor="text2"/>
          <w:sz w:val="24"/>
          <w:szCs w:val="24"/>
          <w:shd w:val="clear" w:color="auto" w:fill="FFFFFF"/>
        </w:rPr>
      </w:pPr>
      <w:r w:rsidRPr="008438D4">
        <w:rPr>
          <w:rFonts w:cs="Helvetica"/>
          <w:b/>
          <w:color w:val="1F497D" w:themeColor="text2"/>
          <w:sz w:val="24"/>
          <w:szCs w:val="24"/>
          <w:shd w:val="clear" w:color="auto" w:fill="FFFFFF"/>
        </w:rPr>
        <w:t>Skonání věku</w:t>
      </w:r>
      <w:r w:rsidRPr="008438D4">
        <w:rPr>
          <w:rFonts w:cs="Helvetica"/>
          <w:color w:val="1F497D" w:themeColor="text2"/>
          <w:sz w:val="24"/>
          <w:szCs w:val="24"/>
          <w:shd w:val="clear" w:color="auto" w:fill="FFFFFF"/>
        </w:rPr>
        <w:t xml:space="preserve"> – zachycuje období budování a </w:t>
      </w:r>
      <w:r w:rsidRPr="008438D4">
        <w:rPr>
          <w:rFonts w:cs="Helvetica"/>
          <w:b/>
          <w:color w:val="1F497D" w:themeColor="text2"/>
          <w:sz w:val="24"/>
          <w:szCs w:val="24"/>
          <w:shd w:val="clear" w:color="auto" w:fill="FFFFFF"/>
        </w:rPr>
        <w:t>stavby husitského města Tábor</w:t>
      </w:r>
      <w:r w:rsidRPr="008438D4">
        <w:rPr>
          <w:rFonts w:cs="Helvetica"/>
          <w:color w:val="1F497D" w:themeColor="text2"/>
          <w:sz w:val="24"/>
          <w:szCs w:val="24"/>
          <w:shd w:val="clear" w:color="auto" w:fill="FFFFFF"/>
        </w:rPr>
        <w:t xml:space="preserve"> se společným majetkem ukládaným do kádí, budování jeho opevnění i domů v okolí hradu. Je zde zobrazeno osidlování města lidmi, kteří často opouští své vesnice, pálí své chalupy, berou </w:t>
      </w:r>
      <w:r w:rsidRPr="008438D4">
        <w:rPr>
          <w:rFonts w:cs="Helvetica"/>
          <w:color w:val="1F497D" w:themeColor="text2"/>
          <w:sz w:val="24"/>
          <w:szCs w:val="24"/>
          <w:shd w:val="clear" w:color="auto" w:fill="FFFFFF"/>
        </w:rPr>
        <w:lastRenderedPageBreak/>
        <w:t>svůj chudý majetek, dobytek a stěhují se do místa, kde není žádná vrchnost a všichni jsou si navzájem bratry a sestrami.</w:t>
      </w:r>
    </w:p>
    <w:p w:rsidR="008438D4" w:rsidRPr="008438D4" w:rsidRDefault="008438D4" w:rsidP="008438D4">
      <w:pPr>
        <w:rPr>
          <w:rFonts w:cs="Helvetica"/>
          <w:color w:val="1F497D" w:themeColor="text2"/>
          <w:sz w:val="24"/>
          <w:szCs w:val="24"/>
          <w:shd w:val="clear" w:color="auto" w:fill="FFFFFF"/>
        </w:rPr>
      </w:pPr>
      <w:r w:rsidRPr="008438D4">
        <w:rPr>
          <w:rFonts w:cs="Helvetica"/>
          <w:b/>
          <w:color w:val="1F497D" w:themeColor="text2"/>
          <w:sz w:val="24"/>
          <w:szCs w:val="24"/>
          <w:shd w:val="clear" w:color="auto" w:fill="FFFFFF"/>
        </w:rPr>
        <w:t>Kruciata</w:t>
      </w:r>
      <w:r w:rsidRPr="008438D4">
        <w:rPr>
          <w:rFonts w:cs="Helvetica"/>
          <w:color w:val="1F497D" w:themeColor="text2"/>
          <w:sz w:val="24"/>
          <w:szCs w:val="24"/>
          <w:shd w:val="clear" w:color="auto" w:fill="FFFFFF"/>
        </w:rPr>
        <w:t xml:space="preserve"> – popisuje </w:t>
      </w:r>
      <w:r w:rsidRPr="008438D4">
        <w:rPr>
          <w:rFonts w:cs="Helvetica"/>
          <w:b/>
          <w:color w:val="1F497D" w:themeColor="text2"/>
          <w:sz w:val="24"/>
          <w:szCs w:val="24"/>
          <w:shd w:val="clear" w:color="auto" w:fill="FFFFFF"/>
        </w:rPr>
        <w:t>křížovou výpravu císaře Zikmunda</w:t>
      </w:r>
      <w:r w:rsidRPr="008438D4">
        <w:rPr>
          <w:rFonts w:cs="Helvetica"/>
          <w:color w:val="1F497D" w:themeColor="text2"/>
          <w:sz w:val="24"/>
          <w:szCs w:val="24"/>
          <w:shd w:val="clear" w:color="auto" w:fill="FFFFFF"/>
        </w:rPr>
        <w:t xml:space="preserve"> do kacířských Čech přes Hradec, Kutnou Horu až ku Praze, loupení, drancování a vypalování vesnic s českým obyvatelstvem a boje císařových křižáků a žoldnéřů s husity a pražany. Popisuje boje o Prahu a památnou bitvu na </w:t>
      </w:r>
      <w:r w:rsidRPr="00FC46A1">
        <w:rPr>
          <w:rFonts w:cs="Helvetica"/>
          <w:b/>
          <w:color w:val="1F497D" w:themeColor="text2"/>
          <w:sz w:val="24"/>
          <w:szCs w:val="24"/>
          <w:shd w:val="clear" w:color="auto" w:fill="FFFFFF"/>
        </w:rPr>
        <w:t>Vítkově hoře</w:t>
      </w:r>
      <w:r w:rsidRPr="008438D4">
        <w:rPr>
          <w:rFonts w:cs="Helvetica"/>
          <w:color w:val="1F497D" w:themeColor="text2"/>
          <w:sz w:val="24"/>
          <w:szCs w:val="24"/>
          <w:shd w:val="clear" w:color="auto" w:fill="FFFFFF"/>
        </w:rPr>
        <w:t>, která skončila naprostým nezdarem Zikmunda. Je zde zachyceno i tažení husitů od Tábora na pomoc Praze a jejich boje při cestě.</w:t>
      </w:r>
    </w:p>
    <w:p w:rsidR="008438D4" w:rsidRPr="008438D4" w:rsidRDefault="008438D4" w:rsidP="008438D4">
      <w:pPr>
        <w:rPr>
          <w:rFonts w:cs="Helvetica"/>
          <w:color w:val="1F497D" w:themeColor="text2"/>
          <w:sz w:val="24"/>
          <w:szCs w:val="24"/>
          <w:shd w:val="clear" w:color="auto" w:fill="FFFFFF"/>
        </w:rPr>
      </w:pPr>
      <w:r w:rsidRPr="00FC46A1">
        <w:rPr>
          <w:rFonts w:cs="Helvetica"/>
          <w:b/>
          <w:color w:val="1F497D" w:themeColor="text2"/>
          <w:sz w:val="24"/>
          <w:szCs w:val="24"/>
          <w:shd w:val="clear" w:color="auto" w:fill="FFFFFF"/>
        </w:rPr>
        <w:t>Boží zástup</w:t>
      </w:r>
      <w:r w:rsidRPr="008438D4">
        <w:rPr>
          <w:rFonts w:cs="Helvetica"/>
          <w:color w:val="1F497D" w:themeColor="text2"/>
          <w:sz w:val="24"/>
          <w:szCs w:val="24"/>
          <w:shd w:val="clear" w:color="auto" w:fill="FFFFFF"/>
        </w:rPr>
        <w:t xml:space="preserve"> – ukazuje </w:t>
      </w:r>
      <w:r w:rsidRPr="00FC46A1">
        <w:rPr>
          <w:rFonts w:cs="Helvetica"/>
          <w:b/>
          <w:color w:val="1F497D" w:themeColor="text2"/>
          <w:sz w:val="24"/>
          <w:szCs w:val="24"/>
          <w:shd w:val="clear" w:color="auto" w:fill="FFFFFF"/>
        </w:rPr>
        <w:t>rozštěpení obyvatel Tábora</w:t>
      </w:r>
      <w:r w:rsidRPr="008438D4">
        <w:rPr>
          <w:rFonts w:cs="Helvetica"/>
          <w:color w:val="1F497D" w:themeColor="text2"/>
          <w:sz w:val="24"/>
          <w:szCs w:val="24"/>
          <w:shd w:val="clear" w:color="auto" w:fill="FFFFFF"/>
        </w:rPr>
        <w:t>, kdy se vytvořila sekta Adamitů hlásajících naprosté odloučení od všeho světského a pouhé čekání na vykoupení, neboť konec světa se již blíží. Je zde zobrazeno jejich vyhnání z Tábora a jejich umístění na nedaleký hrad Příběnice.</w:t>
      </w:r>
    </w:p>
    <w:p w:rsidR="008438D4" w:rsidRDefault="008438D4" w:rsidP="008438D4">
      <w:pPr>
        <w:rPr>
          <w:rFonts w:eastAsiaTheme="majorEastAsia" w:cstheme="minorHAnsi"/>
          <w:sz w:val="28"/>
        </w:rPr>
      </w:pPr>
      <w:r w:rsidRPr="008438D4">
        <w:rPr>
          <w:rFonts w:eastAsiaTheme="majorEastAsia" w:cstheme="minorHAnsi"/>
          <w:sz w:val="28"/>
        </w:rPr>
        <w:t>Vtom Žižka, dosud mlčky seděv,</w:t>
      </w:r>
      <w:r>
        <w:rPr>
          <w:rFonts w:eastAsiaTheme="majorEastAsia" w:cstheme="minorHAnsi"/>
          <w:sz w:val="28"/>
        </w:rPr>
        <w:t xml:space="preserve"> </w:t>
      </w:r>
      <w:r w:rsidRPr="008438D4">
        <w:rPr>
          <w:rFonts w:eastAsiaTheme="majorEastAsia" w:cstheme="minorHAnsi"/>
          <w:sz w:val="28"/>
        </w:rPr>
        <w:t>vstal.</w:t>
      </w:r>
      <w:r w:rsidR="00FC46A1">
        <w:rPr>
          <w:rFonts w:eastAsiaTheme="majorEastAsia" w:cstheme="minorHAnsi"/>
          <w:sz w:val="28"/>
        </w:rPr>
        <w:t xml:space="preserve"> Náhle, prudce, že si toho každý povšiml.  Stál rovně, vzpřímeně, maje pěst zaťatu. Světlo svící na stole padalo na něj zplna.  V jejich záři bylo viděti, že proměnil barvu, že má obličej jako popelavý.</w:t>
      </w:r>
    </w:p>
    <w:p w:rsidR="00FC46A1" w:rsidRDefault="00FC46A1" w:rsidP="008438D4">
      <w:pPr>
        <w:rPr>
          <w:rFonts w:eastAsiaTheme="majorEastAsia" w:cstheme="minorHAnsi"/>
          <w:sz w:val="28"/>
        </w:rPr>
      </w:pPr>
      <w:r>
        <w:rPr>
          <w:rFonts w:eastAsiaTheme="majorEastAsia" w:cstheme="minorHAnsi"/>
          <w:sz w:val="28"/>
        </w:rPr>
        <w:t>„Bratři!“ vzkřikl temným, jako dunícím hlasem. „Již jsem prve řekl! Nač toto žvání a bouření! Slyšte!“</w:t>
      </w:r>
    </w:p>
    <w:p w:rsidR="00FC46A1" w:rsidRDefault="00FC46A1" w:rsidP="008438D4">
      <w:pPr>
        <w:rPr>
          <w:rFonts w:eastAsiaTheme="majorEastAsia" w:cstheme="minorHAnsi"/>
          <w:sz w:val="28"/>
        </w:rPr>
      </w:pPr>
      <w:r>
        <w:rPr>
          <w:rFonts w:eastAsiaTheme="majorEastAsia" w:cstheme="minorHAnsi"/>
          <w:sz w:val="28"/>
        </w:rPr>
        <w:t>Znělo to jako rozkaz. Zemané ztichli naráz, Martinkovi kněží po nich, ale ne najednou, a ne ochotně.</w:t>
      </w:r>
    </w:p>
    <w:p w:rsidR="00116A87" w:rsidRDefault="00116A87" w:rsidP="008438D4">
      <w:pPr>
        <w:rPr>
          <w:rFonts w:eastAsiaTheme="majorEastAsia" w:cstheme="minorHAnsi"/>
          <w:sz w:val="28"/>
        </w:rPr>
      </w:pPr>
      <w:r>
        <w:rPr>
          <w:rFonts w:eastAsiaTheme="majorEastAsia" w:cstheme="minorHAnsi"/>
          <w:sz w:val="28"/>
        </w:rPr>
        <w:t>„Slyšeli jste,</w:t>
      </w:r>
      <w:r w:rsidR="003700F0">
        <w:rPr>
          <w:rFonts w:eastAsiaTheme="majorEastAsia" w:cstheme="minorHAnsi"/>
          <w:sz w:val="28"/>
        </w:rPr>
        <w:t>“</w:t>
      </w:r>
      <w:r>
        <w:rPr>
          <w:rFonts w:eastAsiaTheme="majorEastAsia" w:cstheme="minorHAnsi"/>
          <w:sz w:val="28"/>
        </w:rPr>
        <w:t xml:space="preserve"> mluvil Žižka popuzený, „jak nás a bratří hubí uherský král, že páni k němu utíkají, že Rožmberský se na nás chystá. A křižovníci se již hrnou ne po stech, ale po tisících. A nyní Praha. Tať v</w:t>
      </w:r>
      <w:r w:rsidR="00427788">
        <w:rPr>
          <w:rFonts w:eastAsiaTheme="majorEastAsia" w:cstheme="minorHAnsi"/>
          <w:sz w:val="28"/>
        </w:rPr>
        <w:t> královských kleštích. Běží o ni</w:t>
      </w:r>
      <w:r>
        <w:rPr>
          <w:rFonts w:eastAsiaTheme="majorEastAsia" w:cstheme="minorHAnsi"/>
          <w:sz w:val="28"/>
        </w:rPr>
        <w:t>, o Prahu</w:t>
      </w:r>
      <w:r w:rsidR="00427788">
        <w:rPr>
          <w:rFonts w:eastAsiaTheme="majorEastAsia" w:cstheme="minorHAnsi"/>
          <w:sz w:val="28"/>
        </w:rPr>
        <w:t xml:space="preserve"> a o nás. A vy zas o </w:t>
      </w:r>
      <w:r w:rsidR="00427788" w:rsidRPr="00427788">
        <w:rPr>
          <w:rFonts w:eastAsiaTheme="majorEastAsia" w:cstheme="minorHAnsi"/>
          <w:sz w:val="28"/>
          <w:highlight w:val="yellow"/>
        </w:rPr>
        <w:t>komžích</w:t>
      </w:r>
      <w:r w:rsidR="00427788">
        <w:rPr>
          <w:rFonts w:eastAsiaTheme="majorEastAsia" w:cstheme="minorHAnsi"/>
          <w:sz w:val="28"/>
        </w:rPr>
        <w:t xml:space="preserve"> a </w:t>
      </w:r>
      <w:r w:rsidR="00427788" w:rsidRPr="00427788">
        <w:rPr>
          <w:rFonts w:eastAsiaTheme="majorEastAsia" w:cstheme="minorHAnsi"/>
          <w:sz w:val="28"/>
          <w:highlight w:val="yellow"/>
        </w:rPr>
        <w:t>ornátech</w:t>
      </w:r>
      <w:r w:rsidR="003700F0">
        <w:rPr>
          <w:rFonts w:eastAsiaTheme="majorEastAsia" w:cstheme="minorHAnsi"/>
          <w:sz w:val="28"/>
        </w:rPr>
        <w:t>. A lajete, bratří bratřím. Či chcete pomáhat uherskému králi? Jemu se poddati?“</w:t>
      </w:r>
    </w:p>
    <w:p w:rsidR="003700F0" w:rsidRDefault="003700F0" w:rsidP="008438D4">
      <w:pPr>
        <w:rPr>
          <w:rFonts w:eastAsiaTheme="majorEastAsia" w:cstheme="minorHAnsi"/>
          <w:sz w:val="28"/>
        </w:rPr>
      </w:pPr>
      <w:r>
        <w:rPr>
          <w:rFonts w:eastAsiaTheme="majorEastAsia" w:cstheme="minorHAnsi"/>
          <w:sz w:val="28"/>
        </w:rPr>
        <w:t>„Ne! Ne!“</w:t>
      </w:r>
    </w:p>
    <w:p w:rsidR="003700F0" w:rsidRDefault="003700F0" w:rsidP="008438D4">
      <w:pPr>
        <w:rPr>
          <w:rFonts w:eastAsiaTheme="majorEastAsia" w:cstheme="minorHAnsi"/>
          <w:sz w:val="28"/>
        </w:rPr>
      </w:pPr>
      <w:r>
        <w:rPr>
          <w:rFonts w:eastAsiaTheme="majorEastAsia" w:cstheme="minorHAnsi"/>
          <w:sz w:val="28"/>
        </w:rPr>
        <w:t>„Nechceme!“</w:t>
      </w:r>
    </w:p>
    <w:p w:rsidR="003700F0" w:rsidRDefault="003700F0" w:rsidP="008438D4">
      <w:pPr>
        <w:rPr>
          <w:rFonts w:eastAsiaTheme="majorEastAsia" w:cstheme="minorHAnsi"/>
          <w:sz w:val="28"/>
        </w:rPr>
      </w:pPr>
      <w:r>
        <w:rPr>
          <w:rFonts w:eastAsiaTheme="majorEastAsia" w:cstheme="minorHAnsi"/>
          <w:sz w:val="28"/>
        </w:rPr>
        <w:t>Všichni tak volali, zemané, kněží, i Martinkovi i druhé strany.</w:t>
      </w:r>
    </w:p>
    <w:p w:rsidR="003700F0" w:rsidRDefault="003700F0" w:rsidP="008438D4">
      <w:pPr>
        <w:rPr>
          <w:rFonts w:eastAsiaTheme="majorEastAsia" w:cstheme="minorHAnsi"/>
          <w:sz w:val="28"/>
        </w:rPr>
      </w:pPr>
      <w:r>
        <w:rPr>
          <w:rFonts w:eastAsiaTheme="majorEastAsia" w:cstheme="minorHAnsi"/>
          <w:sz w:val="28"/>
        </w:rPr>
        <w:t xml:space="preserve">„Teď se musíme </w:t>
      </w:r>
      <w:r w:rsidRPr="003700F0">
        <w:rPr>
          <w:rFonts w:eastAsiaTheme="majorEastAsia" w:cstheme="minorHAnsi"/>
          <w:sz w:val="28"/>
          <w:u w:val="single"/>
        </w:rPr>
        <w:t>bíti</w:t>
      </w:r>
      <w:r>
        <w:rPr>
          <w:rFonts w:eastAsiaTheme="majorEastAsia" w:cstheme="minorHAnsi"/>
          <w:sz w:val="28"/>
        </w:rPr>
        <w:t xml:space="preserve"> pro boží při!“ volal Žižka. (…)</w:t>
      </w:r>
    </w:p>
    <w:p w:rsidR="003700F0" w:rsidRDefault="003700F0" w:rsidP="008438D4">
      <w:pPr>
        <w:rPr>
          <w:rFonts w:eastAsiaTheme="majorEastAsia" w:cstheme="minorHAnsi"/>
          <w:sz w:val="28"/>
        </w:rPr>
      </w:pPr>
    </w:p>
    <w:p w:rsidR="003700F0" w:rsidRDefault="003700F0" w:rsidP="008438D4">
      <w:pPr>
        <w:rPr>
          <w:rFonts w:eastAsiaTheme="majorEastAsia" w:cstheme="minorHAnsi"/>
          <w:sz w:val="28"/>
        </w:rPr>
      </w:pPr>
      <w:r>
        <w:rPr>
          <w:rFonts w:eastAsiaTheme="majorEastAsia" w:cstheme="minorHAnsi"/>
          <w:sz w:val="28"/>
        </w:rPr>
        <w:lastRenderedPageBreak/>
        <w:t xml:space="preserve">„Vybízejte raději na kázáních, </w:t>
      </w:r>
      <w:r w:rsidRPr="003700F0">
        <w:rPr>
          <w:rFonts w:eastAsiaTheme="majorEastAsia" w:cstheme="minorHAnsi"/>
          <w:sz w:val="28"/>
          <w:u w:val="single"/>
        </w:rPr>
        <w:t>volejte</w:t>
      </w:r>
      <w:r>
        <w:rPr>
          <w:rFonts w:eastAsiaTheme="majorEastAsia" w:cstheme="minorHAnsi"/>
          <w:sz w:val="28"/>
        </w:rPr>
        <w:t xml:space="preserve"> trhem a po vsích, ať každý, kdo může pro starost a mladost, každý ať je vzhůru na každou hodinu. Ať mají zbraň připravenu, a chléb, a koním </w:t>
      </w:r>
      <w:r w:rsidRPr="003700F0">
        <w:rPr>
          <w:rFonts w:eastAsiaTheme="majorEastAsia" w:cstheme="minorHAnsi"/>
          <w:sz w:val="28"/>
          <w:highlight w:val="yellow"/>
        </w:rPr>
        <w:t>obrok</w:t>
      </w:r>
      <w:r>
        <w:rPr>
          <w:rFonts w:eastAsiaTheme="majorEastAsia" w:cstheme="minorHAnsi"/>
          <w:sz w:val="28"/>
        </w:rPr>
        <w:t>. Je nutno sbírati lid ze všech stran.“</w:t>
      </w:r>
    </w:p>
    <w:p w:rsidR="003700F0" w:rsidRDefault="003700F0" w:rsidP="008438D4">
      <w:pPr>
        <w:rPr>
          <w:rFonts w:eastAsiaTheme="majorEastAsia" w:cstheme="minorHAnsi"/>
          <w:sz w:val="28"/>
        </w:rPr>
      </w:pPr>
      <w:r>
        <w:rPr>
          <w:rFonts w:eastAsiaTheme="majorEastAsia" w:cstheme="minorHAnsi"/>
          <w:sz w:val="28"/>
        </w:rPr>
        <w:t>(upraveno)</w:t>
      </w:r>
    </w:p>
    <w:p w:rsidR="003700F0" w:rsidRDefault="003700F0" w:rsidP="008438D4">
      <w:pPr>
        <w:rPr>
          <w:rFonts w:eastAsiaTheme="majorEastAsia" w:cstheme="minorHAnsi"/>
          <w:sz w:val="28"/>
        </w:rPr>
      </w:pPr>
    </w:p>
    <w:p w:rsidR="003700F0" w:rsidRPr="00ED4444" w:rsidRDefault="003700F0" w:rsidP="003700F0">
      <w:pPr>
        <w:pStyle w:val="Normlnweb"/>
        <w:spacing w:before="240" w:after="288"/>
        <w:rPr>
          <w:rFonts w:asciiTheme="minorHAnsi" w:hAnsiTheme="minorHAnsi" w:cs="Tahoma"/>
          <w:color w:val="000000"/>
          <w:sz w:val="28"/>
          <w:szCs w:val="28"/>
        </w:rPr>
      </w:pPr>
      <w:r w:rsidRPr="00ED4444">
        <w:rPr>
          <w:rFonts w:asciiTheme="minorHAnsi" w:eastAsiaTheme="majorEastAsia" w:hAnsiTheme="minorHAnsi" w:cstheme="minorHAnsi"/>
          <w:b/>
          <w:sz w:val="32"/>
          <w:szCs w:val="32"/>
          <w:highlight w:val="red"/>
        </w:rPr>
        <w:t>Úkoly pro práci s textem v hodině:</w:t>
      </w:r>
      <w:r w:rsidRPr="00ED4444">
        <w:rPr>
          <w:rFonts w:asciiTheme="minorHAnsi" w:eastAsiaTheme="majorEastAsia" w:hAnsiTheme="minorHAnsi" w:cstheme="minorHAnsi"/>
          <w:b/>
          <w:sz w:val="32"/>
          <w:szCs w:val="32"/>
        </w:rPr>
        <w:t xml:space="preserve"> </w:t>
      </w:r>
    </w:p>
    <w:p w:rsidR="003700F0" w:rsidRDefault="003700F0" w:rsidP="003700F0">
      <w:pPr>
        <w:rPr>
          <w:rFonts w:eastAsia="Times New Roman" w:cs="Arial"/>
          <w:bCs/>
          <w:kern w:val="32"/>
          <w:sz w:val="28"/>
          <w:szCs w:val="28"/>
        </w:rPr>
      </w:pPr>
    </w:p>
    <w:p w:rsidR="003700F0" w:rsidRDefault="003700F0" w:rsidP="003700F0">
      <w:pPr>
        <w:pStyle w:val="Odstavecseseznamem"/>
        <w:numPr>
          <w:ilvl w:val="1"/>
          <w:numId w:val="40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Jakými jazykovými prostředky vytváří autor dojem autenticity? Podtrhněte je v textu.</w:t>
      </w:r>
    </w:p>
    <w:p w:rsidR="003700F0" w:rsidRDefault="003700F0" w:rsidP="003700F0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3700F0" w:rsidRDefault="003700F0" w:rsidP="003700F0">
      <w:pPr>
        <w:pStyle w:val="Odstavecseseznamem"/>
        <w:numPr>
          <w:ilvl w:val="1"/>
          <w:numId w:val="40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Podtrhněte v textu pasáž, kde autor evokuje podobu Žižky, jako by maloval obraz.</w:t>
      </w:r>
    </w:p>
    <w:p w:rsidR="003700F0" w:rsidRDefault="003700F0" w:rsidP="003700F0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3700F0" w:rsidRDefault="003700F0" w:rsidP="003700F0">
      <w:pPr>
        <w:pStyle w:val="Odstavecseseznamem"/>
        <w:numPr>
          <w:ilvl w:val="1"/>
          <w:numId w:val="40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Objasněte s pomocí internetu pojmy označené žlutě.</w:t>
      </w:r>
    </w:p>
    <w:p w:rsidR="003700F0" w:rsidRDefault="003700F0" w:rsidP="003700F0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3700F0" w:rsidRDefault="003700F0" w:rsidP="003700F0">
      <w:pPr>
        <w:pStyle w:val="Odstavecseseznamem"/>
        <w:numPr>
          <w:ilvl w:val="1"/>
          <w:numId w:val="40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Určete označené slovesné tvary.</w:t>
      </w:r>
    </w:p>
    <w:p w:rsidR="003700F0" w:rsidRDefault="003700F0" w:rsidP="003700F0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3700F0" w:rsidRDefault="003700F0" w:rsidP="003700F0">
      <w:pPr>
        <w:pStyle w:val="Odstavecseseznamem"/>
        <w:numPr>
          <w:ilvl w:val="1"/>
          <w:numId w:val="40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Čím podle vás Žižka nejvíce ovlivnil posluchače?</w:t>
      </w:r>
    </w:p>
    <w:p w:rsidR="003700F0" w:rsidRDefault="003700F0" w:rsidP="003700F0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3700F0" w:rsidRPr="003700F0" w:rsidRDefault="003700F0" w:rsidP="003700F0">
      <w:pPr>
        <w:pStyle w:val="Odstavecseseznamem"/>
        <w:numPr>
          <w:ilvl w:val="1"/>
          <w:numId w:val="40"/>
        </w:numPr>
        <w:rPr>
          <w:rFonts w:eastAsiaTheme="majorEastAsia" w:cstheme="minorHAnsi"/>
          <w:i/>
          <w:color w:val="FF0000"/>
          <w:sz w:val="28"/>
        </w:rPr>
      </w:pPr>
      <w:r>
        <w:rPr>
          <w:rFonts w:eastAsiaTheme="majorEastAsia" w:cstheme="minorHAnsi"/>
          <w:i/>
          <w:color w:val="FF0000"/>
          <w:sz w:val="28"/>
        </w:rPr>
        <w:t xml:space="preserve">Seminární práce: </w:t>
      </w:r>
      <w:r w:rsidRPr="003700F0">
        <w:rPr>
          <w:rFonts w:eastAsiaTheme="majorEastAsia" w:cstheme="minorHAnsi"/>
          <w:i/>
          <w:color w:val="FF0000"/>
          <w:sz w:val="28"/>
        </w:rPr>
        <w:t>Vyhledejte na internetu nebo v knihách významné agitační projevy státníků, např</w:t>
      </w:r>
      <w:r>
        <w:rPr>
          <w:rFonts w:eastAsiaTheme="majorEastAsia" w:cstheme="minorHAnsi"/>
          <w:i/>
          <w:color w:val="FF0000"/>
          <w:sz w:val="28"/>
        </w:rPr>
        <w:t>.</w:t>
      </w:r>
      <w:r w:rsidRPr="003700F0">
        <w:rPr>
          <w:rFonts w:eastAsiaTheme="majorEastAsia" w:cstheme="minorHAnsi"/>
          <w:i/>
          <w:color w:val="FF0000"/>
          <w:sz w:val="28"/>
        </w:rPr>
        <w:t xml:space="preserve"> Napoleonův projev po bitvě u Slavkova, Churchil</w:t>
      </w:r>
      <w:r w:rsidR="001B1AEF">
        <w:rPr>
          <w:rFonts w:eastAsiaTheme="majorEastAsia" w:cstheme="minorHAnsi"/>
          <w:i/>
          <w:color w:val="FF0000"/>
          <w:sz w:val="28"/>
        </w:rPr>
        <w:t>l</w:t>
      </w:r>
      <w:r w:rsidRPr="003700F0">
        <w:rPr>
          <w:rFonts w:eastAsiaTheme="majorEastAsia" w:cstheme="minorHAnsi"/>
          <w:i/>
          <w:color w:val="FF0000"/>
          <w:sz w:val="28"/>
        </w:rPr>
        <w:t xml:space="preserve">ův projev k Angličanům za 2. </w:t>
      </w:r>
      <w:r>
        <w:rPr>
          <w:rFonts w:eastAsiaTheme="majorEastAsia" w:cstheme="minorHAnsi"/>
          <w:i/>
          <w:color w:val="FF0000"/>
          <w:sz w:val="28"/>
        </w:rPr>
        <w:t>s</w:t>
      </w:r>
      <w:r w:rsidRPr="003700F0">
        <w:rPr>
          <w:rFonts w:eastAsiaTheme="majorEastAsia" w:cstheme="minorHAnsi"/>
          <w:i/>
          <w:color w:val="FF0000"/>
          <w:sz w:val="28"/>
        </w:rPr>
        <w:t>větové války</w:t>
      </w:r>
      <w:r>
        <w:rPr>
          <w:rFonts w:eastAsiaTheme="majorEastAsia" w:cstheme="minorHAnsi"/>
          <w:i/>
          <w:color w:val="FF0000"/>
          <w:sz w:val="28"/>
        </w:rPr>
        <w:t>,</w:t>
      </w:r>
      <w:r w:rsidRPr="003700F0">
        <w:rPr>
          <w:rFonts w:eastAsiaTheme="majorEastAsia" w:cstheme="minorHAnsi"/>
          <w:i/>
          <w:color w:val="FF0000"/>
          <w:sz w:val="28"/>
        </w:rPr>
        <w:t xml:space="preserve"> Bushův projev k národu </w:t>
      </w:r>
      <w:r>
        <w:rPr>
          <w:rFonts w:eastAsiaTheme="majorEastAsia" w:cstheme="minorHAnsi"/>
          <w:i/>
          <w:color w:val="FF0000"/>
          <w:sz w:val="28"/>
        </w:rPr>
        <w:t>po 11.</w:t>
      </w:r>
      <w:r w:rsidR="001B1AEF">
        <w:rPr>
          <w:rFonts w:eastAsiaTheme="majorEastAsia" w:cstheme="minorHAnsi"/>
          <w:i/>
          <w:color w:val="FF0000"/>
          <w:sz w:val="28"/>
        </w:rPr>
        <w:t xml:space="preserve"> </w:t>
      </w:r>
      <w:r>
        <w:rPr>
          <w:rFonts w:eastAsiaTheme="majorEastAsia" w:cstheme="minorHAnsi"/>
          <w:i/>
          <w:color w:val="FF0000"/>
          <w:sz w:val="28"/>
        </w:rPr>
        <w:t>9.2001 aj. Ro</w:t>
      </w:r>
      <w:r w:rsidRPr="003700F0">
        <w:rPr>
          <w:rFonts w:eastAsiaTheme="majorEastAsia" w:cstheme="minorHAnsi"/>
          <w:i/>
          <w:color w:val="FF0000"/>
          <w:sz w:val="28"/>
        </w:rPr>
        <w:t>zeberte jejich jazykové a stylistické prostředky. Jsou neutrální?</w:t>
      </w:r>
    </w:p>
    <w:p w:rsidR="00ED0C3E" w:rsidRPr="00E364C2" w:rsidRDefault="00ED0C3E" w:rsidP="00E364C2">
      <w:pPr>
        <w:spacing w:after="0" w:line="252" w:lineRule="auto"/>
        <w:jc w:val="both"/>
        <w:rPr>
          <w:rFonts w:eastAsiaTheme="majorEastAsia" w:cstheme="minorHAnsi"/>
          <w:sz w:val="24"/>
          <w:szCs w:val="24"/>
        </w:rPr>
      </w:pPr>
      <w:bookmarkStart w:id="0" w:name="_GoBack"/>
      <w:bookmarkEnd w:id="0"/>
    </w:p>
    <w:sectPr w:rsidR="00ED0C3E" w:rsidRPr="00E364C2" w:rsidSect="0083335E">
      <w:headerReference w:type="default" r:id="rId63"/>
      <w:footerReference w:type="default" r:id="rId6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E9" w:rsidRDefault="003C74E9" w:rsidP="00A74887">
      <w:pPr>
        <w:spacing w:after="0" w:line="240" w:lineRule="auto"/>
      </w:pPr>
      <w:r>
        <w:separator/>
      </w:r>
    </w:p>
  </w:endnote>
  <w:endnote w:type="continuationSeparator" w:id="0">
    <w:p w:rsidR="003C74E9" w:rsidRDefault="003C74E9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85" w:rsidRDefault="003C74E9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C57885">
          <w:t>- </w:t>
        </w:r>
        <w:r w:rsidR="00C57885">
          <w:fldChar w:fldCharType="begin"/>
        </w:r>
        <w:r w:rsidR="00C57885">
          <w:instrText>PAGE   \* MERGEFORMAT</w:instrText>
        </w:r>
        <w:r w:rsidR="00C57885">
          <w:fldChar w:fldCharType="separate"/>
        </w:r>
        <w:r w:rsidR="00845D5C">
          <w:rPr>
            <w:noProof/>
          </w:rPr>
          <w:t>11</w:t>
        </w:r>
        <w:r w:rsidR="00C57885">
          <w:rPr>
            <w:noProof/>
          </w:rPr>
          <w:fldChar w:fldCharType="end"/>
        </w:r>
        <w:r w:rsidR="00C57885">
          <w:t> -</w:t>
        </w:r>
      </w:sdtContent>
    </w:sdt>
  </w:p>
  <w:p w:rsidR="00C57885" w:rsidRDefault="00C578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E9" w:rsidRDefault="003C74E9" w:rsidP="00A74887">
      <w:pPr>
        <w:spacing w:after="0" w:line="240" w:lineRule="auto"/>
      </w:pPr>
      <w:r>
        <w:separator/>
      </w:r>
    </w:p>
  </w:footnote>
  <w:footnote w:type="continuationSeparator" w:id="0">
    <w:p w:rsidR="003C74E9" w:rsidRDefault="003C74E9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85" w:rsidRDefault="00C57885">
    <w:pPr>
      <w:pStyle w:val="Zhlav"/>
    </w:pPr>
    <w:r>
      <w:rPr>
        <w:noProof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F472"/>
      </v:shape>
    </w:pict>
  </w:numPicBullet>
  <w:abstractNum w:abstractNumId="0">
    <w:nsid w:val="0B311AE6"/>
    <w:multiLevelType w:val="hybridMultilevel"/>
    <w:tmpl w:val="634E3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80C"/>
    <w:multiLevelType w:val="hybridMultilevel"/>
    <w:tmpl w:val="024EB68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41808F4"/>
    <w:multiLevelType w:val="hybridMultilevel"/>
    <w:tmpl w:val="72104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60FC7"/>
    <w:multiLevelType w:val="hybridMultilevel"/>
    <w:tmpl w:val="F634D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07030"/>
    <w:multiLevelType w:val="hybridMultilevel"/>
    <w:tmpl w:val="76B2F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96859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A759F"/>
    <w:multiLevelType w:val="hybridMultilevel"/>
    <w:tmpl w:val="452050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44913"/>
    <w:multiLevelType w:val="hybridMultilevel"/>
    <w:tmpl w:val="474CC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523D6"/>
    <w:multiLevelType w:val="hybridMultilevel"/>
    <w:tmpl w:val="29C02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01F86"/>
    <w:multiLevelType w:val="multilevel"/>
    <w:tmpl w:val="1806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2D4149"/>
    <w:multiLevelType w:val="hybridMultilevel"/>
    <w:tmpl w:val="186066AA"/>
    <w:lvl w:ilvl="0" w:tplc="D3D87FA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55743"/>
    <w:multiLevelType w:val="hybridMultilevel"/>
    <w:tmpl w:val="EC227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854FA"/>
    <w:multiLevelType w:val="hybridMultilevel"/>
    <w:tmpl w:val="6F14E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91AA1"/>
    <w:multiLevelType w:val="hybridMultilevel"/>
    <w:tmpl w:val="0A68B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360A4"/>
    <w:multiLevelType w:val="multilevel"/>
    <w:tmpl w:val="851E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7B599C"/>
    <w:multiLevelType w:val="hybridMultilevel"/>
    <w:tmpl w:val="E318A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7700F"/>
    <w:multiLevelType w:val="hybridMultilevel"/>
    <w:tmpl w:val="A33CD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80F4E"/>
    <w:multiLevelType w:val="hybridMultilevel"/>
    <w:tmpl w:val="186066AA"/>
    <w:lvl w:ilvl="0" w:tplc="D3D87FA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B6F9D"/>
    <w:multiLevelType w:val="hybridMultilevel"/>
    <w:tmpl w:val="C01C9856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C0547CF"/>
    <w:multiLevelType w:val="hybridMultilevel"/>
    <w:tmpl w:val="1138F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92D1E"/>
    <w:multiLevelType w:val="multilevel"/>
    <w:tmpl w:val="361E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80472C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33011D"/>
    <w:multiLevelType w:val="hybridMultilevel"/>
    <w:tmpl w:val="B55E8BDC"/>
    <w:lvl w:ilvl="0" w:tplc="249AB5B0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8A4CAF"/>
    <w:multiLevelType w:val="multilevel"/>
    <w:tmpl w:val="3444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0A5231"/>
    <w:multiLevelType w:val="hybridMultilevel"/>
    <w:tmpl w:val="C19E5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07B62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D56010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EB2290"/>
    <w:multiLevelType w:val="hybridMultilevel"/>
    <w:tmpl w:val="340AE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5177C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B9688E"/>
    <w:multiLevelType w:val="hybridMultilevel"/>
    <w:tmpl w:val="AE3A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A03AE"/>
    <w:multiLevelType w:val="hybridMultilevel"/>
    <w:tmpl w:val="CB9A81A4"/>
    <w:lvl w:ilvl="0" w:tplc="E352868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i w:val="0"/>
        <w:color w:val="1F497D" w:themeColor="tex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F7C20"/>
    <w:multiLevelType w:val="hybridMultilevel"/>
    <w:tmpl w:val="4DF8A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8084B"/>
    <w:multiLevelType w:val="multilevel"/>
    <w:tmpl w:val="CA70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5271E1"/>
    <w:multiLevelType w:val="hybridMultilevel"/>
    <w:tmpl w:val="33524FA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D110C"/>
    <w:multiLevelType w:val="hybridMultilevel"/>
    <w:tmpl w:val="6106A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</w:num>
  <w:num w:numId="3">
    <w:abstractNumId w:val="27"/>
  </w:num>
  <w:num w:numId="4">
    <w:abstractNumId w:val="36"/>
  </w:num>
  <w:num w:numId="5">
    <w:abstractNumId w:val="30"/>
  </w:num>
  <w:num w:numId="6">
    <w:abstractNumId w:val="35"/>
  </w:num>
  <w:num w:numId="7">
    <w:abstractNumId w:val="9"/>
  </w:num>
  <w:num w:numId="8">
    <w:abstractNumId w:val="24"/>
  </w:num>
  <w:num w:numId="9">
    <w:abstractNumId w:val="13"/>
  </w:num>
  <w:num w:numId="10">
    <w:abstractNumId w:val="33"/>
  </w:num>
  <w:num w:numId="11">
    <w:abstractNumId w:val="23"/>
  </w:num>
  <w:num w:numId="12">
    <w:abstractNumId w:val="17"/>
  </w:num>
  <w:num w:numId="13">
    <w:abstractNumId w:val="18"/>
  </w:num>
  <w:num w:numId="14">
    <w:abstractNumId w:val="5"/>
  </w:num>
  <w:num w:numId="15">
    <w:abstractNumId w:val="14"/>
  </w:num>
  <w:num w:numId="16">
    <w:abstractNumId w:val="20"/>
  </w:num>
  <w:num w:numId="17">
    <w:abstractNumId w:val="37"/>
  </w:num>
  <w:num w:numId="18">
    <w:abstractNumId w:val="10"/>
  </w:num>
  <w:num w:numId="19">
    <w:abstractNumId w:val="22"/>
  </w:num>
  <w:num w:numId="20">
    <w:abstractNumId w:val="28"/>
  </w:num>
  <w:num w:numId="21">
    <w:abstractNumId w:val="32"/>
  </w:num>
  <w:num w:numId="22">
    <w:abstractNumId w:val="39"/>
  </w:num>
  <w:num w:numId="23">
    <w:abstractNumId w:val="4"/>
  </w:num>
  <w:num w:numId="24">
    <w:abstractNumId w:val="19"/>
  </w:num>
  <w:num w:numId="25">
    <w:abstractNumId w:val="1"/>
  </w:num>
  <w:num w:numId="26">
    <w:abstractNumId w:val="11"/>
  </w:num>
  <w:num w:numId="27">
    <w:abstractNumId w:val="16"/>
  </w:num>
  <w:num w:numId="28">
    <w:abstractNumId w:val="25"/>
  </w:num>
  <w:num w:numId="29">
    <w:abstractNumId w:val="12"/>
  </w:num>
  <w:num w:numId="30">
    <w:abstractNumId w:val="15"/>
  </w:num>
  <w:num w:numId="31">
    <w:abstractNumId w:val="0"/>
  </w:num>
  <w:num w:numId="32">
    <w:abstractNumId w:val="26"/>
  </w:num>
  <w:num w:numId="33">
    <w:abstractNumId w:val="29"/>
  </w:num>
  <w:num w:numId="34">
    <w:abstractNumId w:val="6"/>
  </w:num>
  <w:num w:numId="35">
    <w:abstractNumId w:val="8"/>
  </w:num>
  <w:num w:numId="36">
    <w:abstractNumId w:val="3"/>
  </w:num>
  <w:num w:numId="37">
    <w:abstractNumId w:val="2"/>
  </w:num>
  <w:num w:numId="38">
    <w:abstractNumId w:val="7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01313"/>
    <w:rsid w:val="00002AC0"/>
    <w:rsid w:val="00012CFD"/>
    <w:rsid w:val="0002347D"/>
    <w:rsid w:val="00031EC1"/>
    <w:rsid w:val="00046EE5"/>
    <w:rsid w:val="00050B22"/>
    <w:rsid w:val="00052308"/>
    <w:rsid w:val="00074746"/>
    <w:rsid w:val="0008355B"/>
    <w:rsid w:val="000F249C"/>
    <w:rsid w:val="00100FF3"/>
    <w:rsid w:val="00103ACE"/>
    <w:rsid w:val="00116A87"/>
    <w:rsid w:val="001236E9"/>
    <w:rsid w:val="00123C4A"/>
    <w:rsid w:val="00134D32"/>
    <w:rsid w:val="0015591A"/>
    <w:rsid w:val="0019060D"/>
    <w:rsid w:val="001A24AA"/>
    <w:rsid w:val="001B1AEF"/>
    <w:rsid w:val="001B24ED"/>
    <w:rsid w:val="001C3D90"/>
    <w:rsid w:val="001D0983"/>
    <w:rsid w:val="00214760"/>
    <w:rsid w:val="00215D50"/>
    <w:rsid w:val="00217AD1"/>
    <w:rsid w:val="002269FB"/>
    <w:rsid w:val="00234341"/>
    <w:rsid w:val="00244A7E"/>
    <w:rsid w:val="00254D02"/>
    <w:rsid w:val="002552CC"/>
    <w:rsid w:val="00281A5B"/>
    <w:rsid w:val="00285C80"/>
    <w:rsid w:val="002B5EB2"/>
    <w:rsid w:val="002C099B"/>
    <w:rsid w:val="002C27C0"/>
    <w:rsid w:val="002F1929"/>
    <w:rsid w:val="002F3604"/>
    <w:rsid w:val="00307B72"/>
    <w:rsid w:val="0031018D"/>
    <w:rsid w:val="0032390C"/>
    <w:rsid w:val="00331B39"/>
    <w:rsid w:val="00333054"/>
    <w:rsid w:val="00334802"/>
    <w:rsid w:val="003466E3"/>
    <w:rsid w:val="003500A8"/>
    <w:rsid w:val="00363023"/>
    <w:rsid w:val="00364E57"/>
    <w:rsid w:val="003700D3"/>
    <w:rsid w:val="003700F0"/>
    <w:rsid w:val="00382F3D"/>
    <w:rsid w:val="003922BA"/>
    <w:rsid w:val="00393083"/>
    <w:rsid w:val="003A2E93"/>
    <w:rsid w:val="003C74E9"/>
    <w:rsid w:val="003D655A"/>
    <w:rsid w:val="003F66E7"/>
    <w:rsid w:val="004212DF"/>
    <w:rsid w:val="00425CA0"/>
    <w:rsid w:val="00426E2F"/>
    <w:rsid w:val="0042730D"/>
    <w:rsid w:val="0042774B"/>
    <w:rsid w:val="00427788"/>
    <w:rsid w:val="0045631B"/>
    <w:rsid w:val="004B6621"/>
    <w:rsid w:val="004B7905"/>
    <w:rsid w:val="004E309C"/>
    <w:rsid w:val="004E3C69"/>
    <w:rsid w:val="004F15BD"/>
    <w:rsid w:val="004F3073"/>
    <w:rsid w:val="005060B2"/>
    <w:rsid w:val="00515320"/>
    <w:rsid w:val="005200F5"/>
    <w:rsid w:val="00520AAA"/>
    <w:rsid w:val="00580285"/>
    <w:rsid w:val="00587C42"/>
    <w:rsid w:val="00595F9D"/>
    <w:rsid w:val="005B3D57"/>
    <w:rsid w:val="005C395E"/>
    <w:rsid w:val="005C5207"/>
    <w:rsid w:val="005D055E"/>
    <w:rsid w:val="005D2AB5"/>
    <w:rsid w:val="005D3D45"/>
    <w:rsid w:val="005F14B9"/>
    <w:rsid w:val="006030D9"/>
    <w:rsid w:val="00603183"/>
    <w:rsid w:val="00626BFD"/>
    <w:rsid w:val="00635C90"/>
    <w:rsid w:val="00642AE5"/>
    <w:rsid w:val="006510AF"/>
    <w:rsid w:val="006602A6"/>
    <w:rsid w:val="00662281"/>
    <w:rsid w:val="006644D3"/>
    <w:rsid w:val="00665673"/>
    <w:rsid w:val="00667E58"/>
    <w:rsid w:val="00676D60"/>
    <w:rsid w:val="0068787E"/>
    <w:rsid w:val="006B17F2"/>
    <w:rsid w:val="006B4C5E"/>
    <w:rsid w:val="006C383A"/>
    <w:rsid w:val="006C3919"/>
    <w:rsid w:val="006C73CE"/>
    <w:rsid w:val="006D0DF3"/>
    <w:rsid w:val="006D2FCC"/>
    <w:rsid w:val="006D5A80"/>
    <w:rsid w:val="006F6C56"/>
    <w:rsid w:val="007310F6"/>
    <w:rsid w:val="00737D86"/>
    <w:rsid w:val="007600D4"/>
    <w:rsid w:val="00764999"/>
    <w:rsid w:val="007901CC"/>
    <w:rsid w:val="007A4A4D"/>
    <w:rsid w:val="007B0363"/>
    <w:rsid w:val="007B1F19"/>
    <w:rsid w:val="007B586B"/>
    <w:rsid w:val="007D1085"/>
    <w:rsid w:val="007D1582"/>
    <w:rsid w:val="007D3272"/>
    <w:rsid w:val="007E5A9D"/>
    <w:rsid w:val="0080685C"/>
    <w:rsid w:val="008106F7"/>
    <w:rsid w:val="00821AA3"/>
    <w:rsid w:val="0082467D"/>
    <w:rsid w:val="0083335E"/>
    <w:rsid w:val="008438D4"/>
    <w:rsid w:val="00845D5C"/>
    <w:rsid w:val="0084726D"/>
    <w:rsid w:val="00857F7A"/>
    <w:rsid w:val="00865140"/>
    <w:rsid w:val="00891D8A"/>
    <w:rsid w:val="008D1203"/>
    <w:rsid w:val="008E05FA"/>
    <w:rsid w:val="008F0691"/>
    <w:rsid w:val="008F3AF7"/>
    <w:rsid w:val="00900C88"/>
    <w:rsid w:val="00905012"/>
    <w:rsid w:val="00913233"/>
    <w:rsid w:val="00916FD9"/>
    <w:rsid w:val="009314A8"/>
    <w:rsid w:val="00934CDC"/>
    <w:rsid w:val="009353F8"/>
    <w:rsid w:val="00975405"/>
    <w:rsid w:val="009836C9"/>
    <w:rsid w:val="00987C37"/>
    <w:rsid w:val="009A246E"/>
    <w:rsid w:val="009B57FC"/>
    <w:rsid w:val="009C213C"/>
    <w:rsid w:val="009F22BE"/>
    <w:rsid w:val="00A03856"/>
    <w:rsid w:val="00A03B54"/>
    <w:rsid w:val="00A15D19"/>
    <w:rsid w:val="00A40120"/>
    <w:rsid w:val="00A43924"/>
    <w:rsid w:val="00A461C4"/>
    <w:rsid w:val="00A57750"/>
    <w:rsid w:val="00A74887"/>
    <w:rsid w:val="00A76F1B"/>
    <w:rsid w:val="00A80D13"/>
    <w:rsid w:val="00A82942"/>
    <w:rsid w:val="00A8353D"/>
    <w:rsid w:val="00A84098"/>
    <w:rsid w:val="00AA0237"/>
    <w:rsid w:val="00AA6E7F"/>
    <w:rsid w:val="00AC0103"/>
    <w:rsid w:val="00AD16BC"/>
    <w:rsid w:val="00AE6A2C"/>
    <w:rsid w:val="00AF36A7"/>
    <w:rsid w:val="00AF550B"/>
    <w:rsid w:val="00AF7F59"/>
    <w:rsid w:val="00B177F8"/>
    <w:rsid w:val="00B43AF3"/>
    <w:rsid w:val="00B609B7"/>
    <w:rsid w:val="00B63892"/>
    <w:rsid w:val="00B70A63"/>
    <w:rsid w:val="00B92F22"/>
    <w:rsid w:val="00BA52A4"/>
    <w:rsid w:val="00BA6BFB"/>
    <w:rsid w:val="00BB1307"/>
    <w:rsid w:val="00C147B4"/>
    <w:rsid w:val="00C17632"/>
    <w:rsid w:val="00C315EF"/>
    <w:rsid w:val="00C57885"/>
    <w:rsid w:val="00C9319F"/>
    <w:rsid w:val="00C94B81"/>
    <w:rsid w:val="00CA6A7E"/>
    <w:rsid w:val="00CB50A7"/>
    <w:rsid w:val="00CD673F"/>
    <w:rsid w:val="00CE0D6C"/>
    <w:rsid w:val="00CE3A97"/>
    <w:rsid w:val="00CE4FE3"/>
    <w:rsid w:val="00CF0DB7"/>
    <w:rsid w:val="00CF7EB6"/>
    <w:rsid w:val="00D05DBC"/>
    <w:rsid w:val="00D07A64"/>
    <w:rsid w:val="00D07E54"/>
    <w:rsid w:val="00D42E86"/>
    <w:rsid w:val="00D50C3F"/>
    <w:rsid w:val="00D874CB"/>
    <w:rsid w:val="00D93524"/>
    <w:rsid w:val="00D95D13"/>
    <w:rsid w:val="00DA1D78"/>
    <w:rsid w:val="00DA4755"/>
    <w:rsid w:val="00DB5ED8"/>
    <w:rsid w:val="00DE1A71"/>
    <w:rsid w:val="00E045D8"/>
    <w:rsid w:val="00E364C2"/>
    <w:rsid w:val="00E44DDE"/>
    <w:rsid w:val="00E45ACE"/>
    <w:rsid w:val="00E54739"/>
    <w:rsid w:val="00E65206"/>
    <w:rsid w:val="00E73781"/>
    <w:rsid w:val="00E76945"/>
    <w:rsid w:val="00E91732"/>
    <w:rsid w:val="00EA7736"/>
    <w:rsid w:val="00ED0C3E"/>
    <w:rsid w:val="00ED4444"/>
    <w:rsid w:val="00ED5227"/>
    <w:rsid w:val="00EE42CC"/>
    <w:rsid w:val="00EF09CE"/>
    <w:rsid w:val="00EF36B8"/>
    <w:rsid w:val="00F006A8"/>
    <w:rsid w:val="00F03FE8"/>
    <w:rsid w:val="00F05C04"/>
    <w:rsid w:val="00F06DC2"/>
    <w:rsid w:val="00F21754"/>
    <w:rsid w:val="00F2312D"/>
    <w:rsid w:val="00F47AA9"/>
    <w:rsid w:val="00F76BF1"/>
    <w:rsid w:val="00F831F0"/>
    <w:rsid w:val="00F8589B"/>
    <w:rsid w:val="00F97BA6"/>
    <w:rsid w:val="00FB0D43"/>
    <w:rsid w:val="00FC46A1"/>
    <w:rsid w:val="00FE0C17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4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E3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4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44DDE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E3C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4E3C69"/>
  </w:style>
  <w:style w:type="character" w:customStyle="1" w:styleId="tocnumber">
    <w:name w:val="tocnumber"/>
    <w:basedOn w:val="Standardnpsmoodstavce"/>
    <w:rsid w:val="004E3C69"/>
  </w:style>
  <w:style w:type="character" w:customStyle="1" w:styleId="toctext">
    <w:name w:val="toctext"/>
    <w:basedOn w:val="Standardnpsmoodstavce"/>
    <w:rsid w:val="004E3C69"/>
  </w:style>
  <w:style w:type="character" w:customStyle="1" w:styleId="editsection">
    <w:name w:val="editsection"/>
    <w:basedOn w:val="Standardnpsmoodstavce"/>
    <w:rsid w:val="004E3C69"/>
  </w:style>
  <w:style w:type="character" w:customStyle="1" w:styleId="toctoggle2">
    <w:name w:val="toctoggle2"/>
    <w:basedOn w:val="Standardnpsmoodstavce"/>
    <w:rsid w:val="007B0363"/>
  </w:style>
  <w:style w:type="paragraph" w:styleId="Odstavecseseznamem">
    <w:name w:val="List Paragraph"/>
    <w:basedOn w:val="Normln"/>
    <w:uiPriority w:val="34"/>
    <w:qFormat/>
    <w:rsid w:val="00D07E54"/>
    <w:pPr>
      <w:ind w:left="720"/>
      <w:contextualSpacing/>
    </w:pPr>
  </w:style>
  <w:style w:type="paragraph" w:styleId="Zkladntext">
    <w:name w:val="Body Text"/>
    <w:basedOn w:val="Normln"/>
    <w:link w:val="ZkladntextChar"/>
    <w:rsid w:val="00364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64E5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4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764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FE0C17"/>
    <w:rPr>
      <w:b/>
      <w:bCs/>
    </w:rPr>
  </w:style>
  <w:style w:type="character" w:styleId="Zvraznn">
    <w:name w:val="Emphasis"/>
    <w:basedOn w:val="Standardnpsmoodstavce"/>
    <w:uiPriority w:val="20"/>
    <w:qFormat/>
    <w:rsid w:val="00AA6E7F"/>
    <w:rPr>
      <w:i/>
      <w:iCs/>
    </w:rPr>
  </w:style>
  <w:style w:type="character" w:customStyle="1" w:styleId="apple-converted-space">
    <w:name w:val="apple-converted-space"/>
    <w:basedOn w:val="Standardnpsmoodstavce"/>
    <w:rsid w:val="00987C37"/>
  </w:style>
  <w:style w:type="paragraph" w:styleId="Titulek">
    <w:name w:val="caption"/>
    <w:basedOn w:val="Normln"/>
    <w:next w:val="Normln"/>
    <w:uiPriority w:val="35"/>
    <w:unhideWhenUsed/>
    <w:qFormat/>
    <w:rsid w:val="00987C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w-editsection">
    <w:name w:val="mw-editsection"/>
    <w:basedOn w:val="Standardnpsmoodstavce"/>
    <w:rsid w:val="00642AE5"/>
  </w:style>
  <w:style w:type="character" w:customStyle="1" w:styleId="mw-editsection-bracket">
    <w:name w:val="mw-editsection-bracket"/>
    <w:basedOn w:val="Standardnpsmoodstavce"/>
    <w:rsid w:val="00642AE5"/>
  </w:style>
  <w:style w:type="character" w:customStyle="1" w:styleId="mw-editsection-divider">
    <w:name w:val="mw-editsection-divider"/>
    <w:basedOn w:val="Standardnpsmoodstavce"/>
    <w:rsid w:val="00642AE5"/>
  </w:style>
  <w:style w:type="character" w:customStyle="1" w:styleId="language">
    <w:name w:val="language"/>
    <w:basedOn w:val="Standardnpsmoodstavce"/>
    <w:rsid w:val="003A2E93"/>
  </w:style>
  <w:style w:type="paragraph" w:customStyle="1" w:styleId="clearfix">
    <w:name w:val="clearfix"/>
    <w:basedOn w:val="Normln"/>
    <w:rsid w:val="0042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azeni">
    <w:name w:val="odsazeni"/>
    <w:basedOn w:val="Normln"/>
    <w:rsid w:val="0042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d">
    <w:name w:val="stred"/>
    <w:basedOn w:val="Normln"/>
    <w:rsid w:val="00E7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4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E3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4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44DDE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E3C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4E3C69"/>
  </w:style>
  <w:style w:type="character" w:customStyle="1" w:styleId="tocnumber">
    <w:name w:val="tocnumber"/>
    <w:basedOn w:val="Standardnpsmoodstavce"/>
    <w:rsid w:val="004E3C69"/>
  </w:style>
  <w:style w:type="character" w:customStyle="1" w:styleId="toctext">
    <w:name w:val="toctext"/>
    <w:basedOn w:val="Standardnpsmoodstavce"/>
    <w:rsid w:val="004E3C69"/>
  </w:style>
  <w:style w:type="character" w:customStyle="1" w:styleId="editsection">
    <w:name w:val="editsection"/>
    <w:basedOn w:val="Standardnpsmoodstavce"/>
    <w:rsid w:val="004E3C69"/>
  </w:style>
  <w:style w:type="character" w:customStyle="1" w:styleId="toctoggle2">
    <w:name w:val="toctoggle2"/>
    <w:basedOn w:val="Standardnpsmoodstavce"/>
    <w:rsid w:val="007B0363"/>
  </w:style>
  <w:style w:type="paragraph" w:styleId="Odstavecseseznamem">
    <w:name w:val="List Paragraph"/>
    <w:basedOn w:val="Normln"/>
    <w:uiPriority w:val="34"/>
    <w:qFormat/>
    <w:rsid w:val="00D07E54"/>
    <w:pPr>
      <w:ind w:left="720"/>
      <w:contextualSpacing/>
    </w:pPr>
  </w:style>
  <w:style w:type="paragraph" w:styleId="Zkladntext">
    <w:name w:val="Body Text"/>
    <w:basedOn w:val="Normln"/>
    <w:link w:val="ZkladntextChar"/>
    <w:rsid w:val="00364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64E5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4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764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FE0C17"/>
    <w:rPr>
      <w:b/>
      <w:bCs/>
    </w:rPr>
  </w:style>
  <w:style w:type="character" w:styleId="Zvraznn">
    <w:name w:val="Emphasis"/>
    <w:basedOn w:val="Standardnpsmoodstavce"/>
    <w:uiPriority w:val="20"/>
    <w:qFormat/>
    <w:rsid w:val="00AA6E7F"/>
    <w:rPr>
      <w:i/>
      <w:iCs/>
    </w:rPr>
  </w:style>
  <w:style w:type="character" w:customStyle="1" w:styleId="apple-converted-space">
    <w:name w:val="apple-converted-space"/>
    <w:basedOn w:val="Standardnpsmoodstavce"/>
    <w:rsid w:val="00987C37"/>
  </w:style>
  <w:style w:type="paragraph" w:styleId="Titulek">
    <w:name w:val="caption"/>
    <w:basedOn w:val="Normln"/>
    <w:next w:val="Normln"/>
    <w:uiPriority w:val="35"/>
    <w:unhideWhenUsed/>
    <w:qFormat/>
    <w:rsid w:val="00987C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w-editsection">
    <w:name w:val="mw-editsection"/>
    <w:basedOn w:val="Standardnpsmoodstavce"/>
    <w:rsid w:val="00642AE5"/>
  </w:style>
  <w:style w:type="character" w:customStyle="1" w:styleId="mw-editsection-bracket">
    <w:name w:val="mw-editsection-bracket"/>
    <w:basedOn w:val="Standardnpsmoodstavce"/>
    <w:rsid w:val="00642AE5"/>
  </w:style>
  <w:style w:type="character" w:customStyle="1" w:styleId="mw-editsection-divider">
    <w:name w:val="mw-editsection-divider"/>
    <w:basedOn w:val="Standardnpsmoodstavce"/>
    <w:rsid w:val="00642AE5"/>
  </w:style>
  <w:style w:type="character" w:customStyle="1" w:styleId="language">
    <w:name w:val="language"/>
    <w:basedOn w:val="Standardnpsmoodstavce"/>
    <w:rsid w:val="003A2E93"/>
  </w:style>
  <w:style w:type="paragraph" w:customStyle="1" w:styleId="clearfix">
    <w:name w:val="clearfix"/>
    <w:basedOn w:val="Normln"/>
    <w:rsid w:val="0042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azeni">
    <w:name w:val="odsazeni"/>
    <w:basedOn w:val="Normln"/>
    <w:rsid w:val="0042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d">
    <w:name w:val="stred"/>
    <w:basedOn w:val="Normln"/>
    <w:rsid w:val="00E7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3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0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4695">
          <w:marLeft w:val="0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5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74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978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024960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cs.wikipedia.org/wiki/Historie" TargetMode="External"/><Relationship Id="rId26" Type="http://schemas.openxmlformats.org/officeDocument/2006/relationships/hyperlink" Target="http://cs.wikipedia.org/wiki/Jaroslav_Vrchlick%C3%BD" TargetMode="External"/><Relationship Id="rId39" Type="http://schemas.openxmlformats.org/officeDocument/2006/relationships/hyperlink" Target="http://cs.wikipedia.org/wiki/%C4%8Ceskoslovensko" TargetMode="External"/><Relationship Id="rId21" Type="http://schemas.openxmlformats.org/officeDocument/2006/relationships/hyperlink" Target="http://cs.wikipedia.org/wiki/Jir%C3%A1skovo_n%C3%A1m%C4%9Bst%C3%AD_(Praha)" TargetMode="External"/><Relationship Id="rId34" Type="http://schemas.openxmlformats.org/officeDocument/2006/relationships/hyperlink" Target="http://cs.wikipedia.org/wiki/1917" TargetMode="External"/><Relationship Id="rId42" Type="http://schemas.openxmlformats.org/officeDocument/2006/relationships/hyperlink" Target="http://cs.wikipedia.org/wiki/1925" TargetMode="External"/><Relationship Id="rId47" Type="http://schemas.openxmlformats.org/officeDocument/2006/relationships/hyperlink" Target="http://cs.wikipedia.org/wiki/1930" TargetMode="External"/><Relationship Id="rId50" Type="http://schemas.openxmlformats.org/officeDocument/2006/relationships/hyperlink" Target="http://cs.wikipedia.org/wiki/12._b%C5%99ezen" TargetMode="External"/><Relationship Id="rId55" Type="http://schemas.openxmlformats.org/officeDocument/2006/relationships/hyperlink" Target="javascript:void(0)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Hradec_Kr%C3%A1lov%C3%A9" TargetMode="External"/><Relationship Id="rId20" Type="http://schemas.openxmlformats.org/officeDocument/2006/relationships/hyperlink" Target="http://cs.wikipedia.org/wiki/Praha" TargetMode="External"/><Relationship Id="rId29" Type="http://schemas.openxmlformats.org/officeDocument/2006/relationships/hyperlink" Target="http://cs.wikipedia.org/wiki/Karel_V%C3%A1clav_Rais" TargetMode="External"/><Relationship Id="rId41" Type="http://schemas.openxmlformats.org/officeDocument/2006/relationships/hyperlink" Target="http://cs.wikipedia.org/wiki/Volby_do_parlamentu_%C4%8Ceskoslovensk%C3%A9_republiky_1920" TargetMode="External"/><Relationship Id="rId54" Type="http://schemas.openxmlformats.org/officeDocument/2006/relationships/image" Target="media/image6.jpeg"/><Relationship Id="rId62" Type="http://schemas.openxmlformats.org/officeDocument/2006/relationships/hyperlink" Target="http://cs.wikipedia.org/wiki/%C4%8Cesk%C3%A9_zem%C4%9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Hronov" TargetMode="External"/><Relationship Id="rId24" Type="http://schemas.openxmlformats.org/officeDocument/2006/relationships/hyperlink" Target="http://cs.wikipedia.org/wiki/Mikol%C3%A1%C5%A1_Ale%C5%A1" TargetMode="External"/><Relationship Id="rId32" Type="http://schemas.openxmlformats.org/officeDocument/2006/relationships/hyperlink" Target="http://cs.wikipedia.org/wiki/Zden%C4%9Bk_Nejedl%C3%BD" TargetMode="External"/><Relationship Id="rId37" Type="http://schemas.openxmlformats.org/officeDocument/2006/relationships/hyperlink" Target="http://cs.wikipedia.org/wiki/1918" TargetMode="External"/><Relationship Id="rId40" Type="http://schemas.openxmlformats.org/officeDocument/2006/relationships/hyperlink" Target="http://cs.wikipedia.org/wiki/Revolu%C4%8Dn%C3%AD_n%C3%A1rodn%C3%AD_shrom%C3%A1%C5%BEd%C4%9Bn%C3%AD" TargetMode="External"/><Relationship Id="rId45" Type="http://schemas.openxmlformats.org/officeDocument/2006/relationships/hyperlink" Target="http://cs.wikipedia.org/wiki/1919" TargetMode="External"/><Relationship Id="rId53" Type="http://schemas.openxmlformats.org/officeDocument/2006/relationships/image" Target="media/image5.jpeg"/><Relationship Id="rId58" Type="http://schemas.openxmlformats.org/officeDocument/2006/relationships/hyperlink" Target="javascript:void(0)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Broumov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cs.wikipedia.org/wiki/Zikmund_Winter" TargetMode="External"/><Relationship Id="rId36" Type="http://schemas.openxmlformats.org/officeDocument/2006/relationships/hyperlink" Target="http://cs.wikipedia.org/wiki/Svat%C3%BD_V%C3%A1clav" TargetMode="External"/><Relationship Id="rId49" Type="http://schemas.openxmlformats.org/officeDocument/2006/relationships/hyperlink" Target="http://cs.wikipedia.org/wiki/Praha" TargetMode="External"/><Relationship Id="rId57" Type="http://schemas.openxmlformats.org/officeDocument/2006/relationships/hyperlink" Target="javascript:void(0)" TargetMode="External"/><Relationship Id="rId61" Type="http://schemas.openxmlformats.org/officeDocument/2006/relationships/hyperlink" Target="http://cs.wikipedia.org/wiki/1420" TargetMode="External"/><Relationship Id="rId10" Type="http://schemas.openxmlformats.org/officeDocument/2006/relationships/hyperlink" Target="http://cs.wikipedia.org/wiki/Zden%C4%9Bk_%C5%A0t%C4%9Bp%C3%A1nek" TargetMode="External"/><Relationship Id="rId19" Type="http://schemas.openxmlformats.org/officeDocument/2006/relationships/hyperlink" Target="http://cs.wikipedia.org/wiki/Litomy%C5%A1l" TargetMode="External"/><Relationship Id="rId31" Type="http://schemas.openxmlformats.org/officeDocument/2006/relationships/hyperlink" Target="http://cs.wikipedia.org/wiki/Jaroslav_Kvapil" TargetMode="External"/><Relationship Id="rId44" Type="http://schemas.openxmlformats.org/officeDocument/2006/relationships/hyperlink" Target="http://cs.wikipedia.org/wiki/1918" TargetMode="External"/><Relationship Id="rId52" Type="http://schemas.openxmlformats.org/officeDocument/2006/relationships/hyperlink" Target="http://cs.wikipedia.org/wiki/Hronov" TargetMode="External"/><Relationship Id="rId60" Type="http://schemas.openxmlformats.org/officeDocument/2006/relationships/image" Target="media/image7.jpeg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cs.wikipedia.org/wiki/%C5%98%C3%A1d_svat%C3%A9ho_Benedikta" TargetMode="External"/><Relationship Id="rId22" Type="http://schemas.openxmlformats.org/officeDocument/2006/relationships/hyperlink" Target="http://cs.wikipedia.org/wiki/1903" TargetMode="External"/><Relationship Id="rId27" Type="http://schemas.openxmlformats.org/officeDocument/2006/relationships/hyperlink" Target="http://cs.wikipedia.org/wiki/Josef_Thomayer" TargetMode="External"/><Relationship Id="rId30" Type="http://schemas.openxmlformats.org/officeDocument/2006/relationships/hyperlink" Target="http://cs.wikipedia.org/wiki/Josef_Svatopluk_Machar" TargetMode="External"/><Relationship Id="rId35" Type="http://schemas.openxmlformats.org/officeDocument/2006/relationships/hyperlink" Target="http://cs.wikipedia.org/wiki/Manifest_%C4%8Desk%C3%BDch_spisovatel%C5%AF" TargetMode="External"/><Relationship Id="rId43" Type="http://schemas.openxmlformats.org/officeDocument/2006/relationships/hyperlink" Target="http://cs.wikipedia.org/wiki/%C4%8Ceskoslovensk%C3%A1_n%C3%A1rodn%C3%AD_demokracie" TargetMode="External"/><Relationship Id="rId48" Type="http://schemas.openxmlformats.org/officeDocument/2006/relationships/hyperlink" Target="http://cs.wikipedia.org/wiki/Nobelova_cena_za_literaturu" TargetMode="External"/><Relationship Id="rId56" Type="http://schemas.openxmlformats.org/officeDocument/2006/relationships/hyperlink" Target="javascript:void(0)" TargetMode="Externa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cs.wikipedia.org/wiki/1930" TargetMode="External"/><Relationship Id="rId3" Type="http://schemas.openxmlformats.org/officeDocument/2006/relationships/styles" Target="styles.xml"/><Relationship Id="rId12" Type="http://schemas.openxmlformats.org/officeDocument/2006/relationships/hyperlink" Target="http://cs.wikipedia.org/wiki/N%C3%A1chod" TargetMode="External"/><Relationship Id="rId17" Type="http://schemas.openxmlformats.org/officeDocument/2006/relationships/hyperlink" Target="http://cs.wikipedia.org/wiki/Univerzita_Karlova" TargetMode="External"/><Relationship Id="rId25" Type="http://schemas.openxmlformats.org/officeDocument/2006/relationships/hyperlink" Target="http://cs.wikipedia.org/wiki/Josef_V%C3%A1clav_Sl%C3%A1dek" TargetMode="External"/><Relationship Id="rId33" Type="http://schemas.openxmlformats.org/officeDocument/2006/relationships/hyperlink" Target="http://cs.wikipedia.org/wiki/1909" TargetMode="External"/><Relationship Id="rId38" Type="http://schemas.openxmlformats.org/officeDocument/2006/relationships/hyperlink" Target="http://cs.wikipedia.org/wiki/Tom%C3%A1%C5%A1_Garrigue_Masaryk" TargetMode="External"/><Relationship Id="rId46" Type="http://schemas.openxmlformats.org/officeDocument/2006/relationships/hyperlink" Target="http://cs.wikipedia.org/wiki/1921" TargetMode="External"/><Relationship Id="rId59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2FA5-A5E8-43A4-A785-5870488A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2230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2</cp:revision>
  <dcterms:created xsi:type="dcterms:W3CDTF">2014-08-31T18:20:00Z</dcterms:created>
  <dcterms:modified xsi:type="dcterms:W3CDTF">2014-08-31T18:20:00Z</dcterms:modified>
</cp:coreProperties>
</file>