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7" w:rsidRDefault="00B672BE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1619C5" w:rsidRPr="00397FA8" w:rsidRDefault="00441B67" w:rsidP="001619C5">
      <w:pPr>
        <w:spacing w:after="0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Jan Neruda</w:t>
      </w:r>
      <w:r w:rsidR="00DB5700">
        <w:rPr>
          <w:rFonts w:asciiTheme="minorHAnsi" w:hAnsiTheme="minorHAnsi" w:cstheme="minorHAnsi"/>
          <w:b/>
          <w:color w:val="FF0000"/>
          <w:sz w:val="32"/>
          <w:szCs w:val="32"/>
        </w:rPr>
        <w:t>, básník</w:t>
      </w:r>
    </w:p>
    <w:p w:rsidR="00397FA8" w:rsidRPr="00EC60A6" w:rsidRDefault="00441B67" w:rsidP="00397FA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(1834 Praha – 1891 Praha</w:t>
      </w:r>
      <w:r w:rsidR="00DE01D3">
        <w:rPr>
          <w:rFonts w:asciiTheme="minorHAnsi" w:hAnsiTheme="minorHAnsi"/>
          <w:b/>
          <w:sz w:val="28"/>
          <w:szCs w:val="28"/>
        </w:rPr>
        <w:t>)</w:t>
      </w:r>
    </w:p>
    <w:p w:rsidR="00397FA8" w:rsidRDefault="00441B6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586431" cy="3463047"/>
            <wp:effectExtent l="0" t="0" r="4445" b="4445"/>
            <wp:docPr id="2" name="Obrázek 2" descr="Jan Vilímek - Jan Nerud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Vilímek - Jan Nerud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95" cy="346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7" w:rsidRDefault="0085505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EC60A6" w:rsidRDefault="00EC60A6" w:rsidP="00397FA8">
      <w:pPr>
        <w:pStyle w:val="Odstavecseseznamem"/>
        <w:ind w:left="0"/>
        <w:jc w:val="both"/>
        <w:rPr>
          <w:noProof/>
          <w:color w:val="0000FF"/>
          <w:lang w:eastAsia="cs-CZ"/>
        </w:rPr>
        <w:sectPr w:rsidR="00EC60A6" w:rsidSect="00B5041F">
          <w:headerReference w:type="default" r:id="rId10"/>
          <w:footerReference w:type="default" r:id="rId11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DF1441" w:rsidRPr="00AA337C" w:rsidRDefault="00583478" w:rsidP="00DF1441">
      <w:pPr>
        <w:pStyle w:val="Odstavecseseznamem"/>
        <w:ind w:left="0"/>
        <w:jc w:val="center"/>
        <w:rPr>
          <w:rFonts w:asciiTheme="minorHAnsi" w:hAnsiTheme="minorHAnsi"/>
          <w:i/>
          <w:sz w:val="28"/>
          <w:szCs w:val="28"/>
        </w:rPr>
      </w:pPr>
      <w:r w:rsidRPr="00AA337C">
        <w:rPr>
          <w:rFonts w:asciiTheme="minorHAnsi" w:hAnsiTheme="minorHAnsi"/>
          <w:i/>
          <w:sz w:val="28"/>
          <w:szCs w:val="28"/>
        </w:rPr>
        <w:lastRenderedPageBreak/>
        <w:t>Bezesporu nejvýraznější</w:t>
      </w:r>
      <w:r w:rsidR="00441B67" w:rsidRPr="00AA337C">
        <w:rPr>
          <w:rFonts w:asciiTheme="minorHAnsi" w:hAnsiTheme="minorHAnsi"/>
          <w:i/>
          <w:sz w:val="28"/>
          <w:szCs w:val="28"/>
        </w:rPr>
        <w:t xml:space="preserve"> literární osobnost 2. poloviny 19. století</w:t>
      </w:r>
      <w:r w:rsidR="00D1012F" w:rsidRPr="00AA337C">
        <w:rPr>
          <w:rFonts w:asciiTheme="minorHAnsi" w:hAnsiTheme="minorHAnsi"/>
          <w:i/>
          <w:sz w:val="28"/>
          <w:szCs w:val="28"/>
        </w:rPr>
        <w:t xml:space="preserve"> - </w:t>
      </w:r>
      <w:r w:rsidR="00441B67" w:rsidRPr="00AA337C">
        <w:rPr>
          <w:rFonts w:asciiTheme="minorHAnsi" w:hAnsiTheme="minorHAnsi"/>
          <w:b/>
          <w:i/>
          <w:sz w:val="28"/>
          <w:szCs w:val="28"/>
        </w:rPr>
        <w:t>Jan Neruda</w:t>
      </w:r>
      <w:r w:rsidRPr="00AA337C">
        <w:rPr>
          <w:rFonts w:asciiTheme="minorHAnsi" w:hAnsiTheme="minorHAnsi"/>
          <w:b/>
          <w:i/>
          <w:sz w:val="28"/>
          <w:szCs w:val="28"/>
        </w:rPr>
        <w:t>,</w:t>
      </w:r>
      <w:r w:rsidRPr="00AA337C">
        <w:rPr>
          <w:rFonts w:asciiTheme="minorHAnsi" w:hAnsiTheme="minorHAnsi"/>
          <w:i/>
          <w:sz w:val="28"/>
          <w:szCs w:val="28"/>
        </w:rPr>
        <w:t xml:space="preserve"> iniciátor vydání almanachu</w:t>
      </w:r>
      <w:r w:rsidR="00441B67" w:rsidRPr="00AA337C">
        <w:rPr>
          <w:rFonts w:asciiTheme="minorHAnsi" w:hAnsiTheme="minorHAnsi"/>
          <w:i/>
          <w:sz w:val="28"/>
          <w:szCs w:val="28"/>
        </w:rPr>
        <w:t xml:space="preserve"> Máj -  byl za svého života znám spíše jako </w:t>
      </w:r>
      <w:r w:rsidR="00441B67" w:rsidRPr="00AA337C">
        <w:rPr>
          <w:rFonts w:asciiTheme="minorHAnsi" w:hAnsiTheme="minorHAnsi"/>
          <w:b/>
          <w:i/>
          <w:color w:val="FF0000"/>
          <w:sz w:val="28"/>
          <w:szCs w:val="28"/>
        </w:rPr>
        <w:t>novinář</w:t>
      </w:r>
      <w:r w:rsidR="00441B67" w:rsidRPr="00AA337C">
        <w:rPr>
          <w:rFonts w:asciiTheme="minorHAnsi" w:hAnsiTheme="minorHAnsi"/>
          <w:i/>
          <w:sz w:val="28"/>
          <w:szCs w:val="28"/>
        </w:rPr>
        <w:t xml:space="preserve">a </w:t>
      </w:r>
      <w:r w:rsidR="00441B67" w:rsidRPr="00AA337C">
        <w:rPr>
          <w:rFonts w:asciiTheme="minorHAnsi" w:hAnsiTheme="minorHAnsi"/>
          <w:b/>
          <w:i/>
          <w:color w:val="FF0000"/>
          <w:sz w:val="28"/>
          <w:szCs w:val="28"/>
        </w:rPr>
        <w:t>prozaik</w:t>
      </w:r>
      <w:r w:rsidR="00441B67" w:rsidRPr="00AA337C">
        <w:rPr>
          <w:rFonts w:asciiTheme="minorHAnsi" w:hAnsiTheme="minorHAnsi"/>
          <w:i/>
          <w:sz w:val="28"/>
          <w:szCs w:val="28"/>
        </w:rPr>
        <w:t xml:space="preserve">. </w:t>
      </w:r>
      <w:r w:rsidRPr="00AA337C">
        <w:rPr>
          <w:rFonts w:asciiTheme="minorHAnsi" w:hAnsiTheme="minorHAnsi"/>
          <w:i/>
          <w:sz w:val="28"/>
          <w:szCs w:val="28"/>
        </w:rPr>
        <w:t xml:space="preserve">Významné </w:t>
      </w:r>
      <w:r w:rsidR="00441B67" w:rsidRPr="00AA337C">
        <w:rPr>
          <w:rFonts w:asciiTheme="minorHAnsi" w:hAnsiTheme="minorHAnsi"/>
          <w:i/>
          <w:sz w:val="28"/>
          <w:szCs w:val="28"/>
        </w:rPr>
        <w:t xml:space="preserve">Nerudovo </w:t>
      </w:r>
      <w:r w:rsidR="00441B67" w:rsidRPr="00AA337C">
        <w:rPr>
          <w:rFonts w:asciiTheme="minorHAnsi" w:hAnsiTheme="minorHAnsi"/>
          <w:b/>
          <w:i/>
          <w:color w:val="FF0000"/>
          <w:sz w:val="28"/>
          <w:szCs w:val="28"/>
        </w:rPr>
        <w:t>básnické dílo</w:t>
      </w:r>
      <w:r w:rsidR="00441B67" w:rsidRPr="00AA337C">
        <w:rPr>
          <w:rFonts w:asciiTheme="minorHAnsi" w:hAnsiTheme="minorHAnsi"/>
          <w:i/>
          <w:sz w:val="28"/>
          <w:szCs w:val="28"/>
        </w:rPr>
        <w:t>bylo oceněno až po spisovatelově smrti.</w:t>
      </w:r>
    </w:p>
    <w:p w:rsidR="00DF1441" w:rsidRPr="00DF1441" w:rsidRDefault="00DF1441" w:rsidP="00DF1441">
      <w:pPr>
        <w:jc w:val="both"/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:rsidR="00DE01D3" w:rsidRDefault="00AA337C" w:rsidP="00DE01D3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Zopakujte si:</w:t>
      </w:r>
    </w:p>
    <w:p w:rsidR="00AA337C" w:rsidRPr="00AA337C" w:rsidRDefault="00AA337C" w:rsidP="00AA337C">
      <w:pPr>
        <w:jc w:val="both"/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u w:val="none"/>
        </w:rPr>
      </w:pPr>
      <w:r w:rsidRPr="00AA337C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u w:val="none"/>
        </w:rPr>
        <w:t>Co jste si zapamatovali o životě Jana Nerudy?</w:t>
      </w:r>
    </w:p>
    <w:p w:rsidR="00AA337C" w:rsidRPr="00AA337C" w:rsidRDefault="00AA337C" w:rsidP="00AA337C">
      <w:pPr>
        <w:pStyle w:val="Odstavecseseznamem"/>
        <w:numPr>
          <w:ilvl w:val="0"/>
          <w:numId w:val="29"/>
        </w:num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AA337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Kde strávil dětství?</w:t>
      </w:r>
    </w:p>
    <w:p w:rsidR="00AA337C" w:rsidRPr="00AA337C" w:rsidRDefault="00AA337C" w:rsidP="00AA337C">
      <w:pPr>
        <w:pStyle w:val="Odstavecseseznamem"/>
        <w:numPr>
          <w:ilvl w:val="0"/>
          <w:numId w:val="29"/>
        </w:num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AA337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Jaké bylo jeho povolání, kterým se živil?</w:t>
      </w:r>
    </w:p>
    <w:p w:rsidR="00AA337C" w:rsidRPr="00E91A50" w:rsidRDefault="00AA337C" w:rsidP="00E91A50">
      <w:pPr>
        <w:pStyle w:val="Odstavecseseznamem"/>
        <w:numPr>
          <w:ilvl w:val="0"/>
          <w:numId w:val="29"/>
        </w:num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AA337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Jeho oblíbeným publicistickým žánrem byl fejeton. Popište jej.</w:t>
      </w:r>
    </w:p>
    <w:p w:rsidR="00AA337C" w:rsidRPr="00E91A50" w:rsidRDefault="00AA337C" w:rsidP="00AA337C">
      <w:pPr>
        <w:pStyle w:val="Odstavecseseznamem"/>
        <w:numPr>
          <w:ilvl w:val="0"/>
          <w:numId w:val="29"/>
        </w:num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91A50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Jmenujte některé jeho soubory fejetonů.</w:t>
      </w:r>
    </w:p>
    <w:p w:rsidR="00AA337C" w:rsidRDefault="00E91A50" w:rsidP="00AA337C">
      <w:pPr>
        <w:pStyle w:val="Odstavecseseznamem"/>
        <w:numPr>
          <w:ilvl w:val="0"/>
          <w:numId w:val="29"/>
        </w:num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91A50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t>Jaké měl záliby?</w:t>
      </w:r>
    </w:p>
    <w:p w:rsidR="00F95A35" w:rsidRPr="00E91A50" w:rsidRDefault="00E91A50" w:rsidP="00E91A50">
      <w:pPr>
        <w:pStyle w:val="Odstavecseseznamem"/>
        <w:numPr>
          <w:ilvl w:val="0"/>
          <w:numId w:val="29"/>
        </w:num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91A50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Stručně charakterizujte prozaický soubor Povídky malostranské.</w:t>
      </w:r>
    </w:p>
    <w:p w:rsidR="00DE7468" w:rsidRPr="00DE7468" w:rsidRDefault="00E91A50" w:rsidP="00591F72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DE7468">
        <w:rPr>
          <w:rFonts w:asciiTheme="minorHAnsi" w:hAnsiTheme="minorHAnsi" w:cstheme="minorHAnsi"/>
          <w:b/>
          <w:color w:val="FF0000"/>
          <w:sz w:val="32"/>
          <w:szCs w:val="32"/>
        </w:rPr>
        <w:t>Literárněhistorický kontext</w:t>
      </w:r>
    </w:p>
    <w:p w:rsidR="00E91A50" w:rsidRDefault="00E91A50" w:rsidP="00591F72">
      <w:pPr>
        <w:jc w:val="both"/>
        <w:rPr>
          <w:rFonts w:asciiTheme="minorHAnsi" w:hAnsiTheme="minorHAnsi" w:cstheme="minorHAnsi"/>
          <w:sz w:val="28"/>
        </w:rPr>
      </w:pPr>
      <w:r w:rsidRPr="00E91A50">
        <w:rPr>
          <w:rFonts w:asciiTheme="minorHAnsi" w:hAnsiTheme="minorHAnsi" w:cstheme="minorHAnsi"/>
          <w:sz w:val="28"/>
        </w:rPr>
        <w:t xml:space="preserve">Ve 2. </w:t>
      </w:r>
      <w:r>
        <w:rPr>
          <w:rFonts w:asciiTheme="minorHAnsi" w:hAnsiTheme="minorHAnsi" w:cstheme="minorHAnsi"/>
          <w:sz w:val="28"/>
        </w:rPr>
        <w:t>p</w:t>
      </w:r>
      <w:r w:rsidRPr="00E91A50">
        <w:rPr>
          <w:rFonts w:asciiTheme="minorHAnsi" w:hAnsiTheme="minorHAnsi" w:cstheme="minorHAnsi"/>
          <w:sz w:val="28"/>
        </w:rPr>
        <w:t xml:space="preserve">olovině </w:t>
      </w:r>
      <w:r>
        <w:rPr>
          <w:rFonts w:asciiTheme="minorHAnsi" w:hAnsiTheme="minorHAnsi" w:cstheme="minorHAnsi"/>
          <w:sz w:val="28"/>
        </w:rPr>
        <w:t xml:space="preserve">50. let 19. století se začíná v české literatuře uplatňovat generace </w:t>
      </w:r>
      <w:r w:rsidRPr="00E91A50">
        <w:rPr>
          <w:rFonts w:asciiTheme="minorHAnsi" w:hAnsiTheme="minorHAnsi" w:cstheme="minorHAnsi"/>
          <w:b/>
          <w:color w:val="FF0000"/>
          <w:sz w:val="28"/>
        </w:rPr>
        <w:t>májovců</w:t>
      </w:r>
      <w:r w:rsidR="00911375">
        <w:rPr>
          <w:rFonts w:asciiTheme="minorHAnsi" w:hAnsiTheme="minorHAnsi" w:cstheme="minorHAnsi"/>
          <w:sz w:val="28"/>
        </w:rPr>
        <w:t>, označovaná</w:t>
      </w:r>
      <w:r>
        <w:rPr>
          <w:rFonts w:asciiTheme="minorHAnsi" w:hAnsiTheme="minorHAnsi" w:cstheme="minorHAnsi"/>
          <w:sz w:val="28"/>
        </w:rPr>
        <w:t xml:space="preserve"> podle literárního almanachu (ročenky) </w:t>
      </w:r>
      <w:r w:rsidRPr="00E91A50">
        <w:rPr>
          <w:rFonts w:asciiTheme="minorHAnsi" w:hAnsiTheme="minorHAnsi" w:cstheme="minorHAnsi"/>
          <w:b/>
          <w:color w:val="FF0000"/>
          <w:sz w:val="28"/>
        </w:rPr>
        <w:t>Máj</w:t>
      </w:r>
      <w:r w:rsidR="00911375">
        <w:rPr>
          <w:rFonts w:asciiTheme="minorHAnsi" w:hAnsiTheme="minorHAnsi" w:cstheme="minorHAnsi"/>
          <w:sz w:val="28"/>
        </w:rPr>
        <w:t>, vydávaného</w:t>
      </w:r>
      <w:r>
        <w:rPr>
          <w:rFonts w:asciiTheme="minorHAnsi" w:hAnsiTheme="minorHAnsi" w:cstheme="minorHAnsi"/>
          <w:sz w:val="28"/>
        </w:rPr>
        <w:t xml:space="preserve"> od roku 1858. </w:t>
      </w:r>
      <w:r w:rsidR="00BA41F4">
        <w:rPr>
          <w:rFonts w:asciiTheme="minorHAnsi" w:hAnsiTheme="minorHAnsi" w:cstheme="minorHAnsi"/>
          <w:sz w:val="28"/>
        </w:rPr>
        <w:t>Almanach připravovali Vítězslav Hálek, Jan Neruda, Adolf Heyduk, Rudolf Meyer, Karolína Světlá, přispívala do něj ale i starší generace (Erben, Němcová, Sabina).</w:t>
      </w:r>
    </w:p>
    <w:p w:rsidR="00BA41F4" w:rsidRDefault="00BA41F4" w:rsidP="00591F72">
      <w:pPr>
        <w:jc w:val="both"/>
        <w:rPr>
          <w:rFonts w:asciiTheme="minorHAnsi" w:hAnsiTheme="minorHAnsi" w:cstheme="minorHAnsi"/>
          <w:sz w:val="28"/>
        </w:rPr>
      </w:pPr>
      <w:r w:rsidRPr="00BA41F4">
        <w:rPr>
          <w:rFonts w:asciiTheme="minorHAnsi" w:hAnsiTheme="minorHAnsi" w:cstheme="minorHAnsi"/>
          <w:sz w:val="28"/>
          <w:highlight w:val="green"/>
        </w:rPr>
        <w:t>Charakteristické znaky tvorby generace májovců:</w:t>
      </w:r>
    </w:p>
    <w:p w:rsidR="00BA41F4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hlásí se k odkazu díla K. H. Máchy</w:t>
      </w:r>
    </w:p>
    <w:p w:rsidR="00BA41F4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snaha pozvednout českou literaturu na evropskou úroveň (Čechy mají mnoho společného s Evropou v oblasti sociální i politické, společné cíle a ideály)</w:t>
      </w:r>
    </w:p>
    <w:p w:rsidR="00BA41F4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ohlasovou poezii považují za překonanou</w:t>
      </w:r>
    </w:p>
    <w:p w:rsidR="00BA41F4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obracejí se k problémům současnosti – hlavně sociální problematiku (nechtějí ji přecházet mlčením, ale tím, že ji pojmenují – snaha pomáhat její řešení)</w:t>
      </w:r>
    </w:p>
    <w:p w:rsidR="00BA41F4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otevírají literaturu všednosti, která do té doby vnímána jako nevhodná a nemravná</w:t>
      </w:r>
    </w:p>
    <w:p w:rsidR="00EC2DB6" w:rsidRDefault="00EC2DB6" w:rsidP="00EC2DB6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Spisovatelé této generace</w:t>
      </w:r>
      <w:r w:rsidRPr="00EC2DB6">
        <w:rPr>
          <w:rFonts w:asciiTheme="minorHAnsi" w:hAnsiTheme="minorHAnsi" w:cstheme="minorHAnsi"/>
          <w:sz w:val="28"/>
          <w:u w:val="single"/>
        </w:rPr>
        <w:t xml:space="preserve"> se věnují veřejnému životu, který byl ve fázi oživení politicko-kulturní situace</w:t>
      </w:r>
      <w:r>
        <w:rPr>
          <w:rFonts w:asciiTheme="minorHAnsi" w:hAnsiTheme="minorHAnsi" w:cstheme="minorHAnsi"/>
          <w:sz w:val="28"/>
        </w:rPr>
        <w:t xml:space="preserve">(konec bachovského absolutismu) obohacován novými </w:t>
      </w:r>
      <w:r w:rsidRPr="00EC2DB6">
        <w:rPr>
          <w:rFonts w:asciiTheme="minorHAnsi" w:hAnsiTheme="minorHAnsi" w:cstheme="minorHAnsi"/>
          <w:b/>
          <w:sz w:val="28"/>
        </w:rPr>
        <w:t>významnými institucemi</w:t>
      </w:r>
      <w:r>
        <w:rPr>
          <w:rFonts w:asciiTheme="minorHAnsi" w:hAnsiTheme="minorHAnsi" w:cstheme="minorHAnsi"/>
          <w:sz w:val="28"/>
        </w:rPr>
        <w:t xml:space="preserve">. Např. r. 1861 vzniká pěvecký spolek </w:t>
      </w:r>
      <w:r w:rsidRPr="00EC2DB6">
        <w:rPr>
          <w:rFonts w:asciiTheme="minorHAnsi" w:hAnsiTheme="minorHAnsi" w:cstheme="minorHAnsi"/>
          <w:b/>
          <w:color w:val="FF0000"/>
          <w:sz w:val="28"/>
        </w:rPr>
        <w:t>Hlahol</w:t>
      </w:r>
      <w:r>
        <w:rPr>
          <w:rFonts w:asciiTheme="minorHAnsi" w:hAnsiTheme="minorHAnsi" w:cstheme="minorHAnsi"/>
          <w:sz w:val="28"/>
        </w:rPr>
        <w:t xml:space="preserve">, o rok později </w:t>
      </w:r>
      <w:r w:rsidRPr="00EC2DB6">
        <w:rPr>
          <w:rFonts w:asciiTheme="minorHAnsi" w:hAnsiTheme="minorHAnsi" w:cstheme="minorHAnsi"/>
          <w:b/>
          <w:color w:val="FF0000"/>
          <w:sz w:val="28"/>
        </w:rPr>
        <w:t>Sokol</w:t>
      </w:r>
      <w:r>
        <w:rPr>
          <w:rFonts w:asciiTheme="minorHAnsi" w:hAnsiTheme="minorHAnsi" w:cstheme="minorHAnsi"/>
          <w:sz w:val="28"/>
        </w:rPr>
        <w:t xml:space="preserve">, v témže roce je otevřeno </w:t>
      </w:r>
      <w:r w:rsidRPr="00EC2DB6">
        <w:rPr>
          <w:rFonts w:asciiTheme="minorHAnsi" w:hAnsiTheme="minorHAnsi" w:cstheme="minorHAnsi"/>
          <w:b/>
          <w:color w:val="FF0000"/>
          <w:sz w:val="28"/>
        </w:rPr>
        <w:t>Prozatímní divadlo</w:t>
      </w:r>
      <w:r>
        <w:rPr>
          <w:rFonts w:asciiTheme="minorHAnsi" w:hAnsiTheme="minorHAnsi" w:cstheme="minorHAnsi"/>
          <w:sz w:val="28"/>
        </w:rPr>
        <w:t>.  V roce 1868 byl položen základní kámen ke stavbě </w:t>
      </w:r>
      <w:r w:rsidRPr="00EC2DB6">
        <w:rPr>
          <w:rFonts w:asciiTheme="minorHAnsi" w:hAnsiTheme="minorHAnsi" w:cstheme="minorHAnsi"/>
          <w:b/>
          <w:color w:val="FF0000"/>
          <w:sz w:val="28"/>
        </w:rPr>
        <w:t>Národního divadla</w:t>
      </w:r>
      <w:r>
        <w:rPr>
          <w:rFonts w:asciiTheme="minorHAnsi" w:hAnsiTheme="minorHAnsi" w:cstheme="minorHAnsi"/>
          <w:sz w:val="28"/>
        </w:rPr>
        <w:t>.</w:t>
      </w:r>
    </w:p>
    <w:p w:rsidR="00EC2DB6" w:rsidRPr="00EC2DB6" w:rsidRDefault="00EC2DB6" w:rsidP="00EC2DB6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Generace májovců udává charakter české literatury až do roku 1874, kdy náhle zemřel Vítězslav Hálek, významná a vůdčí osobnost májovců. Poté jednotliví spisovatelé pokračují v liter</w:t>
      </w:r>
      <w:r w:rsidR="000E08A8">
        <w:rPr>
          <w:rFonts w:asciiTheme="minorHAnsi" w:hAnsiTheme="minorHAnsi" w:cstheme="minorHAnsi"/>
          <w:sz w:val="28"/>
        </w:rPr>
        <w:t>ár</w:t>
      </w:r>
      <w:r>
        <w:rPr>
          <w:rFonts w:asciiTheme="minorHAnsi" w:hAnsiTheme="minorHAnsi" w:cstheme="minorHAnsi"/>
          <w:sz w:val="28"/>
        </w:rPr>
        <w:t>ní činnosti samostatně.</w:t>
      </w:r>
    </w:p>
    <w:p w:rsidR="00BA41F4" w:rsidRPr="00E91A50" w:rsidRDefault="00BA41F4" w:rsidP="00591F72">
      <w:pPr>
        <w:jc w:val="both"/>
        <w:rPr>
          <w:rFonts w:asciiTheme="minorHAnsi" w:hAnsiTheme="minorHAnsi" w:cstheme="minorHAnsi"/>
          <w:sz w:val="28"/>
        </w:rPr>
      </w:pPr>
    </w:p>
    <w:p w:rsidR="00B4443D" w:rsidRDefault="00EC2DB6" w:rsidP="00DA75C7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EC2DB6">
        <w:rPr>
          <w:rFonts w:asciiTheme="minorHAnsi" w:hAnsiTheme="minorHAnsi" w:cstheme="minorHAnsi"/>
          <w:b/>
          <w:noProof/>
          <w:color w:val="FF0000"/>
          <w:sz w:val="32"/>
          <w:szCs w:val="32"/>
          <w:lang w:eastAsia="cs-CZ"/>
        </w:rPr>
        <w:lastRenderedPageBreak/>
        <w:drawing>
          <wp:inline distT="0" distB="0" distL="0" distR="0">
            <wp:extent cx="2039007" cy="2797458"/>
            <wp:effectExtent l="0" t="0" r="0" b="3175"/>
            <wp:docPr id="4" name="Obrázek 4" descr="Portrét Vítězslava Hálka od Jana Vilím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ét Vítězslava Hálka od Jana Vilím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80" cy="279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3D" w:rsidRDefault="00B4443D" w:rsidP="00DA75C7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DE7468" w:rsidRDefault="00DE7468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DE7468" w:rsidRDefault="00DE7468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Básnická t</w:t>
      </w:r>
      <w:r w:rsidRPr="00C90D7A">
        <w:rPr>
          <w:rFonts w:asciiTheme="minorHAnsi" w:hAnsiTheme="minorHAnsi" w:cstheme="minorHAnsi"/>
          <w:b/>
          <w:color w:val="FF0000"/>
          <w:sz w:val="32"/>
          <w:szCs w:val="32"/>
        </w:rPr>
        <w:t>vorba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Jana Nerudy</w:t>
      </w:r>
    </w:p>
    <w:p w:rsidR="00DE7468" w:rsidRPr="00E91A50" w:rsidRDefault="00DE7468" w:rsidP="00DE7468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</w:p>
    <w:p w:rsidR="00DE7468" w:rsidRPr="00DF1441" w:rsidRDefault="00DE7468" w:rsidP="00DE7468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DF1441">
        <w:rPr>
          <w:i/>
          <w:iCs/>
          <w:sz w:val="28"/>
          <w:szCs w:val="28"/>
        </w:rPr>
        <w:t xml:space="preserve">„Často musím myslit na Jana Nerudu. Básník ´Prostých motivů´ a ´Zpěvů pátečních´ dovedl do svých veršů vložit tolik </w:t>
      </w:r>
      <w:hyperlink r:id="rId14" w:tooltip="Láska" w:history="1">
        <w:r w:rsidRPr="00DF1441">
          <w:rPr>
            <w:rStyle w:val="Hypertextovodkaz"/>
            <w:i/>
            <w:iCs/>
            <w:color w:val="auto"/>
            <w:sz w:val="28"/>
            <w:szCs w:val="28"/>
            <w:u w:val="none"/>
          </w:rPr>
          <w:t>lásky</w:t>
        </w:r>
      </w:hyperlink>
      <w:r w:rsidRPr="00DF1441">
        <w:rPr>
          <w:i/>
          <w:iCs/>
          <w:sz w:val="28"/>
          <w:szCs w:val="28"/>
        </w:rPr>
        <w:t xml:space="preserve"> a </w:t>
      </w:r>
      <w:hyperlink r:id="rId15" w:tooltip="Nadšení (stránka neexistuje)" w:history="1">
        <w:r w:rsidRPr="00DF1441">
          <w:rPr>
            <w:rStyle w:val="Hypertextovodkaz"/>
            <w:i/>
            <w:iCs/>
            <w:color w:val="auto"/>
            <w:sz w:val="28"/>
            <w:szCs w:val="28"/>
            <w:u w:val="none"/>
          </w:rPr>
          <w:t>nadšení</w:t>
        </w:r>
      </w:hyperlink>
      <w:r w:rsidRPr="00DF1441">
        <w:rPr>
          <w:i/>
          <w:iCs/>
          <w:sz w:val="28"/>
          <w:szCs w:val="28"/>
        </w:rPr>
        <w:t xml:space="preserve"> a tolik </w:t>
      </w:r>
      <w:hyperlink r:id="rId16" w:tooltip="Umění" w:history="1">
        <w:r w:rsidRPr="00DF1441">
          <w:rPr>
            <w:rStyle w:val="Hypertextovodkaz"/>
            <w:i/>
            <w:iCs/>
            <w:color w:val="auto"/>
            <w:sz w:val="28"/>
            <w:szCs w:val="28"/>
            <w:u w:val="none"/>
          </w:rPr>
          <w:t>umění</w:t>
        </w:r>
      </w:hyperlink>
      <w:r w:rsidRPr="00DF1441">
        <w:rPr>
          <w:i/>
          <w:iCs/>
          <w:sz w:val="28"/>
          <w:szCs w:val="28"/>
        </w:rPr>
        <w:t>, že tento náboj, jak se dnes s oblibou říkává, přenesl tyto verše svěží téměř přes celé století.“</w:t>
      </w:r>
      <w:r w:rsidRPr="00DF1441">
        <w:rPr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>
        <w:rPr>
          <w:rFonts w:asciiTheme="minorHAnsi" w:hAnsiTheme="minorHAnsi"/>
          <w:i/>
          <w:iCs/>
          <w:sz w:val="28"/>
          <w:szCs w:val="28"/>
        </w:rPr>
        <w:tab/>
      </w:r>
      <w:r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>Jaroslav Seifert</w:t>
      </w:r>
    </w:p>
    <w:p w:rsidR="00DE7468" w:rsidRPr="00C90D7A" w:rsidRDefault="00DE7468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DE7468" w:rsidRPr="00DE7468" w:rsidRDefault="00DE7468" w:rsidP="00DE7468">
      <w:pPr>
        <w:jc w:val="both"/>
        <w:rPr>
          <w:rFonts w:asciiTheme="minorHAnsi" w:hAnsiTheme="minorHAnsi" w:cstheme="minorHAnsi"/>
          <w:sz w:val="28"/>
        </w:rPr>
      </w:pPr>
      <w:r w:rsidRPr="00E91A50">
        <w:rPr>
          <w:rFonts w:asciiTheme="minorHAnsi" w:hAnsiTheme="minorHAnsi" w:cstheme="minorHAnsi"/>
          <w:sz w:val="28"/>
        </w:rPr>
        <w:t xml:space="preserve">Tento DUM </w:t>
      </w:r>
      <w:r>
        <w:rPr>
          <w:rFonts w:asciiTheme="minorHAnsi" w:hAnsiTheme="minorHAnsi"/>
          <w:sz w:val="28"/>
          <w:szCs w:val="28"/>
        </w:rPr>
        <w:t xml:space="preserve">III/2-CJ2/4.13/Bi se zaměřuje na Nerudovu </w:t>
      </w:r>
      <w:r w:rsidRPr="00E91A50">
        <w:rPr>
          <w:rFonts w:asciiTheme="minorHAnsi" w:hAnsiTheme="minorHAnsi"/>
          <w:color w:val="FF0000"/>
          <w:sz w:val="28"/>
          <w:szCs w:val="28"/>
        </w:rPr>
        <w:t>básnickou tvorbu</w:t>
      </w:r>
      <w:r>
        <w:rPr>
          <w:rFonts w:asciiTheme="minorHAnsi" w:hAnsiTheme="minorHAnsi"/>
          <w:color w:val="FF0000"/>
          <w:sz w:val="28"/>
          <w:szCs w:val="28"/>
        </w:rPr>
        <w:t xml:space="preserve">, </w:t>
      </w:r>
      <w:r w:rsidRPr="00DE7468">
        <w:rPr>
          <w:rFonts w:asciiTheme="minorHAnsi" w:hAnsiTheme="minorHAnsi"/>
          <w:sz w:val="28"/>
          <w:szCs w:val="28"/>
        </w:rPr>
        <w:t>která zaujímá v </w:t>
      </w:r>
      <w:r w:rsidRPr="00DE7468">
        <w:rPr>
          <w:rFonts w:asciiTheme="minorHAnsi" w:hAnsiTheme="minorHAnsi"/>
          <w:sz w:val="28"/>
          <w:szCs w:val="28"/>
          <w:highlight w:val="cyan"/>
        </w:rPr>
        <w:t>české poezii 2. poloviny 19. století klíčové místo</w:t>
      </w:r>
      <w:r w:rsidRPr="00DE7468">
        <w:rPr>
          <w:rFonts w:asciiTheme="minorHAnsi" w:hAnsiTheme="minorHAnsi"/>
          <w:sz w:val="28"/>
          <w:szCs w:val="28"/>
        </w:rPr>
        <w:t>.</w:t>
      </w:r>
    </w:p>
    <w:p w:rsidR="00DE7468" w:rsidRPr="00DE7468" w:rsidRDefault="00DE7468" w:rsidP="00DE7468">
      <w:pPr>
        <w:jc w:val="both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Pozn. Na rozbor Povídek malostranských je zaměřen </w:t>
      </w:r>
      <w:r w:rsidRPr="00DF1441">
        <w:rPr>
          <w:rFonts w:asciiTheme="minorHAnsi" w:hAnsiTheme="minorHAnsi" w:cstheme="minorHAnsi"/>
          <w:i/>
          <w:sz w:val="28"/>
          <w:szCs w:val="28"/>
        </w:rPr>
        <w:t xml:space="preserve">DUM </w:t>
      </w:r>
      <w:r>
        <w:rPr>
          <w:rFonts w:asciiTheme="minorHAnsi" w:hAnsiTheme="minorHAnsi"/>
          <w:i/>
          <w:sz w:val="28"/>
          <w:szCs w:val="28"/>
        </w:rPr>
        <w:t>III/2-CJ2/4.20</w:t>
      </w:r>
      <w:r w:rsidRPr="00DF1441">
        <w:rPr>
          <w:rFonts w:asciiTheme="minorHAnsi" w:hAnsiTheme="minorHAnsi"/>
          <w:i/>
          <w:sz w:val="28"/>
          <w:szCs w:val="28"/>
        </w:rPr>
        <w:t>/Bi.</w:t>
      </w:r>
    </w:p>
    <w:p w:rsidR="00DE7468" w:rsidRDefault="00DE7468" w:rsidP="00DE746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Jan Neruda napsal </w:t>
      </w:r>
      <w:r w:rsidRPr="00DE7468">
        <w:rPr>
          <w:rFonts w:asciiTheme="minorHAnsi" w:hAnsiTheme="minorHAnsi" w:cstheme="minorHAnsi"/>
          <w:sz w:val="28"/>
          <w:szCs w:val="28"/>
          <w:u w:val="single"/>
        </w:rPr>
        <w:t>šest básnických sbírek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A5A24" w:rsidRPr="00D140C4" w:rsidRDefault="00DE7468" w:rsidP="00DE746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Nerudovo básnické dílo odráží jeho </w:t>
      </w:r>
      <w:r w:rsidRPr="00DE7468">
        <w:rPr>
          <w:rFonts w:asciiTheme="minorHAnsi" w:hAnsiTheme="minorHAnsi" w:cstheme="minorHAnsi"/>
          <w:sz w:val="28"/>
          <w:szCs w:val="28"/>
          <w:highlight w:val="yellow"/>
        </w:rPr>
        <w:t>umělecký i osobní vývoj</w:t>
      </w:r>
      <w:r>
        <w:rPr>
          <w:rFonts w:asciiTheme="minorHAnsi" w:hAnsiTheme="minorHAnsi" w:cstheme="minorHAnsi"/>
          <w:sz w:val="28"/>
          <w:szCs w:val="28"/>
        </w:rPr>
        <w:t xml:space="preserve">, tvůrčí a osobní výhry i zklamání. Od </w:t>
      </w:r>
      <w:r w:rsidRPr="00DE7468">
        <w:rPr>
          <w:rFonts w:asciiTheme="minorHAnsi" w:hAnsiTheme="minorHAnsi" w:cstheme="minorHAnsi"/>
          <w:sz w:val="28"/>
          <w:szCs w:val="28"/>
          <w:highlight w:val="yellow"/>
        </w:rPr>
        <w:t xml:space="preserve">provokativního romantického ironického gesta a </w:t>
      </w:r>
      <w:r w:rsidRPr="00DE7468">
        <w:rPr>
          <w:rFonts w:asciiTheme="minorHAnsi" w:hAnsiTheme="minorHAnsi" w:cstheme="minorHAnsi"/>
          <w:sz w:val="28"/>
          <w:szCs w:val="28"/>
          <w:highlight w:val="yellow"/>
        </w:rPr>
        <w:lastRenderedPageBreak/>
        <w:t>negace</w:t>
      </w:r>
      <w:r>
        <w:rPr>
          <w:rFonts w:asciiTheme="minorHAnsi" w:hAnsiTheme="minorHAnsi" w:cstheme="minorHAnsi"/>
          <w:sz w:val="28"/>
          <w:szCs w:val="28"/>
        </w:rPr>
        <w:t xml:space="preserve">společnosti básník postupně dospívá </w:t>
      </w:r>
      <w:r w:rsidRPr="00DE7468">
        <w:rPr>
          <w:rFonts w:asciiTheme="minorHAnsi" w:hAnsiTheme="minorHAnsi" w:cstheme="minorHAnsi"/>
          <w:sz w:val="28"/>
          <w:szCs w:val="28"/>
          <w:highlight w:val="yellow"/>
        </w:rPr>
        <w:t>k objektivnímu obrazu společenské reality</w:t>
      </w:r>
      <w:r>
        <w:rPr>
          <w:rFonts w:asciiTheme="minorHAnsi" w:hAnsiTheme="minorHAnsi" w:cstheme="minorHAnsi"/>
          <w:sz w:val="28"/>
          <w:szCs w:val="28"/>
        </w:rPr>
        <w:t xml:space="preserve">. Nepotlačuje však ani </w:t>
      </w:r>
      <w:r w:rsidRPr="00DE7468">
        <w:rPr>
          <w:rFonts w:asciiTheme="minorHAnsi" w:hAnsiTheme="minorHAnsi" w:cstheme="minorHAnsi"/>
          <w:sz w:val="28"/>
          <w:szCs w:val="28"/>
          <w:highlight w:val="yellow"/>
        </w:rPr>
        <w:t>upřímnou subjektivní výpověď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633E1" w:rsidRDefault="00DE7468" w:rsidP="008A0BF7">
      <w:pPr>
        <w:jc w:val="both"/>
        <w:rPr>
          <w:rFonts w:asciiTheme="minorHAnsi" w:hAnsiTheme="minorHAnsi" w:cstheme="minorHAnsi"/>
          <w:sz w:val="28"/>
          <w:szCs w:val="28"/>
        </w:rPr>
      </w:pPr>
      <w:r w:rsidRPr="00DE7468">
        <w:rPr>
          <w:rFonts w:asciiTheme="minorHAnsi" w:hAnsiTheme="minorHAnsi" w:cstheme="minorHAnsi"/>
          <w:sz w:val="28"/>
          <w:szCs w:val="28"/>
        </w:rPr>
        <w:t xml:space="preserve">Těžiště jeho </w:t>
      </w:r>
      <w:r>
        <w:rPr>
          <w:rFonts w:asciiTheme="minorHAnsi" w:hAnsiTheme="minorHAnsi" w:cstheme="minorHAnsi"/>
          <w:sz w:val="28"/>
          <w:szCs w:val="28"/>
        </w:rPr>
        <w:t xml:space="preserve">básnické </w:t>
      </w:r>
      <w:r w:rsidRPr="00DE7468">
        <w:rPr>
          <w:rFonts w:asciiTheme="minorHAnsi" w:hAnsiTheme="minorHAnsi" w:cstheme="minorHAnsi"/>
          <w:sz w:val="28"/>
          <w:szCs w:val="28"/>
        </w:rPr>
        <w:t>tvorby</w:t>
      </w:r>
      <w:r>
        <w:rPr>
          <w:rFonts w:asciiTheme="minorHAnsi" w:hAnsiTheme="minorHAnsi" w:cstheme="minorHAnsi"/>
          <w:sz w:val="28"/>
          <w:szCs w:val="28"/>
        </w:rPr>
        <w:t xml:space="preserve"> je </w:t>
      </w:r>
      <w:r w:rsidRPr="00DE7468">
        <w:rPr>
          <w:rFonts w:asciiTheme="minorHAnsi" w:hAnsiTheme="minorHAnsi" w:cstheme="minorHAnsi"/>
          <w:sz w:val="28"/>
          <w:szCs w:val="28"/>
          <w:highlight w:val="yellow"/>
        </w:rPr>
        <w:t>v lyrice</w:t>
      </w:r>
      <w:r>
        <w:rPr>
          <w:rFonts w:asciiTheme="minorHAnsi" w:hAnsiTheme="minorHAnsi" w:cstheme="minorHAnsi"/>
          <w:sz w:val="28"/>
          <w:szCs w:val="28"/>
        </w:rPr>
        <w:t xml:space="preserve">. – intimní (milostné a rodinné), vlastenecké a politické.  </w:t>
      </w:r>
    </w:p>
    <w:p w:rsidR="00B86BF3" w:rsidRDefault="00B86BF3" w:rsidP="00E101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0BF7" w:rsidRPr="00E1018E" w:rsidRDefault="008A0BF7" w:rsidP="00E1018E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  <w:highlight w:val="cyan"/>
        </w:rPr>
      </w:pPr>
      <w:r w:rsidRPr="00E1018E">
        <w:rPr>
          <w:rFonts w:asciiTheme="minorHAnsi" w:hAnsiTheme="minorHAnsi" w:cstheme="minorHAnsi"/>
          <w:sz w:val="28"/>
          <w:szCs w:val="28"/>
          <w:highlight w:val="cyan"/>
        </w:rPr>
        <w:t>Hřbitovní kvítí</w:t>
      </w:r>
    </w:p>
    <w:p w:rsidR="008A0BF7" w:rsidRDefault="00387B27" w:rsidP="00E1018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Nerudova první básnická sbírka </w:t>
      </w:r>
      <w:r w:rsidR="00E1018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Hřbitovní kvítí </w:t>
      </w:r>
      <w:r w:rsidR="00E1018E" w:rsidRPr="00E1018E">
        <w:rPr>
          <w:rFonts w:asciiTheme="minorHAnsi" w:hAnsiTheme="minorHAnsi" w:cstheme="minorHAnsi"/>
          <w:sz w:val="28"/>
          <w:szCs w:val="28"/>
        </w:rPr>
        <w:t>(1858)</w:t>
      </w:r>
      <w:r w:rsidR="00A50131" w:rsidRPr="00E1018E">
        <w:rPr>
          <w:rFonts w:asciiTheme="minorHAnsi" w:hAnsiTheme="minorHAnsi" w:cstheme="minorHAnsi"/>
          <w:sz w:val="28"/>
          <w:szCs w:val="28"/>
        </w:rPr>
        <w:t xml:space="preserve">, </w:t>
      </w:r>
      <w:r w:rsidR="00A50131" w:rsidRPr="00A50131">
        <w:rPr>
          <w:rFonts w:asciiTheme="minorHAnsi" w:hAnsiTheme="minorHAnsi" w:cstheme="minorHAnsi"/>
          <w:sz w:val="28"/>
          <w:szCs w:val="28"/>
        </w:rPr>
        <w:t xml:space="preserve">inspirována </w:t>
      </w:r>
      <w:r w:rsidR="00A50131">
        <w:rPr>
          <w:rFonts w:asciiTheme="minorHAnsi" w:hAnsiTheme="minorHAnsi" w:cstheme="minorHAnsi"/>
          <w:sz w:val="28"/>
          <w:szCs w:val="28"/>
        </w:rPr>
        <w:t>romantickou tvorb</w:t>
      </w:r>
      <w:r w:rsidR="00E1018E">
        <w:rPr>
          <w:rFonts w:asciiTheme="minorHAnsi" w:hAnsiTheme="minorHAnsi" w:cstheme="minorHAnsi"/>
          <w:sz w:val="28"/>
          <w:szCs w:val="28"/>
        </w:rPr>
        <w:t>o</w:t>
      </w:r>
      <w:r w:rsidR="00A50131">
        <w:rPr>
          <w:rFonts w:asciiTheme="minorHAnsi" w:hAnsiTheme="minorHAnsi" w:cstheme="minorHAnsi"/>
          <w:sz w:val="28"/>
          <w:szCs w:val="28"/>
        </w:rPr>
        <w:t xml:space="preserve">u a </w:t>
      </w:r>
      <w:r w:rsidR="00A50131" w:rsidRPr="00A50131">
        <w:rPr>
          <w:rFonts w:asciiTheme="minorHAnsi" w:hAnsiTheme="minorHAnsi" w:cstheme="minorHAnsi"/>
          <w:sz w:val="28"/>
          <w:szCs w:val="28"/>
        </w:rPr>
        <w:t>rozervaností K.H. Máchy,</w:t>
      </w:r>
      <w:r w:rsidR="00A50131">
        <w:rPr>
          <w:rFonts w:asciiTheme="minorHAnsi" w:hAnsiTheme="minorHAnsi" w:cstheme="minorHAnsi"/>
          <w:sz w:val="28"/>
          <w:szCs w:val="28"/>
        </w:rPr>
        <w:t xml:space="preserve">je jednoznačně </w:t>
      </w:r>
      <w:r w:rsidR="00A50131" w:rsidRPr="00D82023">
        <w:rPr>
          <w:rFonts w:asciiTheme="minorHAnsi" w:hAnsiTheme="minorHAnsi" w:cstheme="minorHAnsi"/>
          <w:sz w:val="28"/>
          <w:szCs w:val="28"/>
          <w:u w:val="single"/>
        </w:rPr>
        <w:t>ovlivněna</w:t>
      </w:r>
      <w:r w:rsidR="008A0BF7" w:rsidRPr="00D82023">
        <w:rPr>
          <w:rFonts w:asciiTheme="minorHAnsi" w:hAnsiTheme="minorHAnsi" w:cstheme="minorHAnsi"/>
          <w:sz w:val="28"/>
          <w:szCs w:val="28"/>
          <w:u w:val="single"/>
        </w:rPr>
        <w:t xml:space="preserve"> básníkovou chudobou</w:t>
      </w:r>
      <w:r w:rsidR="00A50131" w:rsidRPr="00D82023">
        <w:rPr>
          <w:rFonts w:asciiTheme="minorHAnsi" w:hAnsiTheme="minorHAnsi" w:cstheme="minorHAnsi"/>
          <w:sz w:val="28"/>
          <w:szCs w:val="28"/>
          <w:u w:val="single"/>
        </w:rPr>
        <w:t xml:space="preserve">, jeho </w:t>
      </w:r>
      <w:r w:rsidR="008A0BF7" w:rsidRPr="00D82023">
        <w:rPr>
          <w:rFonts w:asciiTheme="minorHAnsi" w:hAnsiTheme="minorHAnsi" w:cstheme="minorHAnsi"/>
          <w:sz w:val="28"/>
          <w:szCs w:val="28"/>
          <w:u w:val="single"/>
        </w:rPr>
        <w:t>nešťastnou láskou</w:t>
      </w:r>
      <w:r w:rsidR="00A50131" w:rsidRPr="00D82023">
        <w:rPr>
          <w:rFonts w:asciiTheme="minorHAnsi" w:hAnsiTheme="minorHAnsi" w:cstheme="minorHAnsi"/>
          <w:sz w:val="28"/>
          <w:szCs w:val="28"/>
          <w:u w:val="single"/>
        </w:rPr>
        <w:t>, ale i politickou situací národa</w:t>
      </w:r>
      <w:r w:rsidR="00A50131">
        <w:rPr>
          <w:rFonts w:asciiTheme="minorHAnsi" w:hAnsiTheme="minorHAnsi" w:cstheme="minorHAnsi"/>
          <w:sz w:val="28"/>
          <w:szCs w:val="28"/>
        </w:rPr>
        <w:t xml:space="preserve"> (Bachův absolutismus)</w:t>
      </w:r>
      <w:r w:rsidR="008A0BF7">
        <w:rPr>
          <w:rFonts w:asciiTheme="minorHAnsi" w:hAnsiTheme="minorHAnsi" w:cstheme="minorHAnsi"/>
          <w:sz w:val="28"/>
          <w:szCs w:val="28"/>
        </w:rPr>
        <w:t xml:space="preserve">. V básních převládá </w:t>
      </w:r>
      <w:r w:rsidR="008A0BF7" w:rsidRPr="00F704AD">
        <w:rPr>
          <w:rFonts w:asciiTheme="minorHAnsi" w:hAnsiTheme="minorHAnsi" w:cstheme="minorHAnsi"/>
          <w:b/>
          <w:sz w:val="28"/>
          <w:szCs w:val="28"/>
        </w:rPr>
        <w:t>skepse a pesimismus</w:t>
      </w:r>
      <w:r w:rsidR="008A0BF7">
        <w:rPr>
          <w:rFonts w:asciiTheme="minorHAnsi" w:hAnsiTheme="minorHAnsi" w:cstheme="minorHAnsi"/>
          <w:sz w:val="28"/>
          <w:szCs w:val="28"/>
        </w:rPr>
        <w:t xml:space="preserve"> – na rozdíl od prvotiny Vítězslava Hálka, sbírky Večerní písně</w:t>
      </w:r>
      <w:r w:rsidR="00A50131">
        <w:rPr>
          <w:rFonts w:asciiTheme="minorHAnsi" w:hAnsiTheme="minorHAnsi" w:cstheme="minorHAnsi"/>
          <w:sz w:val="28"/>
          <w:szCs w:val="28"/>
        </w:rPr>
        <w:t xml:space="preserve"> - </w:t>
      </w:r>
      <w:r w:rsidR="008A0BF7">
        <w:rPr>
          <w:rFonts w:asciiTheme="minorHAnsi" w:hAnsiTheme="minorHAnsi" w:cstheme="minorHAnsi"/>
          <w:sz w:val="28"/>
          <w:szCs w:val="28"/>
        </w:rPr>
        <w:t xml:space="preserve"> proto </w:t>
      </w:r>
      <w:r w:rsidR="008A0BF7" w:rsidRPr="00D82023">
        <w:rPr>
          <w:rFonts w:asciiTheme="minorHAnsi" w:hAnsiTheme="minorHAnsi" w:cstheme="minorHAnsi"/>
          <w:sz w:val="28"/>
          <w:szCs w:val="28"/>
          <w:u w:val="single"/>
        </w:rPr>
        <w:t>ne</w:t>
      </w:r>
      <w:r w:rsidR="00A50131" w:rsidRPr="00D82023">
        <w:rPr>
          <w:rFonts w:asciiTheme="minorHAnsi" w:hAnsiTheme="minorHAnsi" w:cstheme="minorHAnsi"/>
          <w:sz w:val="28"/>
          <w:szCs w:val="28"/>
          <w:u w:val="single"/>
        </w:rPr>
        <w:t>bylo</w:t>
      </w:r>
      <w:r w:rsidR="00A50131">
        <w:rPr>
          <w:rFonts w:asciiTheme="minorHAnsi" w:hAnsiTheme="minorHAnsi" w:cstheme="minorHAnsi"/>
          <w:sz w:val="28"/>
          <w:szCs w:val="28"/>
        </w:rPr>
        <w:t xml:space="preserve"> Hřbitovní kvítí</w:t>
      </w:r>
      <w:r w:rsidR="008A0BF7">
        <w:rPr>
          <w:rFonts w:asciiTheme="minorHAnsi" w:hAnsiTheme="minorHAnsi" w:cstheme="minorHAnsi"/>
          <w:sz w:val="28"/>
          <w:szCs w:val="28"/>
        </w:rPr>
        <w:t xml:space="preserve"> literární </w:t>
      </w:r>
      <w:r w:rsidR="00A50131">
        <w:rPr>
          <w:rFonts w:asciiTheme="minorHAnsi" w:hAnsiTheme="minorHAnsi" w:cstheme="minorHAnsi"/>
          <w:sz w:val="28"/>
          <w:szCs w:val="28"/>
        </w:rPr>
        <w:t xml:space="preserve">kritikou </w:t>
      </w:r>
      <w:r w:rsidR="00A50131" w:rsidRPr="00D82023">
        <w:rPr>
          <w:rFonts w:asciiTheme="minorHAnsi" w:hAnsiTheme="minorHAnsi" w:cstheme="minorHAnsi"/>
          <w:sz w:val="28"/>
          <w:szCs w:val="28"/>
          <w:u w:val="single"/>
        </w:rPr>
        <w:t>přijato</w:t>
      </w:r>
      <w:r w:rsidR="008A0BF7" w:rsidRPr="00D82023">
        <w:rPr>
          <w:rFonts w:asciiTheme="minorHAnsi" w:hAnsiTheme="minorHAnsi" w:cstheme="minorHAnsi"/>
          <w:sz w:val="28"/>
          <w:szCs w:val="28"/>
          <w:u w:val="single"/>
        </w:rPr>
        <w:t xml:space="preserve"> pozitivně.</w:t>
      </w:r>
    </w:p>
    <w:p w:rsidR="008A0BF7" w:rsidRPr="008A0BF7" w:rsidRDefault="008A0BF7" w:rsidP="00C633E1">
      <w:pPr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8A0BF7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Přečtěte si výňatek z básně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a popište, jak na vás </w:t>
      </w:r>
      <w:r w:rsidRPr="008A0BF7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působí:</w:t>
      </w:r>
    </w:p>
    <w:p w:rsidR="008A0BF7" w:rsidRPr="008A0BF7" w:rsidRDefault="008A0BF7" w:rsidP="008A0BF7">
      <w:pPr>
        <w:jc w:val="center"/>
        <w:rPr>
          <w:rFonts w:asciiTheme="minorHAnsi" w:hAnsiTheme="minorHAnsi" w:cstheme="minorHAnsi"/>
          <w:sz w:val="28"/>
          <w:szCs w:val="28"/>
        </w:rPr>
      </w:pPr>
      <w:r w:rsidRPr="008A0BF7">
        <w:rPr>
          <w:rFonts w:asciiTheme="minorHAnsi" w:hAnsiTheme="minorHAnsi"/>
          <w:i/>
          <w:iCs/>
          <w:sz w:val="28"/>
          <w:szCs w:val="28"/>
        </w:rPr>
        <w:t>Neplač, neplač, brachu, nenaříkej,</w:t>
      </w:r>
      <w:r w:rsidRPr="008A0BF7">
        <w:rPr>
          <w:rFonts w:asciiTheme="minorHAnsi" w:hAnsiTheme="minorHAnsi"/>
          <w:sz w:val="28"/>
          <w:szCs w:val="28"/>
        </w:rPr>
        <w:br/>
      </w:r>
      <w:r w:rsidRPr="008A0BF7">
        <w:rPr>
          <w:rFonts w:asciiTheme="minorHAnsi" w:hAnsiTheme="minorHAnsi"/>
          <w:i/>
          <w:iCs/>
          <w:sz w:val="28"/>
          <w:szCs w:val="28"/>
        </w:rPr>
        <w:t>že je záhad v světě znavení,</w:t>
      </w:r>
      <w:r w:rsidRPr="008A0BF7">
        <w:rPr>
          <w:rFonts w:asciiTheme="minorHAnsi" w:hAnsiTheme="minorHAnsi"/>
          <w:sz w:val="28"/>
          <w:szCs w:val="28"/>
        </w:rPr>
        <w:br/>
      </w:r>
      <w:r w:rsidRPr="008A0BF7">
        <w:rPr>
          <w:rFonts w:asciiTheme="minorHAnsi" w:hAnsiTheme="minorHAnsi"/>
          <w:i/>
          <w:iCs/>
          <w:sz w:val="28"/>
          <w:szCs w:val="28"/>
        </w:rPr>
        <w:t>jenom pít a jíst se pilně zvykej,</w:t>
      </w:r>
      <w:r w:rsidRPr="008A0BF7">
        <w:rPr>
          <w:rFonts w:asciiTheme="minorHAnsi" w:hAnsiTheme="minorHAnsi"/>
          <w:sz w:val="28"/>
          <w:szCs w:val="28"/>
        </w:rPr>
        <w:br/>
      </w:r>
      <w:r w:rsidRPr="008A0BF7">
        <w:rPr>
          <w:rFonts w:asciiTheme="minorHAnsi" w:hAnsiTheme="minorHAnsi"/>
          <w:i/>
          <w:iCs/>
          <w:sz w:val="28"/>
          <w:szCs w:val="28"/>
        </w:rPr>
        <w:t>v hrobě času dost pak k strávení.</w:t>
      </w:r>
    </w:p>
    <w:p w:rsidR="00387B27" w:rsidRDefault="00387B27" w:rsidP="00C633E1">
      <w:pPr>
        <w:rPr>
          <w:rFonts w:asciiTheme="minorHAnsi" w:hAnsiTheme="minorHAnsi" w:cstheme="minorHAnsi"/>
          <w:sz w:val="28"/>
          <w:szCs w:val="28"/>
        </w:rPr>
      </w:pPr>
    </w:p>
    <w:p w:rsidR="008A0BF7" w:rsidRPr="00E1018E" w:rsidRDefault="00E1018E" w:rsidP="00E1018E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8"/>
          <w:szCs w:val="28"/>
          <w:highlight w:val="cyan"/>
        </w:rPr>
      </w:pPr>
      <w:r w:rsidRPr="00E1018E">
        <w:rPr>
          <w:rFonts w:asciiTheme="minorHAnsi" w:hAnsiTheme="minorHAnsi" w:cstheme="minorHAnsi"/>
          <w:sz w:val="28"/>
          <w:szCs w:val="28"/>
          <w:highlight w:val="cyan"/>
        </w:rPr>
        <w:t>K</w:t>
      </w:r>
      <w:r w:rsidR="008A0BF7" w:rsidRPr="00E1018E">
        <w:rPr>
          <w:rFonts w:asciiTheme="minorHAnsi" w:hAnsiTheme="minorHAnsi" w:cstheme="minorHAnsi"/>
          <w:sz w:val="28"/>
          <w:szCs w:val="28"/>
          <w:highlight w:val="cyan"/>
        </w:rPr>
        <w:t>nihy veršů</w:t>
      </w:r>
    </w:p>
    <w:p w:rsidR="00B86BF3" w:rsidRPr="00A50131" w:rsidRDefault="00A50131" w:rsidP="00C633E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Další sbírka básní </w:t>
      </w:r>
      <w:r w:rsidRPr="00A50131">
        <w:rPr>
          <w:rFonts w:asciiTheme="minorHAnsi" w:hAnsiTheme="minorHAnsi" w:cstheme="minorHAnsi"/>
          <w:b/>
          <w:color w:val="FF0000"/>
          <w:sz w:val="28"/>
          <w:szCs w:val="28"/>
        </w:rPr>
        <w:t>Knihy veršů (1868)</w:t>
      </w:r>
      <w:r w:rsidRPr="00A50131">
        <w:rPr>
          <w:rFonts w:asciiTheme="minorHAnsi" w:hAnsiTheme="minorHAnsi" w:cstheme="minorHAnsi"/>
          <w:sz w:val="28"/>
          <w:szCs w:val="28"/>
        </w:rPr>
        <w:t>je rozdělena</w:t>
      </w:r>
      <w:r>
        <w:rPr>
          <w:rFonts w:asciiTheme="minorHAnsi" w:hAnsiTheme="minorHAnsi" w:cstheme="minorHAnsi"/>
          <w:sz w:val="28"/>
          <w:szCs w:val="28"/>
        </w:rPr>
        <w:t xml:space="preserve"> na tři části – básně epické, básně výpravné a básně příležitostné. První části (básně epické) dominují 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sociální balady, </w:t>
      </w:r>
      <w:r>
        <w:rPr>
          <w:rFonts w:asciiTheme="minorHAnsi" w:hAnsiTheme="minorHAnsi" w:cstheme="minorHAnsi"/>
          <w:sz w:val="28"/>
          <w:szCs w:val="28"/>
        </w:rPr>
        <w:t xml:space="preserve">ve kterých je </w:t>
      </w:r>
      <w:r w:rsidRPr="00A50131">
        <w:rPr>
          <w:rFonts w:asciiTheme="minorHAnsi" w:hAnsiTheme="minorHAnsi" w:cstheme="minorHAnsi"/>
          <w:sz w:val="28"/>
          <w:szCs w:val="28"/>
        </w:rPr>
        <w:t xml:space="preserve">tragický osud člověka zapříčiněn vyhrocením mezilidských a společenských vztahů.  </w:t>
      </w:r>
      <w:r>
        <w:rPr>
          <w:rFonts w:asciiTheme="minorHAnsi" w:hAnsiTheme="minorHAnsi" w:cstheme="minorHAnsi"/>
          <w:sz w:val="28"/>
          <w:szCs w:val="28"/>
        </w:rPr>
        <w:t xml:space="preserve">Velmi známá je balada </w:t>
      </w:r>
      <w:r w:rsidRPr="0096321A">
        <w:rPr>
          <w:rFonts w:asciiTheme="minorHAnsi" w:hAnsiTheme="minorHAnsi" w:cstheme="minorHAnsi"/>
          <w:sz w:val="28"/>
          <w:szCs w:val="28"/>
          <w:highlight w:val="yellow"/>
        </w:rPr>
        <w:t>Dědova mísa</w:t>
      </w:r>
      <w:r w:rsidR="0096321A">
        <w:rPr>
          <w:rFonts w:asciiTheme="minorHAnsi" w:hAnsiTheme="minorHAnsi" w:cstheme="minorHAnsi"/>
          <w:sz w:val="28"/>
          <w:szCs w:val="28"/>
        </w:rPr>
        <w:t>, kterou už známe z předchozího studia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50131" w:rsidRDefault="00A50131" w:rsidP="00A50131">
      <w:pPr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Přečtěte </w:t>
      </w:r>
      <w:r w:rsidRPr="00A50131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si tuto báseň.</w:t>
      </w:r>
    </w:p>
    <w:p w:rsidR="0096321A" w:rsidRDefault="0096321A" w:rsidP="0096321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 w:rsidRPr="0096321A">
        <w:rPr>
          <w:rFonts w:asciiTheme="minorHAnsi" w:hAnsiTheme="minorHAnsi" w:cstheme="minorHAnsi"/>
          <w:sz w:val="28"/>
          <w:szCs w:val="28"/>
        </w:rPr>
        <w:t xml:space="preserve">Zopakujte, </w:t>
      </w:r>
      <w:r>
        <w:rPr>
          <w:rFonts w:asciiTheme="minorHAnsi" w:hAnsiTheme="minorHAnsi" w:cstheme="minorHAnsi"/>
          <w:sz w:val="28"/>
          <w:szCs w:val="28"/>
        </w:rPr>
        <w:t>kdo se jak pro</w:t>
      </w:r>
      <w:r w:rsidRPr="0096321A">
        <w:rPr>
          <w:rFonts w:asciiTheme="minorHAnsi" w:hAnsiTheme="minorHAnsi" w:cstheme="minorHAnsi"/>
          <w:sz w:val="28"/>
          <w:szCs w:val="28"/>
        </w:rPr>
        <w:t>vinil?</w:t>
      </w:r>
    </w:p>
    <w:p w:rsidR="0096321A" w:rsidRPr="0096321A" w:rsidRDefault="0096321A" w:rsidP="0096321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 autor v této básni kritizuje?</w:t>
      </w:r>
    </w:p>
    <w:p w:rsidR="0096321A" w:rsidRDefault="0096321A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t>V kamnech praská, dědek každou chvíli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svadlé ruce sobě zahřívá,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kolo vrčí, syn si s prací pílí,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nádobu si z dřeva vyrývá.</w:t>
      </w: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t>Kolečko si divnou píseň šumí,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vnoučeti se očka kmitají -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"Hlele, co náš táta všecko umí,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jak mu tříšťky z rukou lítají!</w:t>
      </w: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t>Dřevo ukradl jsi v panském lese -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komu děláš z něho koryto?"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"Dědovi; - již se mu ruka třese,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nádobí už všechno rozbito."</w:t>
      </w: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t>"Nauč mne to!" - "Vida toho kluka,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nač by tvá to ruka uměla?!"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"Až se tobě třásti bude ruka,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koryto ti synek udělá!"</w:t>
      </w: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</w:p>
    <w:p w:rsidR="00A50131" w:rsidRPr="00A50131" w:rsidRDefault="00A50131" w:rsidP="00A50131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</w:pP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t>V kamnech praská, dědek shrben pláče,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zvadlé ruce syn mu zulíbá,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kolo mlčí, vnouče kolem skáče -</w:t>
      </w:r>
      <w:r w:rsidRPr="00A50131">
        <w:rPr>
          <w:rFonts w:asciiTheme="minorHAnsi" w:eastAsia="Times New Roman" w:hAnsiTheme="minorHAnsi" w:cs="Times New Roman"/>
          <w:i/>
          <w:sz w:val="28"/>
          <w:szCs w:val="28"/>
          <w:lang w:eastAsia="cs-CZ"/>
        </w:rPr>
        <w:br/>
        <w:t>"Táto, proč se kolo nehýbá?"</w:t>
      </w:r>
    </w:p>
    <w:p w:rsidR="00B86BF3" w:rsidRPr="0096321A" w:rsidRDefault="00B86BF3" w:rsidP="00C633E1">
      <w:pPr>
        <w:rPr>
          <w:rFonts w:asciiTheme="minorHAnsi" w:hAnsiTheme="minorHAnsi" w:cstheme="minorHAnsi"/>
          <w:sz w:val="28"/>
          <w:szCs w:val="28"/>
        </w:rPr>
      </w:pPr>
    </w:p>
    <w:p w:rsidR="00B86BF3" w:rsidRDefault="00B86BF3" w:rsidP="00C633E1">
      <w:pPr>
        <w:rPr>
          <w:rFonts w:asciiTheme="minorHAnsi" w:hAnsiTheme="minorHAnsi" w:cstheme="minorHAnsi"/>
          <w:sz w:val="28"/>
          <w:szCs w:val="28"/>
        </w:rPr>
      </w:pPr>
    </w:p>
    <w:p w:rsidR="0096321A" w:rsidRPr="0096321A" w:rsidRDefault="0096321A" w:rsidP="0096321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 oddílu básní příležitostných je zařazena bilanční </w:t>
      </w:r>
      <w:r w:rsidRPr="00D82023">
        <w:rPr>
          <w:rFonts w:asciiTheme="minorHAnsi" w:hAnsiTheme="minorHAnsi" w:cstheme="minorHAnsi"/>
          <w:sz w:val="28"/>
          <w:szCs w:val="28"/>
          <w:u w:val="single"/>
        </w:rPr>
        <w:t>báseň</w:t>
      </w:r>
      <w:r>
        <w:rPr>
          <w:rFonts w:asciiTheme="minorHAnsi" w:hAnsiTheme="minorHAnsi" w:cstheme="minorHAnsi"/>
          <w:sz w:val="28"/>
          <w:szCs w:val="28"/>
          <w:highlight w:val="yellow"/>
        </w:rPr>
        <w:t>Vším jsem byl rád</w:t>
      </w:r>
      <w:r>
        <w:rPr>
          <w:rFonts w:asciiTheme="minorHAnsi" w:hAnsiTheme="minorHAnsi" w:cstheme="minorHAnsi"/>
          <w:sz w:val="28"/>
          <w:szCs w:val="28"/>
        </w:rPr>
        <w:t xml:space="preserve"> se zamyšlením nad dosavadním životem.</w:t>
      </w:r>
    </w:p>
    <w:p w:rsidR="0096321A" w:rsidRDefault="0096321A" w:rsidP="0096321A">
      <w:pPr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Přečtěte </w:t>
      </w:r>
      <w:r w:rsidRPr="00A50131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si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výňatek z této básně</w:t>
      </w:r>
      <w:r w:rsidRPr="00A50131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.</w:t>
      </w:r>
    </w:p>
    <w:p w:rsidR="0096321A" w:rsidRPr="0096321A" w:rsidRDefault="0096321A" w:rsidP="0096321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Vyjádřete pocity a náladu lyrického subjektu této básně.</w:t>
      </w:r>
    </w:p>
    <w:p w:rsidR="0096321A" w:rsidRPr="0096321A" w:rsidRDefault="0096321A" w:rsidP="0096321A">
      <w:pPr>
        <w:rPr>
          <w:rFonts w:asciiTheme="minorHAnsi" w:hAnsiTheme="minorHAnsi" w:cstheme="minorHAnsi"/>
          <w:sz w:val="28"/>
          <w:szCs w:val="28"/>
        </w:rPr>
      </w:pPr>
    </w:p>
    <w:p w:rsidR="0096321A" w:rsidRPr="0096321A" w:rsidRDefault="0096321A" w:rsidP="0096321A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</w:pP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lastRenderedPageBreak/>
        <w:t>Ba nač bych osudu snad svému lál,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že zahrával si mnou zde jako míčem,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že hned mne hladil, hned mne šlehal bičem,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že ze mne ledacos už udělal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od skromné otázky až hrdé ku odvětě,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že padl jsem a vstal zas nastokrát -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já ledačím už byl v tom božím světě</w:t>
      </w:r>
    </w:p>
    <w:p w:rsidR="0096321A" w:rsidRPr="0096321A" w:rsidRDefault="0096321A" w:rsidP="0096321A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</w:pP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t>a čím jsem byl, tím jsem byl rád.</w:t>
      </w:r>
    </w:p>
    <w:p w:rsidR="0096321A" w:rsidRPr="0096321A" w:rsidRDefault="0096321A" w:rsidP="0096321A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</w:pP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t>Mne osud do kolébky tvrdé dal,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pak na kazajku záplatu mi přišil,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pláč trpký novým jenom pláčem tišil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a jenom zkrátka mne vždy spořádal.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Však kolem pýcha, pýcha - ach ta krutě hněte!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já začal jsem do panských synků prát -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ba ledačím jsem byl v tom božím světě</w:t>
      </w:r>
      <w:r w:rsidRPr="0096321A">
        <w:rPr>
          <w:rFonts w:asciiTheme="minorHAnsi" w:eastAsia="Times New Roman" w:hAnsiTheme="minorHAnsi" w:cs="Times New Roman"/>
          <w:i/>
          <w:color w:val="271225"/>
          <w:sz w:val="28"/>
          <w:szCs w:val="28"/>
          <w:lang w:eastAsia="cs-CZ"/>
        </w:rPr>
        <w:br/>
        <w:t>a čím jsem byl, tím jsem byl rád.</w:t>
      </w:r>
    </w:p>
    <w:p w:rsidR="00B86BF3" w:rsidRDefault="00B86BF3" w:rsidP="0096321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6321A" w:rsidRPr="00E1018E" w:rsidRDefault="00F704AD" w:rsidP="00E1018E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8"/>
          <w:szCs w:val="28"/>
          <w:highlight w:val="cyan"/>
        </w:rPr>
      </w:pPr>
      <w:r w:rsidRPr="00E1018E">
        <w:rPr>
          <w:rFonts w:asciiTheme="minorHAnsi" w:hAnsiTheme="minorHAnsi" w:cstheme="minorHAnsi"/>
          <w:sz w:val="28"/>
          <w:szCs w:val="28"/>
          <w:highlight w:val="cyan"/>
        </w:rPr>
        <w:t>Písně kosmické</w:t>
      </w:r>
    </w:p>
    <w:p w:rsidR="00F704AD" w:rsidRDefault="00F704AD" w:rsidP="00F704A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 této básnické sbírce z roku 1878 Jan Neruda jednoznačně vyjadřuje </w:t>
      </w:r>
      <w:r w:rsidRPr="00D82023">
        <w:rPr>
          <w:rFonts w:asciiTheme="minorHAnsi" w:hAnsiTheme="minorHAnsi" w:cstheme="minorHAnsi"/>
          <w:sz w:val="28"/>
          <w:szCs w:val="28"/>
          <w:u w:val="single"/>
        </w:rPr>
        <w:t>optimistickou náladu</w:t>
      </w:r>
      <w:r>
        <w:rPr>
          <w:rFonts w:asciiTheme="minorHAnsi" w:hAnsiTheme="minorHAnsi" w:cstheme="minorHAnsi"/>
          <w:sz w:val="28"/>
          <w:szCs w:val="28"/>
        </w:rPr>
        <w:t xml:space="preserve">. Vzniku sbírky dal vnější podnět </w:t>
      </w:r>
      <w:r w:rsidRPr="00F704AD">
        <w:rPr>
          <w:rFonts w:asciiTheme="minorHAnsi" w:hAnsiTheme="minorHAnsi" w:cstheme="minorHAnsi"/>
          <w:b/>
          <w:sz w:val="28"/>
          <w:szCs w:val="28"/>
        </w:rPr>
        <w:t>dobový zájem o problémy kosmu, podnícený novými astronomickými objevy.</w:t>
      </w:r>
      <w:r>
        <w:rPr>
          <w:rFonts w:asciiTheme="minorHAnsi" w:hAnsiTheme="minorHAnsi" w:cstheme="minorHAnsi"/>
          <w:sz w:val="28"/>
          <w:szCs w:val="28"/>
        </w:rPr>
        <w:t xml:space="preserve"> Neruda se snaží </w:t>
      </w:r>
      <w:r w:rsidRPr="00D82023">
        <w:rPr>
          <w:rFonts w:asciiTheme="minorHAnsi" w:hAnsiTheme="minorHAnsi" w:cstheme="minorHAnsi"/>
          <w:sz w:val="28"/>
          <w:szCs w:val="28"/>
          <w:u w:val="single"/>
        </w:rPr>
        <w:t>konfrontovat lidský život s existencí kosmu</w:t>
      </w:r>
      <w:r>
        <w:rPr>
          <w:rFonts w:asciiTheme="minorHAnsi" w:hAnsiTheme="minorHAnsi" w:cstheme="minorHAnsi"/>
          <w:sz w:val="28"/>
          <w:szCs w:val="28"/>
        </w:rPr>
        <w:t>, který není světem záhad, ale ustavičného pohy</w:t>
      </w:r>
      <w:r w:rsidR="003B538A">
        <w:rPr>
          <w:rFonts w:asciiTheme="minorHAnsi" w:hAnsiTheme="minorHAnsi" w:cstheme="minorHAnsi"/>
          <w:sz w:val="28"/>
          <w:szCs w:val="28"/>
        </w:rPr>
        <w:t>bu a proměn. T</w:t>
      </w:r>
      <w:r>
        <w:rPr>
          <w:rFonts w:asciiTheme="minorHAnsi" w:hAnsiTheme="minorHAnsi" w:cstheme="minorHAnsi"/>
          <w:sz w:val="28"/>
          <w:szCs w:val="28"/>
        </w:rPr>
        <w:t xml:space="preserve">o básníka provokuje </w:t>
      </w:r>
      <w:r w:rsidRPr="00D82023">
        <w:rPr>
          <w:rFonts w:asciiTheme="minorHAnsi" w:hAnsiTheme="minorHAnsi" w:cstheme="minorHAnsi"/>
          <w:sz w:val="28"/>
          <w:szCs w:val="28"/>
          <w:u w:val="single"/>
        </w:rPr>
        <w:t xml:space="preserve">k aktivitě, k poznání </w:t>
      </w:r>
      <w:r w:rsidR="003B538A" w:rsidRPr="00D82023">
        <w:rPr>
          <w:rFonts w:asciiTheme="minorHAnsi" w:hAnsiTheme="minorHAnsi" w:cstheme="minorHAnsi"/>
          <w:sz w:val="28"/>
          <w:szCs w:val="28"/>
          <w:u w:val="single"/>
        </w:rPr>
        <w:t>kosmu</w:t>
      </w:r>
      <w:r w:rsidR="003B538A">
        <w:rPr>
          <w:rFonts w:asciiTheme="minorHAnsi" w:hAnsiTheme="minorHAnsi" w:cstheme="minorHAnsi"/>
          <w:sz w:val="28"/>
          <w:szCs w:val="28"/>
        </w:rPr>
        <w:t xml:space="preserve">, jako např. v básni </w:t>
      </w:r>
      <w:r w:rsidR="003B538A" w:rsidRPr="003B538A">
        <w:rPr>
          <w:rFonts w:asciiTheme="minorHAnsi" w:hAnsiTheme="minorHAnsi" w:cstheme="minorHAnsi"/>
          <w:sz w:val="28"/>
          <w:szCs w:val="28"/>
          <w:highlight w:val="yellow"/>
        </w:rPr>
        <w:t>Po nebi hvězdi</w:t>
      </w:r>
      <w:r w:rsidR="003B538A">
        <w:rPr>
          <w:rFonts w:asciiTheme="minorHAnsi" w:hAnsiTheme="minorHAnsi" w:cstheme="minorHAnsi"/>
          <w:sz w:val="28"/>
          <w:szCs w:val="28"/>
          <w:highlight w:val="yellow"/>
        </w:rPr>
        <w:t>c</w:t>
      </w:r>
      <w:r w:rsidR="003B538A" w:rsidRPr="003B538A">
        <w:rPr>
          <w:rFonts w:asciiTheme="minorHAnsi" w:hAnsiTheme="minorHAnsi" w:cstheme="minorHAnsi"/>
          <w:sz w:val="28"/>
          <w:szCs w:val="28"/>
          <w:highlight w:val="yellow"/>
        </w:rPr>
        <w:t xml:space="preserve"> je rozseto</w:t>
      </w:r>
      <w:r w:rsidR="003B538A">
        <w:rPr>
          <w:rFonts w:asciiTheme="minorHAnsi" w:hAnsiTheme="minorHAnsi" w:cstheme="minorHAnsi"/>
          <w:sz w:val="28"/>
          <w:szCs w:val="28"/>
        </w:rPr>
        <w:t xml:space="preserve">. Neruda zde celý vesmír přibližuje a zlidšťuje. </w:t>
      </w:r>
    </w:p>
    <w:p w:rsidR="003B538A" w:rsidRDefault="003B538A" w:rsidP="003B538A">
      <w:pPr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Přečtěte </w:t>
      </w:r>
      <w:r w:rsidRPr="00A50131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si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výňatek z této </w:t>
      </w:r>
      <w:r w:rsidRPr="003B538A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básně a dokažte na konkrétních textových pasážích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výše </w:t>
      </w:r>
      <w:r w:rsidRPr="003B538A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uvedené myšlenky.</w:t>
      </w:r>
    </w:p>
    <w:p w:rsidR="00F704AD" w:rsidRPr="003B538A" w:rsidRDefault="00F704AD" w:rsidP="003B538A">
      <w:pPr>
        <w:pStyle w:val="Normlnweb"/>
        <w:shd w:val="clear" w:color="auto" w:fill="FFFFFF"/>
        <w:jc w:val="center"/>
        <w:rPr>
          <w:rFonts w:asciiTheme="minorHAnsi" w:hAnsiTheme="minorHAnsi"/>
          <w:i/>
          <w:sz w:val="28"/>
          <w:szCs w:val="28"/>
        </w:rPr>
      </w:pPr>
      <w:r w:rsidRPr="003B538A">
        <w:rPr>
          <w:rFonts w:asciiTheme="minorHAnsi" w:hAnsiTheme="minorHAnsi"/>
          <w:i/>
          <w:color w:val="000000"/>
          <w:sz w:val="28"/>
          <w:szCs w:val="28"/>
        </w:rPr>
        <w:t>Po nebi hvězdic je rozseto</w:t>
      </w:r>
      <w:r w:rsidRPr="003B538A">
        <w:rPr>
          <w:rFonts w:asciiTheme="minorHAnsi" w:hAnsiTheme="minorHAnsi"/>
          <w:i/>
          <w:color w:val="000000"/>
          <w:sz w:val="28"/>
          <w:szCs w:val="28"/>
        </w:rPr>
        <w:br/>
      </w:r>
      <w:r w:rsidRPr="003B538A">
        <w:rPr>
          <w:rFonts w:asciiTheme="minorHAnsi" w:hAnsiTheme="minorHAnsi"/>
          <w:i/>
          <w:sz w:val="28"/>
          <w:szCs w:val="28"/>
        </w:rPr>
        <w:t>lesem jak zvonců vřesných,</w:t>
      </w:r>
      <w:r w:rsidRPr="003B538A">
        <w:rPr>
          <w:rFonts w:asciiTheme="minorHAnsi" w:hAnsiTheme="minorHAnsi"/>
          <w:i/>
          <w:sz w:val="28"/>
          <w:szCs w:val="28"/>
        </w:rPr>
        <w:br/>
        <w:t>dech času je měrně provádí</w:t>
      </w:r>
      <w:r w:rsidRPr="003B538A">
        <w:rPr>
          <w:rFonts w:asciiTheme="minorHAnsi" w:hAnsiTheme="minorHAnsi"/>
          <w:i/>
          <w:sz w:val="28"/>
          <w:szCs w:val="28"/>
        </w:rPr>
        <w:br/>
        <w:t>v jásavých kruzích plesných.</w:t>
      </w:r>
      <w:r w:rsidRPr="003B538A">
        <w:rPr>
          <w:rFonts w:asciiTheme="minorHAnsi" w:hAnsiTheme="minorHAnsi"/>
          <w:i/>
          <w:sz w:val="28"/>
          <w:szCs w:val="28"/>
        </w:rPr>
        <w:br/>
        <w:t>Vidíme plesu jenom cíp -</w:t>
      </w:r>
      <w:r w:rsidRPr="003B538A">
        <w:rPr>
          <w:rFonts w:asciiTheme="minorHAnsi" w:hAnsiTheme="minorHAnsi"/>
          <w:i/>
          <w:sz w:val="28"/>
          <w:szCs w:val="28"/>
        </w:rPr>
        <w:br/>
        <w:t>zkoumej a čítej sebelíp,</w:t>
      </w:r>
      <w:r w:rsidRPr="003B538A">
        <w:rPr>
          <w:rFonts w:asciiTheme="minorHAnsi" w:hAnsiTheme="minorHAnsi"/>
          <w:i/>
          <w:sz w:val="28"/>
          <w:szCs w:val="28"/>
        </w:rPr>
        <w:br/>
      </w:r>
      <w:r w:rsidRPr="003B538A">
        <w:rPr>
          <w:rFonts w:asciiTheme="minorHAnsi" w:hAnsiTheme="minorHAnsi"/>
          <w:i/>
          <w:sz w:val="28"/>
          <w:szCs w:val="28"/>
        </w:rPr>
        <w:lastRenderedPageBreak/>
        <w:t>mistře v početním cviku,</w:t>
      </w:r>
      <w:r w:rsidRPr="003B538A">
        <w:rPr>
          <w:rFonts w:asciiTheme="minorHAnsi" w:hAnsiTheme="minorHAnsi"/>
          <w:i/>
          <w:sz w:val="28"/>
          <w:szCs w:val="28"/>
        </w:rPr>
        <w:br/>
        <w:t>nespočteš tanečníků!</w:t>
      </w:r>
    </w:p>
    <w:p w:rsidR="00F704AD" w:rsidRPr="003B538A" w:rsidRDefault="00F704AD" w:rsidP="00F704AD">
      <w:pPr>
        <w:pStyle w:val="Normlnweb"/>
        <w:shd w:val="clear" w:color="auto" w:fill="FFFFFF"/>
        <w:jc w:val="center"/>
        <w:rPr>
          <w:rFonts w:asciiTheme="minorHAnsi" w:hAnsiTheme="minorHAnsi"/>
          <w:i/>
          <w:sz w:val="28"/>
          <w:szCs w:val="28"/>
        </w:rPr>
      </w:pPr>
      <w:r w:rsidRPr="003B538A">
        <w:rPr>
          <w:rFonts w:asciiTheme="minorHAnsi" w:hAnsiTheme="minorHAnsi"/>
          <w:i/>
          <w:sz w:val="28"/>
          <w:szCs w:val="28"/>
        </w:rPr>
        <w:t xml:space="preserve">Vesele se </w:t>
      </w:r>
      <w:hyperlink r:id="rId17" w:history="1">
        <w:r w:rsidRPr="003B538A">
          <w:rPr>
            <w:rStyle w:val="Hypertextovodkaz"/>
            <w:rFonts w:asciiTheme="minorHAnsi" w:hAnsiTheme="minorHAnsi"/>
            <w:i/>
            <w:color w:val="auto"/>
            <w:sz w:val="28"/>
            <w:szCs w:val="28"/>
            <w:u w:val="none"/>
          </w:rPr>
          <w:t>Zemí</w:t>
        </w:r>
      </w:hyperlink>
      <w:r w:rsidRPr="003B538A">
        <w:rPr>
          <w:rFonts w:asciiTheme="minorHAnsi" w:hAnsiTheme="minorHAnsi"/>
          <w:i/>
          <w:sz w:val="28"/>
          <w:szCs w:val="28"/>
        </w:rPr>
        <w:t xml:space="preserve"> Měsíc jde,</w:t>
      </w:r>
      <w:r w:rsidRPr="003B538A">
        <w:rPr>
          <w:rFonts w:asciiTheme="minorHAnsi" w:hAnsiTheme="minorHAnsi"/>
          <w:i/>
          <w:sz w:val="28"/>
          <w:szCs w:val="28"/>
        </w:rPr>
        <w:br/>
        <w:t>Země zas v mocném kruhu</w:t>
      </w:r>
      <w:r w:rsidRPr="003B538A">
        <w:rPr>
          <w:rFonts w:asciiTheme="minorHAnsi" w:hAnsiTheme="minorHAnsi"/>
          <w:i/>
          <w:sz w:val="28"/>
          <w:szCs w:val="28"/>
        </w:rPr>
        <w:br/>
        <w:t>se okolo Slunce otáčí</w:t>
      </w:r>
      <w:r w:rsidRPr="003B538A">
        <w:rPr>
          <w:rFonts w:asciiTheme="minorHAnsi" w:hAnsiTheme="minorHAnsi"/>
          <w:i/>
          <w:sz w:val="28"/>
          <w:szCs w:val="28"/>
        </w:rPr>
        <w:br/>
        <w:t>v zářivém planet pruhu.</w:t>
      </w:r>
      <w:r w:rsidRPr="003B538A">
        <w:rPr>
          <w:rFonts w:asciiTheme="minorHAnsi" w:hAnsiTheme="minorHAnsi"/>
          <w:i/>
          <w:sz w:val="28"/>
          <w:szCs w:val="28"/>
        </w:rPr>
        <w:br/>
        <w:t>A i to velké Slunce zas</w:t>
      </w:r>
      <w:r w:rsidRPr="003B538A">
        <w:rPr>
          <w:rFonts w:asciiTheme="minorHAnsi" w:hAnsiTheme="minorHAnsi"/>
          <w:i/>
          <w:sz w:val="28"/>
          <w:szCs w:val="28"/>
        </w:rPr>
        <w:br/>
        <w:t>kolem většího vede nás -</w:t>
      </w:r>
      <w:r w:rsidRPr="003B538A">
        <w:rPr>
          <w:rFonts w:asciiTheme="minorHAnsi" w:hAnsiTheme="minorHAnsi"/>
          <w:i/>
          <w:sz w:val="28"/>
          <w:szCs w:val="28"/>
        </w:rPr>
        <w:br/>
        <w:t>a toto slunce jeho</w:t>
      </w:r>
      <w:r w:rsidRPr="003B538A">
        <w:rPr>
          <w:rFonts w:asciiTheme="minorHAnsi" w:hAnsiTheme="minorHAnsi"/>
          <w:i/>
          <w:sz w:val="28"/>
          <w:szCs w:val="28"/>
        </w:rPr>
        <w:br/>
        <w:t>kde jde? - a kolem čeho?</w:t>
      </w:r>
    </w:p>
    <w:p w:rsidR="00F704AD" w:rsidRPr="003B538A" w:rsidRDefault="00F704AD" w:rsidP="00F704AD">
      <w:pPr>
        <w:pStyle w:val="Normlnweb"/>
        <w:shd w:val="clear" w:color="auto" w:fill="FFFFFF"/>
        <w:jc w:val="center"/>
        <w:rPr>
          <w:rFonts w:asciiTheme="minorHAnsi" w:hAnsiTheme="minorHAnsi"/>
          <w:i/>
          <w:sz w:val="28"/>
          <w:szCs w:val="28"/>
        </w:rPr>
      </w:pPr>
      <w:r w:rsidRPr="003B538A">
        <w:rPr>
          <w:rFonts w:asciiTheme="minorHAnsi" w:hAnsiTheme="minorHAnsi"/>
          <w:i/>
          <w:sz w:val="28"/>
          <w:szCs w:val="28"/>
        </w:rPr>
        <w:t>Mysli se nejvýš - a nad tebou</w:t>
      </w:r>
      <w:r w:rsidRPr="003B538A">
        <w:rPr>
          <w:rFonts w:asciiTheme="minorHAnsi" w:hAnsiTheme="minorHAnsi"/>
          <w:i/>
          <w:sz w:val="28"/>
          <w:szCs w:val="28"/>
        </w:rPr>
        <w:br/>
        <w:t>hvězd jako vřesných zvonců -,</w:t>
      </w:r>
      <w:r w:rsidRPr="003B538A">
        <w:rPr>
          <w:rFonts w:asciiTheme="minorHAnsi" w:hAnsiTheme="minorHAnsi"/>
          <w:i/>
          <w:sz w:val="28"/>
          <w:szCs w:val="28"/>
        </w:rPr>
        <w:br/>
        <w:t>a kdybys byl jako Slunce stár,</w:t>
      </w:r>
      <w:r w:rsidRPr="003B538A">
        <w:rPr>
          <w:rFonts w:asciiTheme="minorHAnsi" w:hAnsiTheme="minorHAnsi"/>
          <w:i/>
          <w:sz w:val="28"/>
          <w:szCs w:val="28"/>
        </w:rPr>
        <w:br/>
        <w:t>nedomyslíš se konců!</w:t>
      </w:r>
      <w:r w:rsidRPr="003B538A">
        <w:rPr>
          <w:rFonts w:asciiTheme="minorHAnsi" w:hAnsiTheme="minorHAnsi"/>
          <w:i/>
          <w:sz w:val="28"/>
          <w:szCs w:val="28"/>
        </w:rPr>
        <w:br/>
        <w:t>Klečím a hledím v nebe líc,</w:t>
      </w:r>
      <w:r w:rsidRPr="003B538A">
        <w:rPr>
          <w:rFonts w:asciiTheme="minorHAnsi" w:hAnsiTheme="minorHAnsi"/>
          <w:i/>
          <w:sz w:val="28"/>
          <w:szCs w:val="28"/>
        </w:rPr>
        <w:br/>
        <w:t>myšlénka letí světům vstříc -</w:t>
      </w:r>
      <w:r w:rsidRPr="003B538A">
        <w:rPr>
          <w:rFonts w:asciiTheme="minorHAnsi" w:hAnsiTheme="minorHAnsi"/>
          <w:i/>
          <w:sz w:val="28"/>
          <w:szCs w:val="28"/>
        </w:rPr>
        <w:br/>
        <w:t>vysoko - převysoko -</w:t>
      </w:r>
      <w:r w:rsidRPr="003B538A">
        <w:rPr>
          <w:rFonts w:asciiTheme="minorHAnsi" w:hAnsiTheme="minorHAnsi"/>
          <w:i/>
          <w:sz w:val="28"/>
          <w:szCs w:val="28"/>
        </w:rPr>
        <w:br/>
        <w:t>a slza vhrkla v oko.</w:t>
      </w:r>
    </w:p>
    <w:p w:rsidR="00F704AD" w:rsidRDefault="00F704AD" w:rsidP="00F704AD">
      <w:pPr>
        <w:rPr>
          <w:rFonts w:asciiTheme="minorHAnsi" w:hAnsiTheme="minorHAnsi" w:cstheme="minorHAnsi"/>
          <w:sz w:val="28"/>
          <w:szCs w:val="28"/>
        </w:rPr>
      </w:pPr>
      <w:r w:rsidRPr="003B538A">
        <w:br/>
      </w:r>
      <w:r w:rsidRPr="003B538A">
        <w:br/>
      </w:r>
    </w:p>
    <w:p w:rsidR="003B538A" w:rsidRPr="00E1018E" w:rsidRDefault="003B538A" w:rsidP="00E1018E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8"/>
          <w:szCs w:val="28"/>
          <w:highlight w:val="cyan"/>
        </w:rPr>
      </w:pPr>
      <w:r w:rsidRPr="00E1018E">
        <w:rPr>
          <w:rFonts w:asciiTheme="minorHAnsi" w:hAnsiTheme="minorHAnsi" w:cstheme="minorHAnsi"/>
          <w:sz w:val="28"/>
          <w:szCs w:val="28"/>
          <w:highlight w:val="cyan"/>
        </w:rPr>
        <w:t>Balady a romance</w:t>
      </w:r>
    </w:p>
    <w:p w:rsidR="00E254D9" w:rsidRDefault="003B538A" w:rsidP="00F704A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Sbírka Balady a romance zahájila v roce 1883 edici Poetické besedy, v níž vycházela díla soudobé české poezie</w:t>
      </w:r>
      <w:r w:rsidR="00394D51">
        <w:rPr>
          <w:rFonts w:asciiTheme="minorHAnsi" w:hAnsiTheme="minorHAnsi" w:cstheme="minorHAnsi"/>
          <w:sz w:val="28"/>
          <w:szCs w:val="28"/>
        </w:rPr>
        <w:t>a kterou</w:t>
      </w:r>
      <w:r>
        <w:rPr>
          <w:rFonts w:asciiTheme="minorHAnsi" w:hAnsiTheme="minorHAnsi" w:cstheme="minorHAnsi"/>
          <w:sz w:val="28"/>
          <w:szCs w:val="28"/>
        </w:rPr>
        <w:t xml:space="preserve"> Neruda založil a redigoval. Autor zde </w:t>
      </w:r>
      <w:r w:rsidRPr="003B538A">
        <w:rPr>
          <w:rFonts w:asciiTheme="minorHAnsi" w:hAnsiTheme="minorHAnsi" w:cstheme="minorHAnsi"/>
          <w:b/>
          <w:sz w:val="28"/>
          <w:szCs w:val="28"/>
        </w:rPr>
        <w:t>navazuje na lidovou tradici vidění a chápání světa a na tradici lidové baladiky</w:t>
      </w:r>
      <w:r w:rsidR="00E254D9">
        <w:rPr>
          <w:rFonts w:asciiTheme="minorHAnsi" w:hAnsiTheme="minorHAnsi" w:cstheme="minorHAnsi"/>
          <w:sz w:val="28"/>
          <w:szCs w:val="28"/>
        </w:rPr>
        <w:t>:</w:t>
      </w:r>
    </w:p>
    <w:p w:rsidR="00E254D9" w:rsidRDefault="00E254D9" w:rsidP="00F704A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</w:t>
      </w:r>
      <w:r w:rsidRPr="00E254D9">
        <w:rPr>
          <w:rFonts w:asciiTheme="minorHAnsi" w:hAnsiTheme="minorHAnsi" w:cstheme="minorHAnsi"/>
          <w:i/>
          <w:sz w:val="28"/>
          <w:szCs w:val="28"/>
        </w:rPr>
        <w:t>Volím slovo prosté, chci tu báji vypravovat, z úst jak lidu roste.“</w:t>
      </w:r>
      <w:r>
        <w:rPr>
          <w:rFonts w:asciiTheme="minorHAnsi" w:hAnsiTheme="minorHAnsi" w:cstheme="minorHAnsi"/>
          <w:i/>
          <w:sz w:val="28"/>
          <w:szCs w:val="28"/>
        </w:rPr>
        <w:t xml:space="preserve"> (motto sbírky)</w:t>
      </w:r>
    </w:p>
    <w:p w:rsidR="00E254D9" w:rsidRDefault="00E254D9" w:rsidP="00F704A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Útvar balady a romance autor </w:t>
      </w:r>
      <w:r w:rsidRPr="00E254D9">
        <w:rPr>
          <w:rFonts w:asciiTheme="minorHAnsi" w:hAnsiTheme="minorHAnsi" w:cstheme="minorHAnsi"/>
          <w:b/>
          <w:sz w:val="28"/>
          <w:szCs w:val="28"/>
        </w:rPr>
        <w:t>osobitým způsobem přetváří</w:t>
      </w:r>
      <w:r>
        <w:rPr>
          <w:rFonts w:asciiTheme="minorHAnsi" w:hAnsiTheme="minorHAnsi" w:cstheme="minorHAnsi"/>
          <w:sz w:val="28"/>
          <w:szCs w:val="28"/>
        </w:rPr>
        <w:t xml:space="preserve">. Lyrickoepické básně dějového charakteru opouštějí tradiční nadpřirozené náměty a </w:t>
      </w:r>
      <w:r w:rsidRPr="00E254D9">
        <w:rPr>
          <w:rFonts w:asciiTheme="minorHAnsi" w:hAnsiTheme="minorHAnsi" w:cstheme="minorHAnsi"/>
          <w:b/>
          <w:sz w:val="28"/>
          <w:szCs w:val="28"/>
        </w:rPr>
        <w:t>přiklánějí se k motivům ze života</w:t>
      </w:r>
      <w:r>
        <w:rPr>
          <w:rFonts w:asciiTheme="minorHAnsi" w:hAnsiTheme="minorHAnsi" w:cstheme="minorHAnsi"/>
          <w:sz w:val="28"/>
          <w:szCs w:val="28"/>
        </w:rPr>
        <w:t xml:space="preserve"> (mezilidské vztahy, chudoba, …).</w:t>
      </w:r>
    </w:p>
    <w:p w:rsidR="00E254D9" w:rsidRDefault="00E254D9" w:rsidP="00F704A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Náměty:</w:t>
      </w:r>
    </w:p>
    <w:p w:rsidR="00E254D9" w:rsidRDefault="00E254D9" w:rsidP="00E254D9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biblické a legendární -  Romance štědrovečerní, Balada rajská, Balada májová</w:t>
      </w:r>
    </w:p>
    <w:p w:rsidR="00E254D9" w:rsidRDefault="00E254D9" w:rsidP="00E254D9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národní (láska k lidu a české zemi) – Balada česká, Romance o Karlu IV.</w:t>
      </w:r>
    </w:p>
    <w:p w:rsidR="00E254D9" w:rsidRDefault="00E254D9" w:rsidP="00E254D9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tragické lidské osudy – Balada dětská, Balada horská</w:t>
      </w:r>
    </w:p>
    <w:p w:rsidR="00E254D9" w:rsidRDefault="00E254D9" w:rsidP="00E254D9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balada staršího typu (motiv viny a trestu) – Romance </w:t>
      </w:r>
      <w:r w:rsidR="00E746FD">
        <w:rPr>
          <w:rFonts w:asciiTheme="minorHAnsi" w:hAnsiTheme="minorHAnsi" w:cstheme="minorHAnsi"/>
          <w:sz w:val="28"/>
          <w:szCs w:val="28"/>
        </w:rPr>
        <w:t>helgolandská, B</w:t>
      </w:r>
      <w:r>
        <w:rPr>
          <w:rFonts w:asciiTheme="minorHAnsi" w:hAnsiTheme="minorHAnsi" w:cstheme="minorHAnsi"/>
          <w:sz w:val="28"/>
          <w:szCs w:val="28"/>
        </w:rPr>
        <w:t>alada stará – stará</w:t>
      </w:r>
    </w:p>
    <w:p w:rsidR="00E254D9" w:rsidRDefault="00E254D9" w:rsidP="00E254D9">
      <w:pPr>
        <w:rPr>
          <w:rFonts w:asciiTheme="minorHAnsi" w:hAnsiTheme="minorHAnsi" w:cstheme="minorHAnsi"/>
          <w:sz w:val="28"/>
          <w:szCs w:val="28"/>
        </w:rPr>
      </w:pPr>
    </w:p>
    <w:p w:rsidR="00E254D9" w:rsidRPr="00E254D9" w:rsidRDefault="00E254D9" w:rsidP="00E254D9">
      <w:pPr>
        <w:rPr>
          <w:rFonts w:asciiTheme="minorHAnsi" w:hAnsiTheme="minorHAnsi" w:cstheme="minorHAnsi"/>
          <w:sz w:val="28"/>
          <w:szCs w:val="28"/>
        </w:rPr>
      </w:pPr>
      <w:r w:rsidRPr="00E254D9">
        <w:rPr>
          <w:rFonts w:asciiTheme="minorHAnsi" w:hAnsiTheme="minorHAnsi" w:cstheme="minorHAnsi"/>
          <w:sz w:val="28"/>
          <w:szCs w:val="28"/>
          <w:highlight w:val="yellow"/>
        </w:rPr>
        <w:t>Romance helgolandská</w:t>
      </w:r>
    </w:p>
    <w:p w:rsidR="00E254D9" w:rsidRDefault="00E254D9" w:rsidP="00E254D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Přečtěte </w:t>
      </w:r>
      <w:r w:rsidRPr="00E254D9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si </w:t>
      </w:r>
      <w:r w:rsidR="00394D51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následující báseň</w:t>
      </w:r>
      <w:r w:rsidR="00DC43A0" w:rsidRPr="00DC43A0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:</w:t>
      </w:r>
    </w:p>
    <w:p w:rsidR="004D1B75" w:rsidRDefault="004D1B75" w:rsidP="00E254D9">
      <w:pPr>
        <w:rPr>
          <w:rFonts w:asciiTheme="minorHAnsi" w:hAnsiTheme="minorHAnsi" w:cstheme="minorHAnsi"/>
          <w:sz w:val="28"/>
          <w:szCs w:val="28"/>
        </w:rPr>
        <w:sectPr w:rsidR="004D1B75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394D51" w:rsidRDefault="00E254D9" w:rsidP="00DC43A0">
      <w:pPr>
        <w:spacing w:after="0"/>
        <w:rPr>
          <w:rFonts w:asciiTheme="minorHAnsi" w:hAnsiTheme="minorHAnsi"/>
          <w:sz w:val="27"/>
          <w:szCs w:val="27"/>
        </w:rPr>
      </w:pPr>
      <w:r w:rsidRPr="00DC43A0">
        <w:rPr>
          <w:rFonts w:asciiTheme="minorHAnsi" w:hAnsiTheme="minorHAnsi"/>
          <w:sz w:val="27"/>
          <w:szCs w:val="27"/>
        </w:rPr>
        <w:lastRenderedPageBreak/>
        <w:t>Bouř žene koráb u divokém běhu.</w:t>
      </w:r>
      <w:r w:rsidRPr="00DC43A0">
        <w:rPr>
          <w:rFonts w:asciiTheme="minorHAnsi" w:hAnsiTheme="minorHAnsi"/>
          <w:sz w:val="27"/>
          <w:szCs w:val="27"/>
        </w:rPr>
        <w:br/>
        <w:t>John lampu klamnou k skále přivěsil</w:t>
      </w:r>
      <w:r w:rsidRPr="00DC43A0">
        <w:rPr>
          <w:rFonts w:asciiTheme="minorHAnsi" w:hAnsiTheme="minorHAnsi"/>
          <w:sz w:val="27"/>
          <w:szCs w:val="27"/>
        </w:rPr>
        <w:br/>
        <w:t>a dí: „Bůh žehnej břehu!“</w:t>
      </w:r>
      <w:r w:rsidRPr="00DC43A0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br/>
        <w:t>A koráb k světlu žene se a v trysku</w:t>
      </w:r>
      <w:r w:rsidRPr="00DC43A0">
        <w:rPr>
          <w:rFonts w:asciiTheme="minorHAnsi" w:hAnsiTheme="minorHAnsi"/>
          <w:sz w:val="27"/>
          <w:szCs w:val="27"/>
        </w:rPr>
        <w:br/>
        <w:t>se náhle přes úskalí překotil,</w:t>
      </w:r>
      <w:r w:rsidRPr="00DC43A0">
        <w:rPr>
          <w:rFonts w:asciiTheme="minorHAnsi" w:hAnsiTheme="minorHAnsi"/>
          <w:sz w:val="27"/>
          <w:szCs w:val="27"/>
        </w:rPr>
        <w:br/>
        <w:t>a stěžněm vězí v písku.</w:t>
      </w:r>
      <w:r w:rsidRPr="00DC43A0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br/>
        <w:t>John zavejsknul si ve syčící pěnu:</w:t>
      </w:r>
      <w:r w:rsidRPr="00DC43A0">
        <w:rPr>
          <w:rFonts w:asciiTheme="minorHAnsi" w:hAnsiTheme="minorHAnsi"/>
          <w:sz w:val="27"/>
          <w:szCs w:val="27"/>
        </w:rPr>
        <w:br/>
        <w:t>„Má dceruška si chystá veselku,</w:t>
      </w:r>
      <w:r w:rsidRPr="00DC43A0">
        <w:rPr>
          <w:rFonts w:asciiTheme="minorHAnsi" w:hAnsiTheme="minorHAnsi"/>
          <w:sz w:val="27"/>
          <w:szCs w:val="27"/>
        </w:rPr>
        <w:br/>
        <w:t>dnes pomohu jí k věnu!“</w:t>
      </w:r>
      <w:r w:rsidRPr="00DC43A0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br/>
        <w:t>A člunek jeho jako liška běží</w:t>
      </w:r>
      <w:r w:rsidRPr="00DC43A0">
        <w:rPr>
          <w:rFonts w:asciiTheme="minorHAnsi" w:hAnsiTheme="minorHAnsi"/>
          <w:sz w:val="27"/>
          <w:szCs w:val="27"/>
        </w:rPr>
        <w:br/>
        <w:t>po těžkých vlnách tam, kde zvrhlá loď</w:t>
      </w:r>
      <w:r w:rsidRPr="00DC43A0">
        <w:rPr>
          <w:rFonts w:asciiTheme="minorHAnsi" w:hAnsiTheme="minorHAnsi"/>
          <w:sz w:val="27"/>
          <w:szCs w:val="27"/>
        </w:rPr>
        <w:br/>
        <w:t>jak černá rakev leží.</w:t>
      </w:r>
      <w:r w:rsidRPr="00DC43A0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br/>
        <w:t>John nenavykl marně tratit času,</w:t>
      </w:r>
      <w:r w:rsidRPr="00DC43A0">
        <w:rPr>
          <w:rFonts w:asciiTheme="minorHAnsi" w:hAnsiTheme="minorHAnsi"/>
          <w:sz w:val="27"/>
          <w:szCs w:val="27"/>
        </w:rPr>
        <w:br/>
        <w:t>svou sekyru hned v koráb zarazil,</w:t>
      </w:r>
      <w:r w:rsidRPr="00DC43A0">
        <w:rPr>
          <w:rFonts w:asciiTheme="minorHAnsi" w:hAnsiTheme="minorHAnsi"/>
          <w:sz w:val="27"/>
          <w:szCs w:val="27"/>
        </w:rPr>
        <w:br/>
      </w:r>
      <w:r w:rsidR="00412277">
        <w:rPr>
          <w:rFonts w:asciiTheme="minorHAnsi" w:hAnsiTheme="minorHAnsi"/>
          <w:sz w:val="27"/>
          <w:szCs w:val="27"/>
        </w:rPr>
        <w:t>v tom z nitra doslech’ hlasu.</w:t>
      </w:r>
      <w:r w:rsidR="00412277">
        <w:rPr>
          <w:rFonts w:asciiTheme="minorHAnsi" w:hAnsiTheme="minorHAnsi"/>
          <w:sz w:val="27"/>
          <w:szCs w:val="27"/>
        </w:rPr>
        <w:br/>
      </w:r>
      <w:r w:rsidR="00412277">
        <w:rPr>
          <w:rFonts w:asciiTheme="minorHAnsi" w:hAnsiTheme="minorHAnsi"/>
          <w:sz w:val="27"/>
          <w:szCs w:val="27"/>
        </w:rPr>
        <w:br/>
      </w:r>
      <w:r w:rsidR="00412277">
        <w:rPr>
          <w:rFonts w:asciiTheme="minorHAnsi" w:hAnsiTheme="minorHAnsi"/>
          <w:sz w:val="27"/>
          <w:szCs w:val="27"/>
        </w:rPr>
        <w:lastRenderedPageBreak/>
        <w:t xml:space="preserve">„Jen pospěš, pospěš!“ zní to dutě </w:t>
      </w:r>
      <w:bookmarkStart w:id="0" w:name="_GoBack"/>
      <w:bookmarkEnd w:id="0"/>
      <w:r w:rsidR="00412277">
        <w:rPr>
          <w:rFonts w:asciiTheme="minorHAnsi" w:hAnsiTheme="minorHAnsi"/>
          <w:sz w:val="27"/>
          <w:szCs w:val="27"/>
        </w:rPr>
        <w:t>zdůli,</w:t>
      </w:r>
      <w:r w:rsidR="00412277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t>„a všeho zboží půli dostaneš,</w:t>
      </w:r>
      <w:r w:rsidRPr="00DC43A0">
        <w:rPr>
          <w:rFonts w:asciiTheme="minorHAnsi" w:hAnsiTheme="minorHAnsi"/>
          <w:sz w:val="27"/>
          <w:szCs w:val="27"/>
        </w:rPr>
        <w:br/>
        <w:t>i všeho zlata půli.““</w:t>
      </w:r>
      <w:r w:rsidRPr="00DC43A0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br/>
        <w:t>John naslouchá a vytřešťuje zraky –</w:t>
      </w:r>
      <w:r w:rsidRPr="00DC43A0">
        <w:rPr>
          <w:rFonts w:asciiTheme="minorHAnsi" w:hAnsiTheme="minorHAnsi"/>
          <w:sz w:val="27"/>
          <w:szCs w:val="27"/>
        </w:rPr>
        <w:br/>
        <w:t>„Aj pakli jedna půle bude má,</w:t>
      </w:r>
      <w:r w:rsidRPr="00DC43A0">
        <w:rPr>
          <w:rFonts w:asciiTheme="minorHAnsi" w:hAnsiTheme="minorHAnsi"/>
          <w:sz w:val="27"/>
          <w:szCs w:val="27"/>
        </w:rPr>
        <w:br/>
        <w:t>toť bude druhá taky!““</w:t>
      </w:r>
      <w:r w:rsidRPr="00DC43A0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br/>
        <w:t>A rychle s člunkem ku břehu uhání.</w:t>
      </w:r>
      <w:r w:rsidRPr="00DC43A0">
        <w:rPr>
          <w:rFonts w:asciiTheme="minorHAnsi" w:hAnsiTheme="minorHAnsi"/>
          <w:sz w:val="27"/>
          <w:szCs w:val="27"/>
        </w:rPr>
        <w:br/>
        <w:t>Po celou noc se k lodi nevrátil,</w:t>
      </w:r>
      <w:r w:rsidRPr="00DC43A0">
        <w:rPr>
          <w:rFonts w:asciiTheme="minorHAnsi" w:hAnsiTheme="minorHAnsi"/>
          <w:sz w:val="27"/>
          <w:szCs w:val="27"/>
        </w:rPr>
        <w:br/>
        <w:t>až teprv po svítání.</w:t>
      </w:r>
      <w:r w:rsidRPr="00DC43A0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br/>
        <w:t>Až po svítání, v bílé ranní době</w:t>
      </w:r>
      <w:r w:rsidRPr="00DC43A0">
        <w:rPr>
          <w:rFonts w:asciiTheme="minorHAnsi" w:hAnsiTheme="minorHAnsi"/>
          <w:sz w:val="27"/>
          <w:szCs w:val="27"/>
        </w:rPr>
        <w:br/>
        <w:t>zas sekyru svou v koráb zaráží,</w:t>
      </w:r>
      <w:r w:rsidRPr="00DC43A0">
        <w:rPr>
          <w:rFonts w:asciiTheme="minorHAnsi" w:hAnsiTheme="minorHAnsi"/>
          <w:sz w:val="27"/>
          <w:szCs w:val="27"/>
        </w:rPr>
        <w:br/>
        <w:t>a uvnitř již jak v hrobě.</w:t>
      </w:r>
      <w:r w:rsidRPr="00DC43A0">
        <w:rPr>
          <w:rFonts w:asciiTheme="minorHAnsi" w:hAnsiTheme="minorHAnsi"/>
          <w:sz w:val="27"/>
          <w:szCs w:val="27"/>
        </w:rPr>
        <w:br/>
      </w:r>
      <w:r w:rsidRPr="00DC43A0">
        <w:rPr>
          <w:rFonts w:asciiTheme="minorHAnsi" w:hAnsiTheme="minorHAnsi"/>
          <w:sz w:val="27"/>
          <w:szCs w:val="27"/>
        </w:rPr>
        <w:br/>
        <w:t>Již voda otvorem si cestu klestí,</w:t>
      </w:r>
      <w:r w:rsidRPr="00DC43A0">
        <w:rPr>
          <w:rFonts w:asciiTheme="minorHAnsi" w:hAnsiTheme="minorHAnsi"/>
          <w:sz w:val="27"/>
          <w:szCs w:val="27"/>
        </w:rPr>
        <w:br/>
        <w:t>teď vyhoupla si první mr</w:t>
      </w:r>
      <w:r w:rsidR="00394D51">
        <w:rPr>
          <w:rFonts w:asciiTheme="minorHAnsi" w:hAnsiTheme="minorHAnsi"/>
          <w:sz w:val="27"/>
          <w:szCs w:val="27"/>
        </w:rPr>
        <w:t>tvolu,</w:t>
      </w:r>
      <w:r w:rsidR="00394D51">
        <w:rPr>
          <w:rFonts w:asciiTheme="minorHAnsi" w:hAnsiTheme="minorHAnsi"/>
          <w:sz w:val="27"/>
          <w:szCs w:val="27"/>
        </w:rPr>
        <w:br/>
        <w:t>John rychle po ní pěstí.</w:t>
      </w:r>
    </w:p>
    <w:p w:rsidR="00394D51" w:rsidRDefault="00394D51" w:rsidP="00DC43A0">
      <w:pPr>
        <w:spacing w:after="0"/>
        <w:rPr>
          <w:rFonts w:asciiTheme="minorHAnsi" w:hAnsiTheme="minorHAnsi"/>
          <w:sz w:val="27"/>
          <w:szCs w:val="27"/>
        </w:rPr>
        <w:sectPr w:rsidR="00394D51" w:rsidSect="00E254D9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394D51" w:rsidRDefault="00E254D9" w:rsidP="00394D51">
      <w:pPr>
        <w:spacing w:after="0"/>
        <w:jc w:val="center"/>
        <w:rPr>
          <w:rFonts w:asciiTheme="minorHAnsi" w:hAnsiTheme="minorHAnsi"/>
          <w:sz w:val="27"/>
          <w:szCs w:val="27"/>
        </w:rPr>
        <w:sectPr w:rsidR="00394D51" w:rsidSect="00394D51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 w:rsidRPr="00DC43A0">
        <w:rPr>
          <w:rFonts w:asciiTheme="minorHAnsi" w:hAnsiTheme="minorHAnsi"/>
          <w:sz w:val="27"/>
          <w:szCs w:val="27"/>
        </w:rPr>
        <w:lastRenderedPageBreak/>
        <w:t>Tvář mrtvou k sobě obrátil: „Ehkletě!</w:t>
      </w:r>
      <w:r w:rsidRPr="00DC43A0">
        <w:rPr>
          <w:rFonts w:asciiTheme="minorHAnsi" w:hAnsiTheme="minorHAnsi"/>
          <w:sz w:val="27"/>
          <w:szCs w:val="27"/>
        </w:rPr>
        <w:br/>
        <w:t>je po svatbě – já tady za vlasy</w:t>
      </w:r>
      <w:r w:rsidRPr="00DC43A0">
        <w:rPr>
          <w:rFonts w:asciiTheme="minorHAnsi" w:hAnsiTheme="minorHAnsi"/>
          <w:sz w:val="27"/>
          <w:szCs w:val="27"/>
        </w:rPr>
        <w:br/>
        <w:t>mrtvého držím zetě!“</w:t>
      </w:r>
    </w:p>
    <w:p w:rsidR="0096321A" w:rsidRPr="00DC43A0" w:rsidRDefault="0096321A" w:rsidP="00DC43A0">
      <w:pPr>
        <w:spacing w:after="0"/>
        <w:rPr>
          <w:rFonts w:asciiTheme="minorHAnsi" w:hAnsiTheme="minorHAnsi" w:cstheme="minorHAnsi"/>
          <w:sz w:val="27"/>
          <w:szCs w:val="27"/>
        </w:rPr>
      </w:pPr>
    </w:p>
    <w:p w:rsidR="00E254D9" w:rsidRPr="00DC43A0" w:rsidRDefault="00E254D9" w:rsidP="00DC43A0">
      <w:pPr>
        <w:spacing w:after="0"/>
        <w:jc w:val="center"/>
        <w:rPr>
          <w:rFonts w:asciiTheme="minorHAnsi" w:hAnsiTheme="minorHAnsi" w:cstheme="minorHAnsi"/>
          <w:sz w:val="27"/>
          <w:szCs w:val="27"/>
        </w:rPr>
        <w:sectPr w:rsidR="00E254D9" w:rsidRPr="00DC43A0" w:rsidSect="00E254D9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394D51" w:rsidRDefault="00394D51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80286A" w:rsidRDefault="00BC09BC" w:rsidP="0080286A">
      <w:pPr>
        <w:spacing w:after="0" w:line="240" w:lineRule="auto"/>
        <w:rPr>
          <w:rFonts w:cstheme="minorHAnsi"/>
          <w:b/>
          <w:sz w:val="32"/>
          <w:szCs w:val="32"/>
        </w:rPr>
      </w:pPr>
      <w:r w:rsidRPr="00BC09BC">
        <w:rPr>
          <w:rFonts w:cstheme="minorHAnsi"/>
          <w:b/>
          <w:sz w:val="32"/>
          <w:szCs w:val="32"/>
          <w:highlight w:val="red"/>
        </w:rPr>
        <w:t xml:space="preserve">Úkoly </w:t>
      </w:r>
      <w:r w:rsidR="0067377E">
        <w:rPr>
          <w:rFonts w:cstheme="minorHAnsi"/>
          <w:b/>
          <w:sz w:val="32"/>
          <w:szCs w:val="32"/>
          <w:highlight w:val="red"/>
        </w:rPr>
        <w:t xml:space="preserve">pro </w:t>
      </w:r>
      <w:r w:rsidR="0067377E" w:rsidRPr="0067377E">
        <w:rPr>
          <w:rFonts w:cstheme="minorHAnsi"/>
          <w:b/>
          <w:sz w:val="32"/>
          <w:szCs w:val="32"/>
          <w:highlight w:val="red"/>
        </w:rPr>
        <w:t>práci s textem v</w:t>
      </w:r>
      <w:r w:rsidR="0080286A">
        <w:rPr>
          <w:rFonts w:cstheme="minorHAnsi"/>
          <w:b/>
          <w:sz w:val="32"/>
          <w:szCs w:val="32"/>
          <w:highlight w:val="red"/>
        </w:rPr>
        <w:t> h</w:t>
      </w:r>
      <w:r w:rsidR="0080286A" w:rsidRPr="00B65239">
        <w:rPr>
          <w:rFonts w:cstheme="minorHAnsi"/>
          <w:b/>
          <w:sz w:val="32"/>
          <w:szCs w:val="32"/>
          <w:highlight w:val="red"/>
        </w:rPr>
        <w:t>odin</w:t>
      </w:r>
      <w:r w:rsidR="00B65239" w:rsidRPr="00B65239">
        <w:rPr>
          <w:rFonts w:cstheme="minorHAnsi"/>
          <w:b/>
          <w:sz w:val="32"/>
          <w:szCs w:val="32"/>
          <w:highlight w:val="red"/>
        </w:rPr>
        <w:t>ě</w:t>
      </w:r>
    </w:p>
    <w:p w:rsidR="0080286A" w:rsidRDefault="0080286A" w:rsidP="0080286A">
      <w:pPr>
        <w:spacing w:after="0" w:line="360" w:lineRule="auto"/>
        <w:rPr>
          <w:rFonts w:cstheme="minorHAnsi"/>
          <w:b/>
          <w:sz w:val="32"/>
          <w:szCs w:val="32"/>
        </w:rPr>
      </w:pPr>
    </w:p>
    <w:p w:rsidR="00DC43A0" w:rsidRPr="00462E14" w:rsidRDefault="00DC43A0" w:rsidP="00DC43A0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i/>
          <w:sz w:val="32"/>
          <w:szCs w:val="32"/>
        </w:rPr>
      </w:pPr>
      <w:r w:rsidRPr="00DC43A0">
        <w:rPr>
          <w:rFonts w:asciiTheme="minorHAnsi" w:hAnsiTheme="minorHAnsi" w:cstheme="minorHAnsi"/>
          <w:i/>
          <w:sz w:val="28"/>
          <w:szCs w:val="28"/>
        </w:rPr>
        <w:t xml:space="preserve">Objasněte </w:t>
      </w:r>
      <w:r w:rsidRPr="00DC43A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motiv viny a trestu </w:t>
      </w:r>
      <w:r w:rsidRPr="00DC43A0">
        <w:rPr>
          <w:rFonts w:asciiTheme="minorHAnsi" w:hAnsiTheme="minorHAnsi" w:cstheme="minorHAnsi"/>
          <w:i/>
          <w:sz w:val="28"/>
          <w:szCs w:val="28"/>
        </w:rPr>
        <w:t xml:space="preserve">v této </w:t>
      </w:r>
      <w:r w:rsidR="00462E14">
        <w:rPr>
          <w:rFonts w:asciiTheme="minorHAnsi" w:hAnsiTheme="minorHAnsi" w:cstheme="minorHAnsi"/>
          <w:i/>
          <w:sz w:val="28"/>
          <w:szCs w:val="28"/>
        </w:rPr>
        <w:t>básni</w:t>
      </w:r>
      <w:r w:rsidRPr="00DC43A0">
        <w:rPr>
          <w:rFonts w:asciiTheme="minorHAnsi" w:hAnsiTheme="minorHAnsi" w:cstheme="minorHAnsi"/>
          <w:i/>
          <w:sz w:val="28"/>
          <w:szCs w:val="28"/>
        </w:rPr>
        <w:t>.</w:t>
      </w:r>
      <w:r>
        <w:rPr>
          <w:rFonts w:asciiTheme="minorHAnsi" w:hAnsiTheme="minorHAnsi" w:cstheme="minorHAnsi"/>
          <w:i/>
          <w:sz w:val="28"/>
          <w:szCs w:val="28"/>
        </w:rPr>
        <w:t xml:space="preserve"> Kdo se jak provinil? Jak je potrestán?</w:t>
      </w:r>
    </w:p>
    <w:p w:rsidR="00462E14" w:rsidRPr="00462E14" w:rsidRDefault="00462E14" w:rsidP="00DC43A0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>Jak vnímáte sociální podtext básně?</w:t>
      </w:r>
    </w:p>
    <w:p w:rsidR="00462E14" w:rsidRPr="00DC43A0" w:rsidRDefault="00462E14" w:rsidP="00DC43A0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Koresponduje </w:t>
      </w:r>
      <w:r w:rsidRPr="00462E14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název básně </w:t>
      </w:r>
      <w:r>
        <w:rPr>
          <w:rFonts w:asciiTheme="minorHAnsi" w:hAnsiTheme="minorHAnsi" w:cstheme="minorHAnsi"/>
          <w:i/>
          <w:sz w:val="28"/>
          <w:szCs w:val="28"/>
        </w:rPr>
        <w:t>s jejím obsahem? Proč asi Neruda zaměňuje některé romance za balady (i opačně)?</w:t>
      </w:r>
    </w:p>
    <w:p w:rsidR="00DC43A0" w:rsidRPr="00DC43A0" w:rsidRDefault="00DC43A0" w:rsidP="00DC43A0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Charakterizujte </w:t>
      </w:r>
      <w:r w:rsidRPr="00DC43A0">
        <w:rPr>
          <w:rFonts w:asciiTheme="minorHAnsi" w:hAnsiTheme="minorHAnsi" w:cstheme="minorHAnsi"/>
          <w:i/>
          <w:color w:val="FF0000"/>
          <w:sz w:val="28"/>
          <w:szCs w:val="28"/>
        </w:rPr>
        <w:t>verš.</w:t>
      </w:r>
    </w:p>
    <w:p w:rsidR="00462E14" w:rsidRPr="00462E14" w:rsidRDefault="00DC43A0" w:rsidP="00DC43A0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Zopakujte, jak definujeme </w:t>
      </w:r>
      <w:r w:rsidRPr="00462E14">
        <w:rPr>
          <w:rFonts w:asciiTheme="minorHAnsi" w:hAnsiTheme="minorHAnsi" w:cstheme="minorHAnsi"/>
          <w:i/>
          <w:color w:val="FF0000"/>
          <w:sz w:val="28"/>
          <w:szCs w:val="28"/>
        </w:rPr>
        <w:t>baladu</w:t>
      </w:r>
      <w:r w:rsidR="00462E14" w:rsidRPr="00462E14">
        <w:rPr>
          <w:rFonts w:asciiTheme="minorHAnsi" w:hAnsiTheme="minorHAnsi" w:cstheme="minorHAnsi"/>
          <w:i/>
          <w:sz w:val="28"/>
          <w:szCs w:val="28"/>
        </w:rPr>
        <w:t>a</w:t>
      </w:r>
      <w:r w:rsidR="00462E14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romanci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462E14" w:rsidRPr="006664A6" w:rsidRDefault="00DC43A0" w:rsidP="00462E14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Jak se liší </w:t>
      </w:r>
      <w:r w:rsidRPr="00462E14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klasická </w:t>
      </w:r>
      <w:r>
        <w:rPr>
          <w:rFonts w:asciiTheme="minorHAnsi" w:hAnsiTheme="minorHAnsi" w:cstheme="minorHAnsi"/>
          <w:i/>
          <w:sz w:val="28"/>
          <w:szCs w:val="28"/>
        </w:rPr>
        <w:t xml:space="preserve">balada od </w:t>
      </w:r>
      <w:r w:rsidRPr="00462E14">
        <w:rPr>
          <w:rFonts w:asciiTheme="minorHAnsi" w:hAnsiTheme="minorHAnsi" w:cstheme="minorHAnsi"/>
          <w:i/>
          <w:color w:val="FF0000"/>
          <w:sz w:val="28"/>
          <w:szCs w:val="28"/>
        </w:rPr>
        <w:t>balady sociální</w:t>
      </w:r>
      <w:r>
        <w:rPr>
          <w:rFonts w:asciiTheme="minorHAnsi" w:hAnsiTheme="minorHAnsi" w:cstheme="minorHAnsi"/>
          <w:i/>
          <w:sz w:val="28"/>
          <w:szCs w:val="28"/>
        </w:rPr>
        <w:t>? Ke kterému typu balady zařazujeme tuto báseň a proč?</w:t>
      </w:r>
    </w:p>
    <w:p w:rsidR="006664A6" w:rsidRPr="00462E14" w:rsidRDefault="006664A6" w:rsidP="00462E14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Odpovídá </w:t>
      </w:r>
      <w:r w:rsidRPr="006664A6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žánrovým znakům balady </w:t>
      </w:r>
      <w:r>
        <w:rPr>
          <w:rFonts w:asciiTheme="minorHAnsi" w:hAnsiTheme="minorHAnsi" w:cstheme="minorHAnsi"/>
          <w:i/>
          <w:sz w:val="28"/>
          <w:szCs w:val="28"/>
        </w:rPr>
        <w:t>(sevřený děj, úsečnost, hutnost výpovědi, dramaticky vyostřená forma, …) i tato báseň? Dokažte na konkrétních textových pasážích.</w:t>
      </w:r>
    </w:p>
    <w:p w:rsidR="00462E14" w:rsidRPr="00E1018E" w:rsidRDefault="00462E14" w:rsidP="00E1018E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>Kterého spisovatele si na základě předchozího studia spojíme s tvorbou balad? Jak se jmenovala jeho sbírka balad?</w:t>
      </w:r>
    </w:p>
    <w:p w:rsidR="00E1018E" w:rsidRDefault="00E1018E" w:rsidP="00E1018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462E14" w:rsidRDefault="00E1018E" w:rsidP="00462E14">
      <w:pPr>
        <w:pStyle w:val="Odstavecseseznamem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8"/>
          <w:szCs w:val="28"/>
          <w:highlight w:val="cyan"/>
        </w:rPr>
      </w:pPr>
      <w:r w:rsidRPr="00E1018E">
        <w:rPr>
          <w:rFonts w:asciiTheme="minorHAnsi" w:hAnsiTheme="minorHAnsi" w:cstheme="minorHAnsi"/>
          <w:sz w:val="28"/>
          <w:szCs w:val="28"/>
          <w:highlight w:val="cyan"/>
        </w:rPr>
        <w:t>Prosté motivy</w:t>
      </w:r>
    </w:p>
    <w:p w:rsidR="00E1018E" w:rsidRDefault="00E1018E" w:rsidP="00E101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1018E">
        <w:rPr>
          <w:rFonts w:asciiTheme="minorHAnsi" w:hAnsiTheme="minorHAnsi" w:cstheme="minorHAnsi"/>
          <w:sz w:val="28"/>
          <w:szCs w:val="28"/>
        </w:rPr>
        <w:t>V roce 1883 vychází sbírka Prosté motivy</w:t>
      </w:r>
      <w:r>
        <w:rPr>
          <w:rFonts w:asciiTheme="minorHAnsi" w:hAnsiTheme="minorHAnsi" w:cstheme="minorHAnsi"/>
          <w:sz w:val="28"/>
          <w:szCs w:val="28"/>
        </w:rPr>
        <w:t xml:space="preserve">, jež je sbírkou </w:t>
      </w:r>
      <w:r w:rsidRPr="0022582F">
        <w:rPr>
          <w:rFonts w:asciiTheme="minorHAnsi" w:hAnsiTheme="minorHAnsi" w:cstheme="minorHAnsi"/>
          <w:b/>
          <w:sz w:val="28"/>
          <w:szCs w:val="28"/>
        </w:rPr>
        <w:t>intimní a přírodní lyriky</w:t>
      </w:r>
      <w:r>
        <w:rPr>
          <w:rFonts w:asciiTheme="minorHAnsi" w:hAnsiTheme="minorHAnsi" w:cstheme="minorHAnsi"/>
          <w:sz w:val="28"/>
          <w:szCs w:val="28"/>
        </w:rPr>
        <w:t xml:space="preserve"> s působivou, citovou výpovědí a zpovědí stárnoucího básníka, stále více </w:t>
      </w:r>
      <w:r w:rsidRPr="00394D51">
        <w:rPr>
          <w:rFonts w:asciiTheme="minorHAnsi" w:hAnsiTheme="minorHAnsi" w:cstheme="minorHAnsi"/>
          <w:sz w:val="28"/>
          <w:szCs w:val="28"/>
          <w:u w:val="single"/>
        </w:rPr>
        <w:t>pociťujícího tíhu samoty a nedostatek lásky a nenaplněné touhy po štěstí.</w:t>
      </w:r>
      <w:r>
        <w:rPr>
          <w:rFonts w:asciiTheme="minorHAnsi" w:hAnsiTheme="minorHAnsi" w:cstheme="minorHAnsi"/>
          <w:sz w:val="28"/>
          <w:szCs w:val="28"/>
        </w:rPr>
        <w:t xml:space="preserve">Sbírka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obsahuje </w:t>
      </w:r>
      <w:r w:rsidRPr="00394D51">
        <w:rPr>
          <w:rFonts w:asciiTheme="minorHAnsi" w:hAnsiTheme="minorHAnsi" w:cstheme="minorHAnsi"/>
          <w:sz w:val="28"/>
          <w:szCs w:val="28"/>
          <w:u w:val="single"/>
        </w:rPr>
        <w:t>čtyři oddíly</w:t>
      </w:r>
      <w:r>
        <w:rPr>
          <w:rFonts w:asciiTheme="minorHAnsi" w:hAnsiTheme="minorHAnsi" w:cstheme="minorHAnsi"/>
          <w:sz w:val="28"/>
          <w:szCs w:val="28"/>
        </w:rPr>
        <w:t xml:space="preserve"> (Jarní, Letní, Podzimní a Zimní), v nichž jsou zaznamenány </w:t>
      </w:r>
      <w:r w:rsidRPr="0022582F">
        <w:rPr>
          <w:rFonts w:asciiTheme="minorHAnsi" w:hAnsiTheme="minorHAnsi" w:cstheme="minorHAnsi"/>
          <w:b/>
          <w:sz w:val="28"/>
          <w:szCs w:val="28"/>
        </w:rPr>
        <w:t>proměny přírody paralelně s proměnami v životě lidském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2582F" w:rsidRDefault="0022582F" w:rsidP="00E1018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004E6A" w:rsidRDefault="00004E6A" w:rsidP="00004E6A">
      <w:pPr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Přečtěte </w:t>
      </w:r>
      <w:r w:rsidRPr="00A50131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si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výňatek z této básně</w:t>
      </w:r>
      <w:r w:rsidRPr="00A50131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.</w:t>
      </w:r>
    </w:p>
    <w:p w:rsidR="00004E6A" w:rsidRPr="00004E6A" w:rsidRDefault="00004E6A" w:rsidP="00004E6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Vyjádřete pocity a náladu lyrického subjektu této básně.</w:t>
      </w:r>
    </w:p>
    <w:p w:rsidR="0022582F" w:rsidRPr="00004E6A" w:rsidRDefault="0022582F" w:rsidP="004D492C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04E6A">
        <w:rPr>
          <w:rFonts w:asciiTheme="minorHAnsi" w:hAnsiTheme="minorHAnsi" w:cstheme="minorHAnsi"/>
          <w:b/>
          <w:sz w:val="28"/>
          <w:szCs w:val="28"/>
        </w:rPr>
        <w:t>Jarní</w:t>
      </w:r>
    </w:p>
    <w:p w:rsidR="0022582F" w:rsidRDefault="0022582F" w:rsidP="00F630E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Kde jsem se to octnul! Veřejné ve zahradě: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ženských tu naseto valné jak ku poradě,</w:t>
      </w:r>
    </w:p>
    <w:p w:rsidR="0022582F" w:rsidRPr="00004E6A" w:rsidRDefault="00394D51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vedle</w:t>
      </w:r>
      <w:r w:rsidR="0022582F" w:rsidRPr="00004E6A">
        <w:rPr>
          <w:rFonts w:asciiTheme="minorHAnsi" w:hAnsiTheme="minorHAnsi"/>
          <w:i/>
          <w:sz w:val="28"/>
          <w:szCs w:val="28"/>
        </w:rPr>
        <w:t xml:space="preserve"> nich, kolem nich hemží se děti -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jak vřeští, jak piští to lidské smetí -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a já tu prostřed sedím!</w:t>
      </w:r>
    </w:p>
    <w:p w:rsidR="00004E6A" w:rsidRPr="00004E6A" w:rsidRDefault="00004E6A" w:rsidP="00F630ED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Ach - hlava jde kolem, sluch můj je rozechvělý,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zrak můj už znaven a mozek už zmámen celý -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vše točí se, běhá a tančí a skáče,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vzduch plný výskotu, smíchu, pláče -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protivné, děsné hlasy!</w:t>
      </w:r>
    </w:p>
    <w:p w:rsidR="00004E6A" w:rsidRPr="00004E6A" w:rsidRDefault="00004E6A" w:rsidP="00F630ED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22582F" w:rsidRPr="00004E6A" w:rsidRDefault="0022582F" w:rsidP="00F630ED">
      <w:pPr>
        <w:spacing w:after="0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A teď - je to drzost! Dvouleté asi rob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chytlo mou nohu a opřelo ručky obě -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ne, namísto kloubů mu důlky v nich sedí -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a pitomě, tázavě na mne hledí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veliké, modré oči.</w:t>
      </w:r>
    </w:p>
    <w:p w:rsidR="00004E6A" w:rsidRPr="00004E6A" w:rsidRDefault="00004E6A" w:rsidP="00F630ED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Mám trestat je rukou? Houknutím zahnat robě?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Rozpaky rostou, já nevím, co počít sobě -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a pojednou - pravím vám znenadání,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jak stalo se, neví snad pánbůh ani -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držím to dítě v klíně.</w:t>
      </w:r>
    </w:p>
    <w:p w:rsidR="00004E6A" w:rsidRPr="00004E6A" w:rsidRDefault="00004E6A" w:rsidP="00F630ED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A tisknu je k sobě - měkké mu hladím vlásky,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hlasem pak kdysi jak za doby první lásky,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když panence vyznání činil jsem štkavě,</w:t>
      </w:r>
    </w:p>
    <w:p w:rsidR="0022582F" w:rsidRPr="00004E6A" w:rsidRDefault="0022582F" w:rsidP="00F630ED">
      <w:pPr>
        <w:pStyle w:val="Default"/>
        <w:rPr>
          <w:rFonts w:asciiTheme="minorHAnsi" w:hAnsi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lastRenderedPageBreak/>
        <w:t>teď tážu se plaše a zajikavě:</w:t>
      </w:r>
    </w:p>
    <w:p w:rsidR="0022582F" w:rsidRPr="00004E6A" w:rsidRDefault="0022582F" w:rsidP="00F630ED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004E6A">
        <w:rPr>
          <w:rFonts w:asciiTheme="minorHAnsi" w:hAnsiTheme="minorHAnsi"/>
          <w:i/>
          <w:sz w:val="28"/>
          <w:szCs w:val="28"/>
        </w:rPr>
        <w:t>„Děťátko, máš mne rádo?“</w:t>
      </w:r>
    </w:p>
    <w:p w:rsidR="0022582F" w:rsidRPr="0022582F" w:rsidRDefault="0022582F" w:rsidP="00F630E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22582F" w:rsidRPr="00004E6A" w:rsidRDefault="0022582F" w:rsidP="00E1018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04E6A">
        <w:rPr>
          <w:rFonts w:asciiTheme="minorHAnsi" w:hAnsiTheme="minorHAnsi" w:cstheme="minorHAnsi"/>
          <w:b/>
          <w:sz w:val="28"/>
          <w:szCs w:val="28"/>
        </w:rPr>
        <w:t>Letní</w:t>
      </w:r>
    </w:p>
    <w:p w:rsidR="0022582F" w:rsidRDefault="0022582F" w:rsidP="00E1018E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</w:p>
    <w:p w:rsid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  <w:sectPr w:rsidR="0022582F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22582F" w:rsidRP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lastRenderedPageBreak/>
        <w:t xml:space="preserve">(V březovém lese) </w:t>
      </w:r>
    </w:p>
    <w:p w:rsidR="006B1BE1" w:rsidRDefault="006B1BE1" w:rsidP="0022582F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22582F" w:rsidRP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t xml:space="preserve">Co vše mi vypráví ten les, </w:t>
      </w:r>
    </w:p>
    <w:p w:rsidR="0022582F" w:rsidRP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t xml:space="preserve">co hovorných tu stromů, </w:t>
      </w:r>
    </w:p>
    <w:p w:rsidR="0022582F" w:rsidRP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t xml:space="preserve">co vše sem lidé napsali </w:t>
      </w:r>
    </w:p>
    <w:p w:rsid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t xml:space="preserve">a nevěděli komu! </w:t>
      </w:r>
    </w:p>
    <w:p w:rsid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4D1B75" w:rsidRDefault="004D1B75" w:rsidP="0022582F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4D1B75" w:rsidRDefault="004D1B75" w:rsidP="0022582F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4D1B75" w:rsidRDefault="004D1B75" w:rsidP="0022582F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22582F" w:rsidRP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t xml:space="preserve">A já mám též už břízu svou </w:t>
      </w:r>
    </w:p>
    <w:p w:rsidR="0022582F" w:rsidRP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t xml:space="preserve">a píšu, nevím komu: </w:t>
      </w:r>
    </w:p>
    <w:p w:rsidR="0022582F" w:rsidRPr="0022582F" w:rsidRDefault="0022582F" w:rsidP="0022582F">
      <w:pPr>
        <w:pStyle w:val="Default"/>
        <w:rPr>
          <w:rFonts w:asciiTheme="minorHAnsi" w:hAnsi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t xml:space="preserve">„Vždyť jsem chtěl také šťasten být, </w:t>
      </w:r>
    </w:p>
    <w:p w:rsidR="0022582F" w:rsidRPr="0022582F" w:rsidRDefault="0022582F" w:rsidP="0022582F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22582F">
        <w:rPr>
          <w:rFonts w:asciiTheme="minorHAnsi" w:hAnsiTheme="minorHAnsi"/>
          <w:i/>
          <w:sz w:val="28"/>
          <w:szCs w:val="28"/>
        </w:rPr>
        <w:t>však pánbůh nechtěl tomu!“</w:t>
      </w:r>
    </w:p>
    <w:p w:rsidR="004D1B75" w:rsidRPr="0022582F" w:rsidRDefault="004D1B75" w:rsidP="00502114">
      <w:pPr>
        <w:pStyle w:val="Odstavecseseznamem"/>
        <w:keepNext/>
        <w:spacing w:before="120" w:after="0" w:line="360" w:lineRule="auto"/>
        <w:ind w:left="714"/>
        <w:outlineLvl w:val="0"/>
        <w:rPr>
          <w:rFonts w:asciiTheme="minorHAnsi" w:hAnsiTheme="minorHAnsi" w:cstheme="minorHAnsi"/>
          <w:i/>
          <w:sz w:val="28"/>
          <w:szCs w:val="28"/>
        </w:rPr>
      </w:pPr>
    </w:p>
    <w:p w:rsidR="0022582F" w:rsidRPr="007D3E36" w:rsidRDefault="0022582F" w:rsidP="007D3E36">
      <w:pPr>
        <w:keepNext/>
        <w:spacing w:before="120" w:after="0" w:line="360" w:lineRule="auto"/>
        <w:outlineLvl w:val="0"/>
        <w:rPr>
          <w:rFonts w:asciiTheme="minorHAnsi" w:hAnsiTheme="minorHAnsi" w:cstheme="minorHAnsi"/>
          <w:i/>
          <w:sz w:val="28"/>
        </w:rPr>
        <w:sectPr w:rsidR="0022582F" w:rsidRPr="007D3E36" w:rsidSect="004D1B75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B65239" w:rsidRPr="00394D51" w:rsidRDefault="006B1BE1" w:rsidP="00394D51">
      <w:pPr>
        <w:pStyle w:val="Odstavecseseznamem"/>
        <w:keepNext/>
        <w:numPr>
          <w:ilvl w:val="0"/>
          <w:numId w:val="34"/>
        </w:numPr>
        <w:spacing w:before="120" w:after="0" w:line="360" w:lineRule="auto"/>
        <w:outlineLvl w:val="0"/>
        <w:rPr>
          <w:rFonts w:asciiTheme="minorHAnsi" w:hAnsiTheme="minorHAnsi" w:cstheme="minorHAnsi"/>
          <w:sz w:val="28"/>
          <w:highlight w:val="cyan"/>
        </w:rPr>
      </w:pPr>
      <w:r w:rsidRPr="00394D51">
        <w:rPr>
          <w:rFonts w:asciiTheme="minorHAnsi" w:hAnsiTheme="minorHAnsi" w:cstheme="minorHAnsi"/>
          <w:sz w:val="28"/>
          <w:highlight w:val="cyan"/>
        </w:rPr>
        <w:lastRenderedPageBreak/>
        <w:t>Zpěvy páteční</w:t>
      </w:r>
    </w:p>
    <w:p w:rsidR="00B65239" w:rsidRPr="006B1BE1" w:rsidRDefault="007D3E36" w:rsidP="006B1BE1">
      <w:pPr>
        <w:keepNext/>
        <w:spacing w:before="120" w:after="0"/>
        <w:outlineLvl w:val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Tato sbírka </w:t>
      </w:r>
      <w:r w:rsidR="006B1BE1">
        <w:rPr>
          <w:rFonts w:asciiTheme="minorHAnsi" w:hAnsiTheme="minorHAnsi" w:cstheme="minorHAnsi"/>
          <w:sz w:val="28"/>
        </w:rPr>
        <w:t xml:space="preserve">byla vydána až posmrtně (1896) Jaroslavem Vrchlickým a představuje soubor </w:t>
      </w:r>
      <w:r w:rsidR="006B1BE1" w:rsidRPr="006B1BE1">
        <w:rPr>
          <w:rFonts w:asciiTheme="minorHAnsi" w:hAnsiTheme="minorHAnsi" w:cstheme="minorHAnsi"/>
          <w:b/>
          <w:sz w:val="28"/>
        </w:rPr>
        <w:t>národní a vlastenecké lyriky.</w:t>
      </w:r>
      <w:r w:rsidR="006B1BE1">
        <w:rPr>
          <w:rFonts w:asciiTheme="minorHAnsi" w:hAnsiTheme="minorHAnsi" w:cstheme="minorHAnsi"/>
          <w:sz w:val="28"/>
        </w:rPr>
        <w:t xml:space="preserve"> Neruda se zamýšlel nad </w:t>
      </w:r>
      <w:r w:rsidR="006B1BE1" w:rsidRPr="00394D51">
        <w:rPr>
          <w:rFonts w:asciiTheme="minorHAnsi" w:hAnsiTheme="minorHAnsi" w:cstheme="minorHAnsi"/>
          <w:sz w:val="28"/>
          <w:u w:val="single"/>
        </w:rPr>
        <w:t>slavnou minulostí národa a jejím porovnáním se svou současností</w:t>
      </w:r>
      <w:r w:rsidR="006B1BE1">
        <w:rPr>
          <w:rFonts w:asciiTheme="minorHAnsi" w:hAnsiTheme="minorHAnsi" w:cstheme="minorHAnsi"/>
          <w:sz w:val="28"/>
        </w:rPr>
        <w:t xml:space="preserve">. </w:t>
      </w:r>
    </w:p>
    <w:p w:rsidR="00B65239" w:rsidRDefault="00B65239" w:rsidP="006B1BE1">
      <w:pPr>
        <w:pStyle w:val="Odstavecseseznamem"/>
        <w:keepNext/>
        <w:spacing w:before="120" w:after="0" w:line="360" w:lineRule="auto"/>
        <w:ind w:left="714"/>
        <w:jc w:val="center"/>
        <w:outlineLvl w:val="0"/>
        <w:rPr>
          <w:rFonts w:asciiTheme="minorHAnsi" w:hAnsiTheme="minorHAnsi" w:cstheme="minorHAnsi"/>
          <w:i/>
          <w:sz w:val="28"/>
        </w:rPr>
      </w:pPr>
    </w:p>
    <w:p w:rsidR="006B1BE1" w:rsidRPr="001004F3" w:rsidRDefault="006B1BE1" w:rsidP="006B1BE1">
      <w:pPr>
        <w:pStyle w:val="Odstavecseseznamem"/>
        <w:keepNext/>
        <w:spacing w:before="120" w:after="0" w:line="360" w:lineRule="auto"/>
        <w:ind w:left="714"/>
        <w:jc w:val="center"/>
        <w:outlineLvl w:val="0"/>
        <w:rPr>
          <w:rFonts w:asciiTheme="minorHAnsi" w:hAnsiTheme="minorHAnsi" w:cstheme="minorHAnsi"/>
          <w:i/>
          <w:sz w:val="28"/>
        </w:rPr>
      </w:pPr>
    </w:p>
    <w:p w:rsidR="004877CB" w:rsidRDefault="007D3E36" w:rsidP="006B1BE1">
      <w:pPr>
        <w:spacing w:after="0"/>
        <w:jc w:val="center"/>
        <w:rPr>
          <w:rFonts w:asciiTheme="minorHAnsi" w:hAnsiTheme="minorHAnsi" w:cstheme="minorHAnsi"/>
          <w:sz w:val="28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3076575" cy="4102100"/>
            <wp:effectExtent l="0" t="0" r="9525" b="0"/>
            <wp:docPr id="8" name="Obrázek 8" descr="Soubor:Jan Neruda grave Vysehrad Cemetery Prague CZ 80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bor:Jan Neruda grave Vysehrad Cemetery Prague CZ 80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E1" w:rsidRDefault="006B1BE1" w:rsidP="009466FA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</w:p>
    <w:p w:rsidR="0097403A" w:rsidRPr="007D3E36" w:rsidRDefault="006B1BE1" w:rsidP="007D3E3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6B1BE1">
        <w:rPr>
          <w:rFonts w:asciiTheme="minorHAnsi" w:hAnsiTheme="minorHAnsi" w:cstheme="minorHAnsi"/>
          <w:sz w:val="28"/>
          <w:szCs w:val="28"/>
        </w:rPr>
        <w:t>Hrob Jana Nerudy na pražském Vyšehradě.</w:t>
      </w:r>
    </w:p>
    <w:p w:rsidR="00394D51" w:rsidRDefault="00394D51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394D51" w:rsidRDefault="00394D51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394D51" w:rsidRDefault="00394D51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394D51" w:rsidRDefault="00394D51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394D51" w:rsidRDefault="00394D51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911375" w:rsidRPr="00F630ED" w:rsidRDefault="00911375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F630ED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Autoevaluační test</w:t>
      </w:r>
    </w:p>
    <w:p w:rsidR="00911375" w:rsidRDefault="00911375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3039B5" w:rsidRPr="003039B5" w:rsidRDefault="003039B5" w:rsidP="003039B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3039B5">
        <w:rPr>
          <w:rFonts w:asciiTheme="minorHAnsi" w:hAnsiTheme="minorHAnsi" w:cstheme="minorHAnsi"/>
          <w:sz w:val="28"/>
          <w:szCs w:val="28"/>
          <w:highlight w:val="yellow"/>
        </w:rPr>
        <w:t>Generace májovců se formuje v 1. polovině 19. století.       ANO x NE</w:t>
      </w:r>
    </w:p>
    <w:p w:rsidR="003039B5" w:rsidRPr="003039B5" w:rsidRDefault="003039B5" w:rsidP="003039B5">
      <w:pPr>
        <w:pStyle w:val="Odstavecseseznamem"/>
        <w:spacing w:after="0"/>
        <w:jc w:val="both"/>
        <w:rPr>
          <w:rFonts w:asciiTheme="minorHAnsi" w:hAnsiTheme="minorHAnsi" w:cstheme="minorHAnsi"/>
          <w:sz w:val="32"/>
          <w:szCs w:val="32"/>
        </w:rPr>
      </w:pPr>
    </w:p>
    <w:p w:rsidR="00911375" w:rsidRPr="003039B5" w:rsidRDefault="00911375" w:rsidP="003039B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32"/>
          <w:szCs w:val="32"/>
          <w:highlight w:val="cyan"/>
        </w:rPr>
      </w:pPr>
      <w:r w:rsidRPr="003039B5">
        <w:rPr>
          <w:rFonts w:asciiTheme="minorHAnsi" w:hAnsiTheme="minorHAnsi" w:cstheme="minorHAnsi"/>
          <w:sz w:val="28"/>
          <w:szCs w:val="28"/>
          <w:highlight w:val="cyan"/>
        </w:rPr>
        <w:t>Generace májovců se obrací k problémům současnosti a otevírá literaturu všednosti.</w:t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ab/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ab/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ab/>
        <w:t>ANO x NE</w:t>
      </w:r>
    </w:p>
    <w:p w:rsidR="0024052F" w:rsidRPr="0024052F" w:rsidRDefault="003039B5" w:rsidP="003039B5">
      <w:pPr>
        <w:pStyle w:val="Odstavecseseznamem"/>
        <w:tabs>
          <w:tab w:val="left" w:pos="646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039B5" w:rsidRPr="003039B5" w:rsidRDefault="003039B5" w:rsidP="0091137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3039B5">
        <w:rPr>
          <w:rFonts w:asciiTheme="minorHAnsi" w:hAnsiTheme="minorHAnsi" w:cstheme="minorHAnsi"/>
          <w:sz w:val="28"/>
          <w:szCs w:val="28"/>
          <w:highlight w:val="yellow"/>
        </w:rPr>
        <w:t>Mezi členy této literární skupiny patří Jan Neruda, Vítězslav Hálek, Karolína Světlá, Božena Němcová a Karel Jaromír Erben, atd.     ANO x NE</w:t>
      </w:r>
    </w:p>
    <w:p w:rsidR="003039B5" w:rsidRPr="003039B5" w:rsidRDefault="003039B5" w:rsidP="003039B5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:rsidR="0024052F" w:rsidRPr="003039B5" w:rsidRDefault="0024052F" w:rsidP="0091137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cyan"/>
        </w:rPr>
      </w:pPr>
      <w:r w:rsidRPr="003039B5">
        <w:rPr>
          <w:rFonts w:asciiTheme="minorHAnsi" w:hAnsiTheme="minorHAnsi" w:cstheme="minorHAnsi"/>
          <w:sz w:val="28"/>
          <w:szCs w:val="28"/>
          <w:highlight w:val="cyan"/>
        </w:rPr>
        <w:t>Jan Neruda vstupuje do literatury sbírkou Hřbitovní kvítí, která je plná pesimismu, skepse a smutku.</w:t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ab/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ab/>
        <w:t>ANO x NE</w:t>
      </w:r>
    </w:p>
    <w:p w:rsidR="0024052F" w:rsidRPr="0024052F" w:rsidRDefault="0024052F" w:rsidP="0024052F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:rsidR="003039B5" w:rsidRPr="003039B5" w:rsidRDefault="003039B5" w:rsidP="0091137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3039B5">
        <w:rPr>
          <w:rFonts w:asciiTheme="minorHAnsi" w:hAnsiTheme="minorHAnsi" w:cstheme="minorHAnsi"/>
          <w:sz w:val="28"/>
          <w:szCs w:val="28"/>
          <w:highlight w:val="yellow"/>
        </w:rPr>
        <w:t>Jeho vrstevník Vítězslav Hálek je ve své prvotině Večerní písně rovněž velmi rezignovaný, skeptický a ironický.</w:t>
      </w:r>
      <w:r w:rsidRPr="003039B5">
        <w:rPr>
          <w:rFonts w:asciiTheme="minorHAnsi" w:hAnsiTheme="minorHAnsi" w:cstheme="minorHAnsi"/>
          <w:sz w:val="28"/>
          <w:szCs w:val="28"/>
          <w:highlight w:val="yellow"/>
        </w:rPr>
        <w:tab/>
        <w:t>ANO x NE</w:t>
      </w:r>
    </w:p>
    <w:p w:rsidR="003039B5" w:rsidRPr="003039B5" w:rsidRDefault="003039B5" w:rsidP="003039B5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:rsidR="0024052F" w:rsidRPr="003039B5" w:rsidRDefault="0024052F" w:rsidP="0091137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cyan"/>
        </w:rPr>
      </w:pPr>
      <w:r w:rsidRPr="003039B5">
        <w:rPr>
          <w:rFonts w:asciiTheme="minorHAnsi" w:hAnsiTheme="minorHAnsi" w:cstheme="minorHAnsi"/>
          <w:sz w:val="28"/>
          <w:szCs w:val="28"/>
          <w:highlight w:val="cyan"/>
        </w:rPr>
        <w:t>V pořadí druhá Nerudova sbírka</w:t>
      </w:r>
      <w:r w:rsidR="003039B5" w:rsidRPr="003039B5">
        <w:rPr>
          <w:rFonts w:asciiTheme="minorHAnsi" w:hAnsiTheme="minorHAnsi" w:cstheme="minorHAnsi"/>
          <w:sz w:val="28"/>
          <w:szCs w:val="28"/>
          <w:highlight w:val="cyan"/>
        </w:rPr>
        <w:t>,</w:t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 xml:space="preserve"> Knihy veršů</w:t>
      </w:r>
      <w:r w:rsidR="003039B5" w:rsidRPr="003039B5">
        <w:rPr>
          <w:rFonts w:asciiTheme="minorHAnsi" w:hAnsiTheme="minorHAnsi" w:cstheme="minorHAnsi"/>
          <w:sz w:val="28"/>
          <w:szCs w:val="28"/>
          <w:highlight w:val="cyan"/>
        </w:rPr>
        <w:t>,</w:t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 xml:space="preserve"> obsahuje sociální balady</w:t>
      </w:r>
      <w:r w:rsidR="003039B5" w:rsidRPr="003039B5">
        <w:rPr>
          <w:rFonts w:asciiTheme="minorHAnsi" w:hAnsiTheme="minorHAnsi" w:cstheme="minorHAnsi"/>
          <w:sz w:val="28"/>
          <w:szCs w:val="28"/>
          <w:highlight w:val="cyan"/>
        </w:rPr>
        <w:t xml:space="preserve"> (např. Dědova mísa)</w:t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 xml:space="preserve">, ve kterých se příčinou tragického osudu člověka stávají vyhrocené mezilidské a společenské vztahy. </w:t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ab/>
        <w:t>ANO X NE</w:t>
      </w:r>
    </w:p>
    <w:p w:rsidR="0024052F" w:rsidRPr="0024052F" w:rsidRDefault="0024052F" w:rsidP="0024052F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:rsidR="0024052F" w:rsidRPr="003039B5" w:rsidRDefault="003039B5" w:rsidP="0091137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3039B5">
        <w:rPr>
          <w:rFonts w:asciiTheme="minorHAnsi" w:hAnsiTheme="minorHAnsi" w:cstheme="minorHAnsi"/>
          <w:sz w:val="28"/>
          <w:szCs w:val="28"/>
          <w:highlight w:val="yellow"/>
        </w:rPr>
        <w:t xml:space="preserve">Sbírka </w:t>
      </w:r>
      <w:r w:rsidR="0024052F" w:rsidRPr="003039B5">
        <w:rPr>
          <w:rFonts w:asciiTheme="minorHAnsi" w:hAnsiTheme="minorHAnsi" w:cstheme="minorHAnsi"/>
          <w:sz w:val="28"/>
          <w:szCs w:val="28"/>
          <w:highlight w:val="yellow"/>
        </w:rPr>
        <w:t>Písně kosmické</w:t>
      </w:r>
      <w:r w:rsidRPr="003039B5">
        <w:rPr>
          <w:rFonts w:asciiTheme="minorHAnsi" w:hAnsiTheme="minorHAnsi" w:cstheme="minorHAnsi"/>
          <w:sz w:val="28"/>
          <w:szCs w:val="28"/>
          <w:highlight w:val="yellow"/>
        </w:rPr>
        <w:t xml:space="preserve"> vznikla na popud dobového zájmu o astronomické objevy a vybízí k aktivitě, k poznání kosmu.</w:t>
      </w:r>
      <w:r w:rsidRPr="003039B5">
        <w:rPr>
          <w:rFonts w:asciiTheme="minorHAnsi" w:hAnsiTheme="minorHAnsi" w:cstheme="minorHAnsi"/>
          <w:sz w:val="28"/>
          <w:szCs w:val="28"/>
          <w:highlight w:val="yellow"/>
        </w:rPr>
        <w:tab/>
        <w:t>ANO x NE</w:t>
      </w:r>
    </w:p>
    <w:p w:rsidR="0024052F" w:rsidRPr="0024052F" w:rsidRDefault="0024052F" w:rsidP="0024052F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:rsidR="0024052F" w:rsidRPr="003039B5" w:rsidRDefault="0024052F" w:rsidP="0091137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cyan"/>
        </w:rPr>
      </w:pPr>
      <w:r w:rsidRPr="003039B5">
        <w:rPr>
          <w:rFonts w:asciiTheme="minorHAnsi" w:hAnsiTheme="minorHAnsi" w:cstheme="minorHAnsi"/>
          <w:sz w:val="28"/>
          <w:szCs w:val="28"/>
          <w:highlight w:val="cyan"/>
        </w:rPr>
        <w:t>Sbírka Balady a romance obsahuje klasické balady tak, jak je známe od Karla Jaromíra Erbena.</w:t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ab/>
      </w:r>
      <w:r w:rsidRPr="003039B5">
        <w:rPr>
          <w:rFonts w:asciiTheme="minorHAnsi" w:hAnsiTheme="minorHAnsi" w:cstheme="minorHAnsi"/>
          <w:sz w:val="28"/>
          <w:szCs w:val="28"/>
          <w:highlight w:val="cyan"/>
        </w:rPr>
        <w:tab/>
        <w:t xml:space="preserve">ANO x NE </w:t>
      </w:r>
    </w:p>
    <w:p w:rsidR="0024052F" w:rsidRPr="0024052F" w:rsidRDefault="0024052F" w:rsidP="0024052F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:rsidR="0024052F" w:rsidRPr="003039B5" w:rsidRDefault="0024052F" w:rsidP="0091137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3039B5">
        <w:rPr>
          <w:rFonts w:asciiTheme="minorHAnsi" w:hAnsiTheme="minorHAnsi" w:cstheme="minorHAnsi"/>
          <w:sz w:val="28"/>
          <w:szCs w:val="28"/>
          <w:highlight w:val="yellow"/>
        </w:rPr>
        <w:t>Romance helgolandská je ve skutečnosti balada.      ANO x NE</w:t>
      </w:r>
    </w:p>
    <w:p w:rsidR="0024052F" w:rsidRPr="0024052F" w:rsidRDefault="0024052F" w:rsidP="0024052F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:rsidR="0024052F" w:rsidRPr="003039B5" w:rsidRDefault="0024052F" w:rsidP="00911375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  <w:highlight w:val="cyan"/>
        </w:rPr>
      </w:pPr>
      <w:r w:rsidRPr="003039B5">
        <w:rPr>
          <w:rFonts w:asciiTheme="minorHAnsi" w:hAnsiTheme="minorHAnsi" w:cstheme="minorHAnsi"/>
          <w:sz w:val="28"/>
          <w:szCs w:val="28"/>
          <w:highlight w:val="cyan"/>
        </w:rPr>
        <w:t xml:space="preserve">Romance helgolandská </w:t>
      </w:r>
      <w:r w:rsidR="003039B5" w:rsidRPr="003039B5">
        <w:rPr>
          <w:rFonts w:asciiTheme="minorHAnsi" w:hAnsiTheme="minorHAnsi" w:cstheme="minorHAnsi"/>
          <w:sz w:val="28"/>
          <w:szCs w:val="28"/>
          <w:highlight w:val="cyan"/>
        </w:rPr>
        <w:t>obměňuje motiv viny a trestu v okruhu rodinných vztahů.</w:t>
      </w:r>
      <w:r w:rsidR="003039B5" w:rsidRPr="003039B5">
        <w:rPr>
          <w:rFonts w:asciiTheme="minorHAnsi" w:hAnsiTheme="minorHAnsi" w:cstheme="minorHAnsi"/>
          <w:sz w:val="28"/>
          <w:szCs w:val="28"/>
          <w:highlight w:val="cyan"/>
        </w:rPr>
        <w:tab/>
        <w:t xml:space="preserve">              ANO X NE</w:t>
      </w:r>
    </w:p>
    <w:p w:rsidR="00911375" w:rsidRPr="00911375" w:rsidRDefault="00911375" w:rsidP="00911375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:rsidR="00911375" w:rsidRDefault="00911375" w:rsidP="00911375">
      <w:pPr>
        <w:pStyle w:val="Odstavecseseznamem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911375" w:rsidRDefault="00911375" w:rsidP="00911375">
      <w:pPr>
        <w:pStyle w:val="Odstavecseseznamem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911375" w:rsidRDefault="00911375" w:rsidP="00911375">
      <w:pPr>
        <w:pStyle w:val="Odstavecseseznamem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411700" w:rsidRDefault="00411700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5D" w:rsidRDefault="0028305D" w:rsidP="00021349">
      <w:pPr>
        <w:spacing w:after="0" w:line="240" w:lineRule="auto"/>
      </w:pPr>
      <w:r>
        <w:separator/>
      </w:r>
    </w:p>
  </w:endnote>
  <w:endnote w:type="continuationSeparator" w:id="1">
    <w:p w:rsidR="0028305D" w:rsidRDefault="0028305D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66696"/>
      <w:docPartObj>
        <w:docPartGallery w:val="Page Numbers (Bottom of Page)"/>
        <w:docPartUnique/>
      </w:docPartObj>
    </w:sdtPr>
    <w:sdtContent>
      <w:p w:rsidR="00E5565A" w:rsidRDefault="00A07345">
        <w:pPr>
          <w:pStyle w:val="Zpat"/>
          <w:jc w:val="right"/>
        </w:pPr>
        <w:r>
          <w:fldChar w:fldCharType="begin"/>
        </w:r>
        <w:r w:rsidR="00E5565A">
          <w:instrText>PAGE   \* MERGEFORMAT</w:instrText>
        </w:r>
        <w:r>
          <w:fldChar w:fldCharType="separate"/>
        </w:r>
        <w:r w:rsidR="00FE3B2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565A" w:rsidRDefault="00E5565A" w:rsidP="005E4E8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5D" w:rsidRDefault="0028305D" w:rsidP="00021349">
      <w:pPr>
        <w:spacing w:after="0" w:line="240" w:lineRule="auto"/>
      </w:pPr>
      <w:r>
        <w:separator/>
      </w:r>
    </w:p>
  </w:footnote>
  <w:footnote w:type="continuationSeparator" w:id="1">
    <w:p w:rsidR="0028305D" w:rsidRDefault="0028305D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5A" w:rsidRDefault="00E5565A" w:rsidP="001238DC">
    <w:pPr>
      <w:ind w:left="-426" w:right="-143"/>
      <w:jc w:val="center"/>
    </w:pPr>
  </w:p>
  <w:p w:rsidR="00E5565A" w:rsidRDefault="00E5565A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12D3"/>
    <w:multiLevelType w:val="hybridMultilevel"/>
    <w:tmpl w:val="9FB43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6DCD"/>
    <w:multiLevelType w:val="hybridMultilevel"/>
    <w:tmpl w:val="92A66944"/>
    <w:lvl w:ilvl="0" w:tplc="BD724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08BC"/>
    <w:multiLevelType w:val="hybridMultilevel"/>
    <w:tmpl w:val="A0CC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6102A46"/>
    <w:multiLevelType w:val="hybridMultilevel"/>
    <w:tmpl w:val="8336330A"/>
    <w:lvl w:ilvl="0" w:tplc="EB9C5F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5FE8"/>
    <w:multiLevelType w:val="hybridMultilevel"/>
    <w:tmpl w:val="0A605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04B35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006D"/>
    <w:multiLevelType w:val="hybridMultilevel"/>
    <w:tmpl w:val="2366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27924"/>
    <w:multiLevelType w:val="multilevel"/>
    <w:tmpl w:val="352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46D04"/>
    <w:multiLevelType w:val="hybridMultilevel"/>
    <w:tmpl w:val="57A81AEC"/>
    <w:lvl w:ilvl="0" w:tplc="5950B3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1B53"/>
    <w:multiLevelType w:val="hybridMultilevel"/>
    <w:tmpl w:val="DC00AB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08C6A00"/>
    <w:multiLevelType w:val="hybridMultilevel"/>
    <w:tmpl w:val="8EAE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D4041"/>
    <w:multiLevelType w:val="hybridMultilevel"/>
    <w:tmpl w:val="99D4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25781"/>
    <w:multiLevelType w:val="hybridMultilevel"/>
    <w:tmpl w:val="60786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14BB"/>
    <w:multiLevelType w:val="hybridMultilevel"/>
    <w:tmpl w:val="0B446E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57E76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3820"/>
    <w:multiLevelType w:val="hybridMultilevel"/>
    <w:tmpl w:val="C1E2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97DA8"/>
    <w:multiLevelType w:val="hybridMultilevel"/>
    <w:tmpl w:val="6450F078"/>
    <w:lvl w:ilvl="0" w:tplc="C2A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107F1"/>
    <w:multiLevelType w:val="hybridMultilevel"/>
    <w:tmpl w:val="EF44C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D64C3"/>
    <w:multiLevelType w:val="hybridMultilevel"/>
    <w:tmpl w:val="4D04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34823"/>
    <w:multiLevelType w:val="hybridMultilevel"/>
    <w:tmpl w:val="500C5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C2020"/>
    <w:multiLevelType w:val="hybridMultilevel"/>
    <w:tmpl w:val="5CDC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36B00"/>
    <w:multiLevelType w:val="hybridMultilevel"/>
    <w:tmpl w:val="8D1C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6"/>
  </w:num>
  <w:num w:numId="5">
    <w:abstractNumId w:val="24"/>
  </w:num>
  <w:num w:numId="6">
    <w:abstractNumId w:val="22"/>
  </w:num>
  <w:num w:numId="7">
    <w:abstractNumId w:val="28"/>
  </w:num>
  <w:num w:numId="8">
    <w:abstractNumId w:val="19"/>
  </w:num>
  <w:num w:numId="9">
    <w:abstractNumId w:val="21"/>
  </w:num>
  <w:num w:numId="10">
    <w:abstractNumId w:val="5"/>
  </w:num>
  <w:num w:numId="11">
    <w:abstractNumId w:val="0"/>
  </w:num>
  <w:num w:numId="12">
    <w:abstractNumId w:val="17"/>
  </w:num>
  <w:num w:numId="13">
    <w:abstractNumId w:val="0"/>
  </w:num>
  <w:num w:numId="14">
    <w:abstractNumId w:val="10"/>
  </w:num>
  <w:num w:numId="15">
    <w:abstractNumId w:val="9"/>
  </w:num>
  <w:num w:numId="16">
    <w:abstractNumId w:val="14"/>
  </w:num>
  <w:num w:numId="17">
    <w:abstractNumId w:val="4"/>
  </w:num>
  <w:num w:numId="18">
    <w:abstractNumId w:val="26"/>
  </w:num>
  <w:num w:numId="19">
    <w:abstractNumId w:val="3"/>
  </w:num>
  <w:num w:numId="20">
    <w:abstractNumId w:val="7"/>
  </w:num>
  <w:num w:numId="21">
    <w:abstractNumId w:val="25"/>
  </w:num>
  <w:num w:numId="22">
    <w:abstractNumId w:val="23"/>
  </w:num>
  <w:num w:numId="23">
    <w:abstractNumId w:val="18"/>
  </w:num>
  <w:num w:numId="24">
    <w:abstractNumId w:val="30"/>
  </w:num>
  <w:num w:numId="25">
    <w:abstractNumId w:val="31"/>
  </w:num>
  <w:num w:numId="26">
    <w:abstractNumId w:val="11"/>
  </w:num>
  <w:num w:numId="27">
    <w:abstractNumId w:val="12"/>
  </w:num>
  <w:num w:numId="28">
    <w:abstractNumId w:val="32"/>
  </w:num>
  <w:num w:numId="29">
    <w:abstractNumId w:val="20"/>
  </w:num>
  <w:num w:numId="30">
    <w:abstractNumId w:val="13"/>
  </w:num>
  <w:num w:numId="31">
    <w:abstractNumId w:val="2"/>
  </w:num>
  <w:num w:numId="32">
    <w:abstractNumId w:val="16"/>
  </w:num>
  <w:num w:numId="33">
    <w:abstractNumId w:val="8"/>
  </w:num>
  <w:num w:numId="34">
    <w:abstractNumId w:val="2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349"/>
    <w:rsid w:val="00001BE1"/>
    <w:rsid w:val="00004E6A"/>
    <w:rsid w:val="0001379B"/>
    <w:rsid w:val="00021349"/>
    <w:rsid w:val="0002502F"/>
    <w:rsid w:val="0002747E"/>
    <w:rsid w:val="00035F69"/>
    <w:rsid w:val="00041491"/>
    <w:rsid w:val="00056ECA"/>
    <w:rsid w:val="000C2F3C"/>
    <w:rsid w:val="000D5E38"/>
    <w:rsid w:val="000E06CA"/>
    <w:rsid w:val="000E08A8"/>
    <w:rsid w:val="001004F3"/>
    <w:rsid w:val="001075D4"/>
    <w:rsid w:val="001112C5"/>
    <w:rsid w:val="00112F73"/>
    <w:rsid w:val="001238DC"/>
    <w:rsid w:val="001619C5"/>
    <w:rsid w:val="00190525"/>
    <w:rsid w:val="00193E75"/>
    <w:rsid w:val="001951BE"/>
    <w:rsid w:val="001A5121"/>
    <w:rsid w:val="001B18A6"/>
    <w:rsid w:val="001B1F6F"/>
    <w:rsid w:val="001C0CFD"/>
    <w:rsid w:val="001C2A6E"/>
    <w:rsid w:val="001C5514"/>
    <w:rsid w:val="001F399B"/>
    <w:rsid w:val="001F42CC"/>
    <w:rsid w:val="00214DF2"/>
    <w:rsid w:val="002231B2"/>
    <w:rsid w:val="002245CF"/>
    <w:rsid w:val="0022582F"/>
    <w:rsid w:val="0024052F"/>
    <w:rsid w:val="00245236"/>
    <w:rsid w:val="00246BCC"/>
    <w:rsid w:val="00271569"/>
    <w:rsid w:val="00272D5E"/>
    <w:rsid w:val="0028305D"/>
    <w:rsid w:val="002862B8"/>
    <w:rsid w:val="00295352"/>
    <w:rsid w:val="002B2233"/>
    <w:rsid w:val="002B5427"/>
    <w:rsid w:val="002E2C2E"/>
    <w:rsid w:val="002F14D9"/>
    <w:rsid w:val="003039B5"/>
    <w:rsid w:val="0031300D"/>
    <w:rsid w:val="00334076"/>
    <w:rsid w:val="003404DB"/>
    <w:rsid w:val="00354B1E"/>
    <w:rsid w:val="00376583"/>
    <w:rsid w:val="00380915"/>
    <w:rsid w:val="00382814"/>
    <w:rsid w:val="00387B27"/>
    <w:rsid w:val="00390F4F"/>
    <w:rsid w:val="00394D51"/>
    <w:rsid w:val="00397FA8"/>
    <w:rsid w:val="003A230E"/>
    <w:rsid w:val="003A541D"/>
    <w:rsid w:val="003A57E7"/>
    <w:rsid w:val="003B3319"/>
    <w:rsid w:val="003B538A"/>
    <w:rsid w:val="003D6CC7"/>
    <w:rsid w:val="003E1ABA"/>
    <w:rsid w:val="003E53E7"/>
    <w:rsid w:val="003E788C"/>
    <w:rsid w:val="00411700"/>
    <w:rsid w:val="00412277"/>
    <w:rsid w:val="004128AA"/>
    <w:rsid w:val="00441B67"/>
    <w:rsid w:val="00441DB7"/>
    <w:rsid w:val="00462E14"/>
    <w:rsid w:val="00462F8E"/>
    <w:rsid w:val="004877CB"/>
    <w:rsid w:val="0049036E"/>
    <w:rsid w:val="004938CF"/>
    <w:rsid w:val="00496238"/>
    <w:rsid w:val="004A77B1"/>
    <w:rsid w:val="004B232E"/>
    <w:rsid w:val="004B63D4"/>
    <w:rsid w:val="004C138F"/>
    <w:rsid w:val="004C3DB5"/>
    <w:rsid w:val="004C4DCF"/>
    <w:rsid w:val="004C558B"/>
    <w:rsid w:val="004D1B75"/>
    <w:rsid w:val="004D492C"/>
    <w:rsid w:val="004F66DA"/>
    <w:rsid w:val="00502114"/>
    <w:rsid w:val="00516855"/>
    <w:rsid w:val="005240B2"/>
    <w:rsid w:val="0053077D"/>
    <w:rsid w:val="00535790"/>
    <w:rsid w:val="0054003A"/>
    <w:rsid w:val="005436F4"/>
    <w:rsid w:val="005647BA"/>
    <w:rsid w:val="00577B06"/>
    <w:rsid w:val="00583478"/>
    <w:rsid w:val="00591F72"/>
    <w:rsid w:val="00596431"/>
    <w:rsid w:val="005A0F13"/>
    <w:rsid w:val="005A6551"/>
    <w:rsid w:val="005B5359"/>
    <w:rsid w:val="005B654F"/>
    <w:rsid w:val="005C05A3"/>
    <w:rsid w:val="005E4E8C"/>
    <w:rsid w:val="005E67DA"/>
    <w:rsid w:val="00602072"/>
    <w:rsid w:val="0060658F"/>
    <w:rsid w:val="00606A4C"/>
    <w:rsid w:val="0061462D"/>
    <w:rsid w:val="0061673D"/>
    <w:rsid w:val="00621D36"/>
    <w:rsid w:val="00621F61"/>
    <w:rsid w:val="0063439D"/>
    <w:rsid w:val="00641312"/>
    <w:rsid w:val="006454DC"/>
    <w:rsid w:val="006525B6"/>
    <w:rsid w:val="00652E20"/>
    <w:rsid w:val="00653EB4"/>
    <w:rsid w:val="00662E63"/>
    <w:rsid w:val="006652D0"/>
    <w:rsid w:val="006664A6"/>
    <w:rsid w:val="0067377E"/>
    <w:rsid w:val="00680107"/>
    <w:rsid w:val="00682FE4"/>
    <w:rsid w:val="00694FCC"/>
    <w:rsid w:val="00696509"/>
    <w:rsid w:val="006A4EB1"/>
    <w:rsid w:val="006B1BE1"/>
    <w:rsid w:val="006B7332"/>
    <w:rsid w:val="006C5D57"/>
    <w:rsid w:val="006E0F68"/>
    <w:rsid w:val="006E7CFA"/>
    <w:rsid w:val="007066AA"/>
    <w:rsid w:val="007075E8"/>
    <w:rsid w:val="0071293C"/>
    <w:rsid w:val="0072495C"/>
    <w:rsid w:val="00725870"/>
    <w:rsid w:val="00732D7B"/>
    <w:rsid w:val="00740291"/>
    <w:rsid w:val="00745AC1"/>
    <w:rsid w:val="00756F8C"/>
    <w:rsid w:val="00771DF7"/>
    <w:rsid w:val="0077787E"/>
    <w:rsid w:val="00783615"/>
    <w:rsid w:val="007845D6"/>
    <w:rsid w:val="00784DBA"/>
    <w:rsid w:val="007A65DE"/>
    <w:rsid w:val="007B1EFF"/>
    <w:rsid w:val="007D27E2"/>
    <w:rsid w:val="007D3E36"/>
    <w:rsid w:val="007D78F1"/>
    <w:rsid w:val="007E572C"/>
    <w:rsid w:val="0080286A"/>
    <w:rsid w:val="00805318"/>
    <w:rsid w:val="00807E38"/>
    <w:rsid w:val="00816C6D"/>
    <w:rsid w:val="00827FDC"/>
    <w:rsid w:val="00834128"/>
    <w:rsid w:val="00834F57"/>
    <w:rsid w:val="008430E6"/>
    <w:rsid w:val="00843A82"/>
    <w:rsid w:val="00855057"/>
    <w:rsid w:val="008847F7"/>
    <w:rsid w:val="00890579"/>
    <w:rsid w:val="0089608B"/>
    <w:rsid w:val="008A0BF7"/>
    <w:rsid w:val="008B24DF"/>
    <w:rsid w:val="008B3EA3"/>
    <w:rsid w:val="008C0551"/>
    <w:rsid w:val="008C30F4"/>
    <w:rsid w:val="008C4EC5"/>
    <w:rsid w:val="008D4CA9"/>
    <w:rsid w:val="008E2108"/>
    <w:rsid w:val="008E24EE"/>
    <w:rsid w:val="008E50E4"/>
    <w:rsid w:val="008F235C"/>
    <w:rsid w:val="008F7E11"/>
    <w:rsid w:val="00911375"/>
    <w:rsid w:val="009134A2"/>
    <w:rsid w:val="009439BC"/>
    <w:rsid w:val="00943C69"/>
    <w:rsid w:val="00945BF7"/>
    <w:rsid w:val="009466FA"/>
    <w:rsid w:val="0096321A"/>
    <w:rsid w:val="00967636"/>
    <w:rsid w:val="00973CE1"/>
    <w:rsid w:val="0097403A"/>
    <w:rsid w:val="00976417"/>
    <w:rsid w:val="00976E56"/>
    <w:rsid w:val="009A3F73"/>
    <w:rsid w:val="009A5A24"/>
    <w:rsid w:val="009B085E"/>
    <w:rsid w:val="009E300F"/>
    <w:rsid w:val="009E31F3"/>
    <w:rsid w:val="00A07345"/>
    <w:rsid w:val="00A307CE"/>
    <w:rsid w:val="00A344B2"/>
    <w:rsid w:val="00A37172"/>
    <w:rsid w:val="00A413B7"/>
    <w:rsid w:val="00A44102"/>
    <w:rsid w:val="00A50131"/>
    <w:rsid w:val="00A95A4A"/>
    <w:rsid w:val="00AA26F0"/>
    <w:rsid w:val="00AA337C"/>
    <w:rsid w:val="00AA5301"/>
    <w:rsid w:val="00AA6DCB"/>
    <w:rsid w:val="00AB11A6"/>
    <w:rsid w:val="00AD0E27"/>
    <w:rsid w:val="00AE2058"/>
    <w:rsid w:val="00B053D0"/>
    <w:rsid w:val="00B11CBB"/>
    <w:rsid w:val="00B17548"/>
    <w:rsid w:val="00B3070E"/>
    <w:rsid w:val="00B3259B"/>
    <w:rsid w:val="00B34A3B"/>
    <w:rsid w:val="00B41570"/>
    <w:rsid w:val="00B41729"/>
    <w:rsid w:val="00B4443D"/>
    <w:rsid w:val="00B5041F"/>
    <w:rsid w:val="00B52DF1"/>
    <w:rsid w:val="00B53FC0"/>
    <w:rsid w:val="00B630E8"/>
    <w:rsid w:val="00B64AAE"/>
    <w:rsid w:val="00B65239"/>
    <w:rsid w:val="00B660DB"/>
    <w:rsid w:val="00B672BE"/>
    <w:rsid w:val="00B752E8"/>
    <w:rsid w:val="00B77FAC"/>
    <w:rsid w:val="00B86BF3"/>
    <w:rsid w:val="00B92CB3"/>
    <w:rsid w:val="00B967E6"/>
    <w:rsid w:val="00BA186C"/>
    <w:rsid w:val="00BA41F4"/>
    <w:rsid w:val="00BC0199"/>
    <w:rsid w:val="00BC09BC"/>
    <w:rsid w:val="00BC5C8A"/>
    <w:rsid w:val="00BC60D9"/>
    <w:rsid w:val="00BE05CC"/>
    <w:rsid w:val="00BE245B"/>
    <w:rsid w:val="00BE5275"/>
    <w:rsid w:val="00BF3EA0"/>
    <w:rsid w:val="00BF5C60"/>
    <w:rsid w:val="00C04263"/>
    <w:rsid w:val="00C341E7"/>
    <w:rsid w:val="00C553A5"/>
    <w:rsid w:val="00C633E1"/>
    <w:rsid w:val="00C67D45"/>
    <w:rsid w:val="00C753AB"/>
    <w:rsid w:val="00C90D7A"/>
    <w:rsid w:val="00CA6828"/>
    <w:rsid w:val="00CF32F5"/>
    <w:rsid w:val="00CF5814"/>
    <w:rsid w:val="00D1012F"/>
    <w:rsid w:val="00D11E81"/>
    <w:rsid w:val="00D140C4"/>
    <w:rsid w:val="00D16648"/>
    <w:rsid w:val="00D210CD"/>
    <w:rsid w:val="00D32DD4"/>
    <w:rsid w:val="00D36FBD"/>
    <w:rsid w:val="00D41F2C"/>
    <w:rsid w:val="00D71FD8"/>
    <w:rsid w:val="00D8121F"/>
    <w:rsid w:val="00D82023"/>
    <w:rsid w:val="00D91204"/>
    <w:rsid w:val="00D922A7"/>
    <w:rsid w:val="00D928FE"/>
    <w:rsid w:val="00D93387"/>
    <w:rsid w:val="00DA0999"/>
    <w:rsid w:val="00DA75C7"/>
    <w:rsid w:val="00DB5700"/>
    <w:rsid w:val="00DC43A0"/>
    <w:rsid w:val="00DC5BD3"/>
    <w:rsid w:val="00DD1743"/>
    <w:rsid w:val="00DE01D3"/>
    <w:rsid w:val="00DE059A"/>
    <w:rsid w:val="00DE44BA"/>
    <w:rsid w:val="00DE7468"/>
    <w:rsid w:val="00DE7DD0"/>
    <w:rsid w:val="00DF1441"/>
    <w:rsid w:val="00DF330C"/>
    <w:rsid w:val="00E045EA"/>
    <w:rsid w:val="00E1018E"/>
    <w:rsid w:val="00E254D9"/>
    <w:rsid w:val="00E34A7F"/>
    <w:rsid w:val="00E3778E"/>
    <w:rsid w:val="00E419E4"/>
    <w:rsid w:val="00E46F07"/>
    <w:rsid w:val="00E51FCE"/>
    <w:rsid w:val="00E5565A"/>
    <w:rsid w:val="00E63D69"/>
    <w:rsid w:val="00E65EF5"/>
    <w:rsid w:val="00E705B6"/>
    <w:rsid w:val="00E71C9B"/>
    <w:rsid w:val="00E746FD"/>
    <w:rsid w:val="00E769D5"/>
    <w:rsid w:val="00E86870"/>
    <w:rsid w:val="00E91A50"/>
    <w:rsid w:val="00E953D0"/>
    <w:rsid w:val="00E978BB"/>
    <w:rsid w:val="00EA29A0"/>
    <w:rsid w:val="00EC2DB6"/>
    <w:rsid w:val="00EC3074"/>
    <w:rsid w:val="00EC60A6"/>
    <w:rsid w:val="00EF4893"/>
    <w:rsid w:val="00EF5886"/>
    <w:rsid w:val="00F2772C"/>
    <w:rsid w:val="00F3299C"/>
    <w:rsid w:val="00F51867"/>
    <w:rsid w:val="00F52557"/>
    <w:rsid w:val="00F54995"/>
    <w:rsid w:val="00F55AA1"/>
    <w:rsid w:val="00F56F1D"/>
    <w:rsid w:val="00F6209E"/>
    <w:rsid w:val="00F630ED"/>
    <w:rsid w:val="00F67B61"/>
    <w:rsid w:val="00F704AD"/>
    <w:rsid w:val="00F706A4"/>
    <w:rsid w:val="00F80C39"/>
    <w:rsid w:val="00F95A35"/>
    <w:rsid w:val="00FB2A20"/>
    <w:rsid w:val="00FB444C"/>
    <w:rsid w:val="00FC3B34"/>
    <w:rsid w:val="00FC5337"/>
    <w:rsid w:val="00FE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213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213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DA75C7"/>
  </w:style>
  <w:style w:type="character" w:customStyle="1" w:styleId="tocnumber">
    <w:name w:val="tocnumber"/>
    <w:basedOn w:val="Standardnpsmoodstavce"/>
    <w:rsid w:val="009A5A24"/>
  </w:style>
  <w:style w:type="character" w:customStyle="1" w:styleId="toctoggle2">
    <w:name w:val="toctoggle2"/>
    <w:basedOn w:val="Standardnpsmoodstavce"/>
    <w:rsid w:val="009A5A24"/>
  </w:style>
  <w:style w:type="character" w:customStyle="1" w:styleId="toctext">
    <w:name w:val="toctext"/>
    <w:basedOn w:val="Standardnpsmoodstavce"/>
    <w:rsid w:val="009A5A24"/>
  </w:style>
  <w:style w:type="paragraph" w:customStyle="1" w:styleId="Default">
    <w:name w:val="Default"/>
    <w:rsid w:val="002258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DA75C7"/>
  </w:style>
  <w:style w:type="character" w:customStyle="1" w:styleId="tocnumber">
    <w:name w:val="tocnumber"/>
    <w:basedOn w:val="Standardnpsmoodstavce"/>
    <w:rsid w:val="009A5A24"/>
  </w:style>
  <w:style w:type="character" w:customStyle="1" w:styleId="toctoggle2">
    <w:name w:val="toctoggle2"/>
    <w:basedOn w:val="Standardnpsmoodstavce"/>
    <w:rsid w:val="009A5A24"/>
  </w:style>
  <w:style w:type="character" w:customStyle="1" w:styleId="toctext">
    <w:name w:val="toctext"/>
    <w:basedOn w:val="Standardnpsmoodstavce"/>
    <w:rsid w:val="009A5A24"/>
  </w:style>
  <w:style w:type="paragraph" w:customStyle="1" w:styleId="Default">
    <w:name w:val="Default"/>
    <w:rsid w:val="002258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1655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926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0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22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478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75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70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58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688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Jan_Vil%C3%ADmek_-_Jan_Neruda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upload.wikimedia.org/wikipedia/commons/a/a8/Jan_Neruda_grave_Vysehrad_Cemetery_Prague_CZ_807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Soubor:Jan_Vil%C3%ADmek_-_V%C3%ADt%C4%9Bzslav_H%C3%A1lek.jpg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Um%C4%9Bn%C3%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/index.php?title=Nad%C5%A1en%C3%AD&amp;action=edit&amp;redlink=1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L%C3%A1ska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A03A-4EE4-40A9-82B8-C299B21A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Binková</cp:lastModifiedBy>
  <cp:revision>3</cp:revision>
  <dcterms:created xsi:type="dcterms:W3CDTF">2014-03-26T13:55:00Z</dcterms:created>
  <dcterms:modified xsi:type="dcterms:W3CDTF">2014-08-29T18:13:00Z</dcterms:modified>
</cp:coreProperties>
</file>