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DF7" w:rsidRDefault="00B672BE" w:rsidP="00A344B2">
      <w:pPr>
        <w:tabs>
          <w:tab w:val="left" w:pos="5280"/>
          <w:tab w:val="right" w:pos="9072"/>
        </w:tabs>
        <w:rPr>
          <w:rFonts w:asciiTheme="minorHAnsi" w:hAnsiTheme="minorHAnsi"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sz w:val="28"/>
          <w:szCs w:val="28"/>
        </w:rPr>
        <w:tab/>
      </w:r>
    </w:p>
    <w:p w:rsidR="001619C5" w:rsidRPr="00D363A0" w:rsidRDefault="00DE01D3" w:rsidP="001619C5">
      <w:pPr>
        <w:spacing w:after="0"/>
        <w:jc w:val="both"/>
        <w:rPr>
          <w:rFonts w:asciiTheme="minorHAnsi" w:hAnsiTheme="minorHAnsi" w:cstheme="minorHAnsi"/>
          <w:color w:val="FF0000"/>
          <w:sz w:val="32"/>
          <w:szCs w:val="32"/>
        </w:rPr>
      </w:pPr>
      <w:r>
        <w:rPr>
          <w:rFonts w:asciiTheme="minorHAnsi" w:hAnsiTheme="minorHAnsi" w:cstheme="minorHAnsi"/>
          <w:b/>
          <w:color w:val="FF0000"/>
          <w:sz w:val="32"/>
          <w:szCs w:val="32"/>
        </w:rPr>
        <w:t>Karel Hynek Mácha</w:t>
      </w:r>
      <w:r w:rsidR="00D363A0">
        <w:rPr>
          <w:rFonts w:asciiTheme="minorHAnsi" w:hAnsiTheme="minorHAnsi" w:cstheme="minorHAnsi"/>
          <w:b/>
          <w:color w:val="FF0000"/>
          <w:sz w:val="32"/>
          <w:szCs w:val="32"/>
        </w:rPr>
        <w:t>, prózy (Večer na Bezdězu, Pouť krkonošská)</w:t>
      </w:r>
    </w:p>
    <w:p w:rsidR="00D363A0" w:rsidRDefault="00D363A0" w:rsidP="00DE01D3">
      <w:pPr>
        <w:pStyle w:val="Odstavecseseznamem"/>
        <w:ind w:left="0"/>
        <w:jc w:val="center"/>
        <w:rPr>
          <w:rFonts w:ascii="Calibri" w:hAnsi="Calibri" w:cs="Calibri"/>
          <w:bCs/>
          <w:sz w:val="28"/>
          <w:szCs w:val="28"/>
        </w:rPr>
      </w:pPr>
    </w:p>
    <w:p w:rsidR="00397FA8" w:rsidRDefault="00DE01D3" w:rsidP="00DE01D3">
      <w:pPr>
        <w:pStyle w:val="Odstavecseseznamem"/>
        <w:ind w:left="0"/>
        <w:jc w:val="center"/>
        <w:rPr>
          <w:rFonts w:ascii="Calibri" w:hAnsi="Calibri" w:cs="Calibri"/>
          <w:bCs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2655570" cy="3829266"/>
            <wp:effectExtent l="0" t="0" r="0" b="0"/>
            <wp:docPr id="1" name="Obrázek 1" descr="http://upload.wikimedia.org/wikipedia/commons/e/e5/Jan_Vil%C3%ADmek_-_Karel_Hynek_M%C3%A1c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e/e5/Jan_Vil%C3%ADmek_-_Karel_Hynek_M%C3%A1ch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3829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3A0" w:rsidRPr="00D363A0" w:rsidRDefault="00D363A0" w:rsidP="00D363A0">
      <w:pPr>
        <w:jc w:val="center"/>
        <w:rPr>
          <w:rFonts w:asciiTheme="minorHAnsi" w:hAnsiTheme="minorHAnsi" w:cstheme="minorHAnsi"/>
          <w:sz w:val="28"/>
          <w:szCs w:val="28"/>
        </w:rPr>
      </w:pPr>
      <w:r w:rsidRPr="00D363A0">
        <w:rPr>
          <w:rFonts w:asciiTheme="minorHAnsi" w:hAnsiTheme="minorHAnsi"/>
          <w:sz w:val="28"/>
          <w:szCs w:val="28"/>
        </w:rPr>
        <w:t>(1810 Praha – 1836 Litoměřice)</w:t>
      </w:r>
    </w:p>
    <w:p w:rsidR="00855057" w:rsidRDefault="00855057" w:rsidP="00DE01D3">
      <w:pPr>
        <w:pStyle w:val="Odstavecseseznamem"/>
        <w:ind w:left="0"/>
        <w:jc w:val="center"/>
        <w:rPr>
          <w:rFonts w:ascii="Calibri" w:hAnsi="Calibri" w:cs="Calibri"/>
          <w:bCs/>
          <w:sz w:val="28"/>
          <w:szCs w:val="28"/>
        </w:rPr>
      </w:pPr>
    </w:p>
    <w:p w:rsidR="00EC60A6" w:rsidRDefault="00EC60A6" w:rsidP="00397FA8">
      <w:pPr>
        <w:pStyle w:val="Odstavecseseznamem"/>
        <w:ind w:left="0"/>
        <w:jc w:val="both"/>
        <w:rPr>
          <w:noProof/>
          <w:color w:val="0000FF"/>
          <w:lang w:eastAsia="cs-CZ"/>
        </w:rPr>
        <w:sectPr w:rsidR="00EC60A6" w:rsidSect="00B5041F">
          <w:headerReference w:type="default" r:id="rId9"/>
          <w:footerReference w:type="default" r:id="rId10"/>
          <w:pgSz w:w="11906" w:h="16838"/>
          <w:pgMar w:top="2835" w:right="1417" w:bottom="1417" w:left="1417" w:header="708" w:footer="708" w:gutter="0"/>
          <w:cols w:space="708"/>
          <w:docGrid w:linePitch="360"/>
        </w:sectPr>
      </w:pPr>
    </w:p>
    <w:p w:rsidR="0077787E" w:rsidRDefault="00855057" w:rsidP="00855057">
      <w:pPr>
        <w:pStyle w:val="Odstavecseseznamem"/>
        <w:ind w:left="0"/>
        <w:jc w:val="center"/>
      </w:pPr>
      <w:r>
        <w:lastRenderedPageBreak/>
        <w:t>„…</w:t>
      </w:r>
      <w:r>
        <w:rPr>
          <w:i/>
          <w:iCs/>
        </w:rPr>
        <w:t>na tváři lehký smích, hluboký v srdci žal…</w:t>
      </w:r>
      <w:r>
        <w:t>“</w:t>
      </w:r>
    </w:p>
    <w:p w:rsidR="00855057" w:rsidRPr="0077787E" w:rsidRDefault="00855057" w:rsidP="00855057">
      <w:pPr>
        <w:pStyle w:val="Odstavecseseznamem"/>
        <w:ind w:left="0"/>
        <w:jc w:val="center"/>
      </w:pPr>
    </w:p>
    <w:p w:rsidR="00DE01D3" w:rsidRDefault="00DE01D3" w:rsidP="00DE01D3">
      <w:pPr>
        <w:jc w:val="center"/>
        <w:rPr>
          <w:rStyle w:val="Hypertextovodkaz"/>
          <w:rFonts w:asciiTheme="minorHAnsi" w:hAnsiTheme="minorHAnsi" w:cstheme="minorHAnsi"/>
          <w:b/>
          <w:i/>
          <w:color w:val="auto"/>
          <w:sz w:val="28"/>
          <w:szCs w:val="28"/>
          <w:u w:val="none"/>
        </w:rPr>
      </w:pPr>
      <w:r w:rsidRPr="00D36FBD">
        <w:rPr>
          <w:rStyle w:val="Hypertextovodkaz"/>
          <w:rFonts w:asciiTheme="minorHAnsi" w:hAnsiTheme="minorHAnsi" w:cstheme="minorHAnsi"/>
          <w:i/>
          <w:color w:val="auto"/>
          <w:sz w:val="28"/>
          <w:szCs w:val="28"/>
          <w:u w:val="none"/>
        </w:rPr>
        <w:t xml:space="preserve">Karel Hynek Mácha byl </w:t>
      </w:r>
      <w:r w:rsidRPr="00D36FBD">
        <w:rPr>
          <w:rStyle w:val="Hypertextovodkaz"/>
          <w:rFonts w:asciiTheme="minorHAnsi" w:hAnsiTheme="minorHAnsi" w:cstheme="minorHAnsi"/>
          <w:b/>
          <w:i/>
          <w:color w:val="FF0000"/>
          <w:sz w:val="28"/>
          <w:szCs w:val="28"/>
          <w:u w:val="none"/>
        </w:rPr>
        <w:t>jediným skutečným romantikem české literatury</w:t>
      </w:r>
      <w:r w:rsidRPr="00D36FBD">
        <w:rPr>
          <w:rStyle w:val="Hypertextovodkaz"/>
          <w:rFonts w:asciiTheme="minorHAnsi" w:hAnsiTheme="minorHAnsi" w:cstheme="minorHAnsi"/>
          <w:i/>
          <w:color w:val="auto"/>
          <w:sz w:val="28"/>
          <w:szCs w:val="28"/>
          <w:u w:val="none"/>
        </w:rPr>
        <w:t xml:space="preserve">a můžeme ho považovat za </w:t>
      </w:r>
      <w:r w:rsidRPr="00D36FBD">
        <w:rPr>
          <w:rStyle w:val="Hypertextovodkaz"/>
          <w:rFonts w:asciiTheme="minorHAnsi" w:hAnsiTheme="minorHAnsi" w:cstheme="minorHAnsi"/>
          <w:b/>
          <w:i/>
          <w:color w:val="FF0000"/>
          <w:sz w:val="28"/>
          <w:szCs w:val="28"/>
          <w:u w:val="none"/>
        </w:rPr>
        <w:t>zakladatele české moderní poezie</w:t>
      </w:r>
      <w:r w:rsidRPr="00D36FBD">
        <w:rPr>
          <w:rStyle w:val="Hypertextovodkaz"/>
          <w:rFonts w:asciiTheme="minorHAnsi" w:hAnsiTheme="minorHAnsi" w:cstheme="minorHAnsi"/>
          <w:b/>
          <w:i/>
          <w:color w:val="auto"/>
          <w:sz w:val="28"/>
          <w:szCs w:val="28"/>
          <w:u w:val="none"/>
        </w:rPr>
        <w:t xml:space="preserve">. </w:t>
      </w:r>
    </w:p>
    <w:p w:rsidR="00405B2A" w:rsidRDefault="00405B2A" w:rsidP="00405B2A">
      <w:pPr>
        <w:rPr>
          <w:rStyle w:val="Hypertextovodkaz"/>
          <w:rFonts w:asciiTheme="minorHAnsi" w:hAnsiTheme="minorHAnsi" w:cstheme="minorHAnsi"/>
          <w:b/>
          <w:i/>
          <w:color w:val="FF0000"/>
          <w:sz w:val="32"/>
          <w:szCs w:val="32"/>
          <w:u w:val="none"/>
        </w:rPr>
      </w:pPr>
    </w:p>
    <w:p w:rsidR="00405B2A" w:rsidRDefault="00405B2A" w:rsidP="00405B2A">
      <w:pPr>
        <w:rPr>
          <w:rStyle w:val="Hypertextovodkaz"/>
          <w:rFonts w:asciiTheme="minorHAnsi" w:hAnsiTheme="minorHAnsi" w:cstheme="minorHAnsi"/>
          <w:b/>
          <w:i/>
          <w:color w:val="FF0000"/>
          <w:sz w:val="32"/>
          <w:szCs w:val="32"/>
          <w:u w:val="none"/>
        </w:rPr>
      </w:pPr>
      <w:r w:rsidRPr="00405B2A">
        <w:rPr>
          <w:rStyle w:val="Hypertextovodkaz"/>
          <w:rFonts w:asciiTheme="minorHAnsi" w:hAnsiTheme="minorHAnsi" w:cstheme="minorHAnsi"/>
          <w:b/>
          <w:i/>
          <w:color w:val="FF0000"/>
          <w:sz w:val="32"/>
          <w:szCs w:val="32"/>
          <w:u w:val="none"/>
        </w:rPr>
        <w:t>Opakování</w:t>
      </w:r>
      <w:r>
        <w:rPr>
          <w:rStyle w:val="Hypertextovodkaz"/>
          <w:rFonts w:asciiTheme="minorHAnsi" w:hAnsiTheme="minorHAnsi" w:cstheme="minorHAnsi"/>
          <w:b/>
          <w:i/>
          <w:color w:val="FF0000"/>
          <w:sz w:val="32"/>
          <w:szCs w:val="32"/>
          <w:u w:val="none"/>
        </w:rPr>
        <w:t>:</w:t>
      </w:r>
    </w:p>
    <w:p w:rsidR="00405B2A" w:rsidRPr="00405B2A" w:rsidRDefault="00405B2A" w:rsidP="00405B2A">
      <w:pPr>
        <w:pStyle w:val="Odstavecseseznamem"/>
        <w:numPr>
          <w:ilvl w:val="0"/>
          <w:numId w:val="23"/>
        </w:numP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</w:pPr>
      <w:r w:rsidRPr="00405B2A"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>Co jste si zapamatovali o životě Karla Hynka Máchy?</w:t>
      </w:r>
    </w:p>
    <w:p w:rsidR="00405B2A" w:rsidRDefault="00405B2A" w:rsidP="00405B2A">
      <w:pPr>
        <w:pStyle w:val="Odstavecseseznamem"/>
        <w:numPr>
          <w:ilvl w:val="0"/>
          <w:numId w:val="23"/>
        </w:numP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</w:pPr>
      <w:r w:rsidRPr="00405B2A"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lastRenderedPageBreak/>
        <w:t>Stručně charakterizujte lyrickoepickou skladbu Máj (1836)</w:t>
      </w:r>
      <w: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 v následujících bodech:</w:t>
      </w:r>
    </w:p>
    <w:p w:rsidR="00405B2A" w:rsidRDefault="00405B2A" w:rsidP="00405B2A">
      <w:pPr>
        <w:pStyle w:val="Odstavecseseznamem"/>
        <w:numPr>
          <w:ilvl w:val="0"/>
          <w:numId w:val="24"/>
        </w:numP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</w:pPr>
      <w: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hlavní postavy </w:t>
      </w:r>
    </w:p>
    <w:p w:rsidR="00405B2A" w:rsidRDefault="00405B2A" w:rsidP="00405B2A">
      <w:pPr>
        <w:pStyle w:val="Odstavecseseznamem"/>
        <w:numPr>
          <w:ilvl w:val="0"/>
          <w:numId w:val="24"/>
        </w:numP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</w:pPr>
      <w: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>epickou složku</w:t>
      </w:r>
    </w:p>
    <w:p w:rsidR="00405B2A" w:rsidRDefault="00405B2A" w:rsidP="00405B2A">
      <w:pPr>
        <w:pStyle w:val="Odstavecseseznamem"/>
        <w:numPr>
          <w:ilvl w:val="0"/>
          <w:numId w:val="24"/>
        </w:numP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</w:pPr>
      <w: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>lyrickou složku</w:t>
      </w:r>
    </w:p>
    <w:p w:rsidR="00405B2A" w:rsidRDefault="00405B2A" w:rsidP="00405B2A">
      <w:pPr>
        <w:pStyle w:val="Odstavecseseznamem"/>
        <w:numPr>
          <w:ilvl w:val="0"/>
          <w:numId w:val="24"/>
        </w:numP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</w:pPr>
      <w: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>umělecké prostředky básnického vyjádření</w:t>
      </w:r>
    </w:p>
    <w:p w:rsidR="006A4FF7" w:rsidRDefault="006A4FF7" w:rsidP="00405B2A">
      <w:pPr>
        <w:pStyle w:val="Odstavecseseznamem"/>
        <w:numPr>
          <w:ilvl w:val="0"/>
          <w:numId w:val="24"/>
        </w:numP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</w:pPr>
      <w: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>dobové přijetí díla</w:t>
      </w:r>
    </w:p>
    <w:p w:rsidR="00DE01D3" w:rsidRDefault="00DE01D3" w:rsidP="00DE01D3">
      <w:pPr>
        <w:jc w:val="both"/>
        <w:rPr>
          <w:rStyle w:val="Hypertextovodkaz"/>
          <w:rFonts w:asciiTheme="minorHAnsi" w:hAnsiTheme="minorHAnsi" w:cstheme="minorHAnsi"/>
          <w:b/>
          <w:color w:val="auto"/>
          <w:sz w:val="28"/>
          <w:szCs w:val="28"/>
          <w:u w:val="none"/>
        </w:rPr>
      </w:pPr>
    </w:p>
    <w:p w:rsidR="007B1EFF" w:rsidRPr="006A4FF7" w:rsidRDefault="0061462D" w:rsidP="0061462D">
      <w:pPr>
        <w:jc w:val="both"/>
        <w:rPr>
          <w:rFonts w:asciiTheme="minorHAnsi" w:hAnsiTheme="minorHAnsi" w:cstheme="minorHAnsi"/>
          <w:b/>
          <w:i/>
          <w:color w:val="FF0000"/>
          <w:sz w:val="32"/>
          <w:szCs w:val="32"/>
        </w:rPr>
      </w:pPr>
      <w:r w:rsidRPr="006A4FF7">
        <w:rPr>
          <w:rFonts w:asciiTheme="minorHAnsi" w:hAnsiTheme="minorHAnsi" w:cstheme="minorHAnsi"/>
          <w:b/>
          <w:i/>
          <w:color w:val="FF0000"/>
          <w:sz w:val="32"/>
          <w:szCs w:val="32"/>
        </w:rPr>
        <w:t>Literární tvorba:</w:t>
      </w:r>
    </w:p>
    <w:p w:rsidR="00B34A3B" w:rsidRDefault="00B34A3B" w:rsidP="0061462D">
      <w:p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V Máchově tvorbě se projevuje </w:t>
      </w:r>
      <w:r w:rsidRPr="00405B2A">
        <w:rPr>
          <w:rFonts w:asciiTheme="minorHAnsi" w:hAnsiTheme="minorHAnsi" w:cstheme="minorHAnsi"/>
          <w:b/>
          <w:sz w:val="28"/>
          <w:highlight w:val="cyan"/>
        </w:rPr>
        <w:t>romantismus</w:t>
      </w:r>
      <w:r>
        <w:rPr>
          <w:rFonts w:asciiTheme="minorHAnsi" w:hAnsiTheme="minorHAnsi" w:cstheme="minorHAnsi"/>
          <w:sz w:val="28"/>
        </w:rPr>
        <w:t>ve všech charakteristických znacích:</w:t>
      </w:r>
    </w:p>
    <w:p w:rsidR="00B34A3B" w:rsidRDefault="00B34A3B" w:rsidP="00B34A3B">
      <w:pPr>
        <w:pStyle w:val="Odstavecseseznamem"/>
        <w:numPr>
          <w:ilvl w:val="0"/>
          <w:numId w:val="14"/>
        </w:num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subjektivismus (jednotlivec se stává středem pozornosti nejen ve vnější podobě, ale hledá cestu do nitra, k nejhlubším prožitkům)</w:t>
      </w:r>
    </w:p>
    <w:p w:rsidR="00B34A3B" w:rsidRDefault="00B34A3B" w:rsidP="00B34A3B">
      <w:pPr>
        <w:pStyle w:val="Odstavecseseznamem"/>
        <w:numPr>
          <w:ilvl w:val="0"/>
          <w:numId w:val="14"/>
        </w:num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síla a hodnota citu</w:t>
      </w:r>
    </w:p>
    <w:p w:rsidR="00B34A3B" w:rsidRDefault="00B34A3B" w:rsidP="00B34A3B">
      <w:pPr>
        <w:pStyle w:val="Odstavecseseznamem"/>
        <w:numPr>
          <w:ilvl w:val="0"/>
          <w:numId w:val="14"/>
        </w:num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smysl pro obraznost (barevnost, kontrasty světla a tmy)</w:t>
      </w:r>
    </w:p>
    <w:p w:rsidR="00B34A3B" w:rsidRDefault="00B34A3B" w:rsidP="00B34A3B">
      <w:pPr>
        <w:pStyle w:val="Odstavecseseznamem"/>
        <w:numPr>
          <w:ilvl w:val="0"/>
          <w:numId w:val="14"/>
        </w:num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tvůrčí fantazie</w:t>
      </w:r>
    </w:p>
    <w:p w:rsidR="00B34A3B" w:rsidRDefault="00B34A3B" w:rsidP="00B34A3B">
      <w:pPr>
        <w:pStyle w:val="Odstavecseseznamem"/>
        <w:numPr>
          <w:ilvl w:val="0"/>
          <w:numId w:val="14"/>
        </w:num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tajemství, sen, halucinace, extáze</w:t>
      </w:r>
    </w:p>
    <w:p w:rsidR="00405B2A" w:rsidRDefault="00B34A3B" w:rsidP="00405B2A">
      <w:pPr>
        <w:pStyle w:val="Odstavecseseznamem"/>
        <w:numPr>
          <w:ilvl w:val="0"/>
          <w:numId w:val="14"/>
        </w:num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prostředí (staré hrady, zříceniny se specifickou atmosférou, neobyčejné krajiny plné kontrastů)</w:t>
      </w:r>
    </w:p>
    <w:p w:rsidR="00405B2A" w:rsidRDefault="00405B2A" w:rsidP="00585220">
      <w:pPr>
        <w:pStyle w:val="Odstavecseseznamem"/>
        <w:jc w:val="both"/>
        <w:rPr>
          <w:rFonts w:asciiTheme="minorHAnsi" w:hAnsiTheme="minorHAnsi" w:cstheme="minorHAnsi"/>
          <w:sz w:val="28"/>
        </w:rPr>
      </w:pPr>
    </w:p>
    <w:p w:rsidR="006A4FF7" w:rsidRDefault="006A4FF7" w:rsidP="00585220">
      <w:pPr>
        <w:pStyle w:val="Odstavecseseznamem"/>
        <w:jc w:val="both"/>
        <w:rPr>
          <w:rFonts w:asciiTheme="minorHAnsi" w:hAnsiTheme="minorHAnsi" w:cstheme="minorHAnsi"/>
          <w:sz w:val="28"/>
          <w:highlight w:val="cyan"/>
        </w:rPr>
        <w:sectPr w:rsidR="006A4FF7" w:rsidSect="00EC60A6">
          <w:type w:val="continuous"/>
          <w:pgSz w:w="11906" w:h="16838"/>
          <w:pgMar w:top="2835" w:right="1417" w:bottom="1417" w:left="1417" w:header="708" w:footer="708" w:gutter="0"/>
          <w:cols w:space="708"/>
          <w:docGrid w:linePitch="360"/>
        </w:sectPr>
      </w:pPr>
    </w:p>
    <w:p w:rsidR="006A4FF7" w:rsidRDefault="006A4FF7" w:rsidP="00585220">
      <w:pPr>
        <w:pStyle w:val="Odstavecseseznamem"/>
        <w:jc w:val="both"/>
        <w:rPr>
          <w:rFonts w:asciiTheme="minorHAnsi" w:hAnsiTheme="minorHAnsi" w:cstheme="minorHAnsi"/>
          <w:sz w:val="28"/>
          <w:highlight w:val="cyan"/>
        </w:rPr>
      </w:pPr>
    </w:p>
    <w:p w:rsidR="006A4FF7" w:rsidRDefault="006A4FF7" w:rsidP="00585220">
      <w:pPr>
        <w:pStyle w:val="Odstavecseseznamem"/>
        <w:jc w:val="both"/>
        <w:rPr>
          <w:rFonts w:asciiTheme="minorHAnsi" w:hAnsiTheme="minorHAnsi" w:cstheme="minorHAnsi"/>
          <w:sz w:val="28"/>
          <w:highlight w:val="cyan"/>
        </w:rPr>
      </w:pPr>
    </w:p>
    <w:p w:rsidR="006A4FF7" w:rsidRDefault="006A4FF7" w:rsidP="00585220">
      <w:pPr>
        <w:pStyle w:val="Odstavecseseznamem"/>
        <w:jc w:val="both"/>
        <w:rPr>
          <w:rFonts w:asciiTheme="minorHAnsi" w:hAnsiTheme="minorHAnsi" w:cstheme="minorHAnsi"/>
          <w:sz w:val="28"/>
          <w:highlight w:val="cyan"/>
        </w:rPr>
      </w:pPr>
    </w:p>
    <w:p w:rsidR="006A4FF7" w:rsidRDefault="006A4FF7" w:rsidP="00585220">
      <w:pPr>
        <w:pStyle w:val="Odstavecseseznamem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  <w:highlight w:val="cyan"/>
        </w:rPr>
        <w:t>Zopakujte, k</w:t>
      </w:r>
      <w:r w:rsidRPr="006A4FF7">
        <w:rPr>
          <w:rFonts w:asciiTheme="minorHAnsi" w:hAnsiTheme="minorHAnsi" w:cstheme="minorHAnsi"/>
          <w:sz w:val="28"/>
          <w:highlight w:val="cyan"/>
        </w:rPr>
        <w:t>teré romantické zn</w:t>
      </w:r>
      <w:r>
        <w:rPr>
          <w:rFonts w:asciiTheme="minorHAnsi" w:hAnsiTheme="minorHAnsi" w:cstheme="minorHAnsi"/>
          <w:sz w:val="28"/>
          <w:highlight w:val="cyan"/>
        </w:rPr>
        <w:t>aky (motivy) se objevily ve skladbě Máj (1836)?</w:t>
      </w:r>
    </w:p>
    <w:p w:rsidR="006A4FF7" w:rsidRPr="00405B2A" w:rsidRDefault="006A4FF7" w:rsidP="00585220">
      <w:pPr>
        <w:pStyle w:val="Odstavecseseznamem"/>
        <w:jc w:val="both"/>
        <w:rPr>
          <w:rFonts w:asciiTheme="minorHAnsi" w:hAnsiTheme="minorHAnsi" w:cstheme="minorHAnsi"/>
          <w:sz w:val="28"/>
        </w:rPr>
      </w:pPr>
      <w:r w:rsidRPr="006A4FF7">
        <w:rPr>
          <w:rFonts w:asciiTheme="minorHAnsi" w:hAnsiTheme="minorHAnsi" w:cstheme="minorHAnsi"/>
          <w:noProof/>
          <w:sz w:val="28"/>
          <w:lang w:eastAsia="cs-CZ"/>
        </w:rPr>
        <w:lastRenderedPageBreak/>
        <w:drawing>
          <wp:inline distT="0" distB="0" distL="0" distR="0">
            <wp:extent cx="1966518" cy="2821021"/>
            <wp:effectExtent l="0" t="0" r="0" b="0"/>
            <wp:docPr id="7" name="Obrázek 7" descr="http://knihy.abz.cz/imgs/products/img_200367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nihy.abz.cz/imgs/products/img_200367_ori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12" cy="2821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FF7" w:rsidRDefault="006A4FF7" w:rsidP="00585220">
      <w:pPr>
        <w:rPr>
          <w:rFonts w:asciiTheme="minorHAnsi" w:hAnsiTheme="minorHAnsi" w:cstheme="minorHAnsi"/>
          <w:sz w:val="28"/>
        </w:rPr>
        <w:sectPr w:rsidR="006A4FF7" w:rsidSect="006A4FF7">
          <w:type w:val="continuous"/>
          <w:pgSz w:w="11906" w:h="16838"/>
          <w:pgMar w:top="2835" w:right="1417" w:bottom="1417" w:left="1417" w:header="708" w:footer="708" w:gutter="0"/>
          <w:cols w:num="2" w:space="708"/>
          <w:docGrid w:linePitch="360"/>
        </w:sectPr>
      </w:pPr>
    </w:p>
    <w:p w:rsidR="00D363A0" w:rsidRDefault="00D363A0" w:rsidP="006A4FF7">
      <w:pPr>
        <w:ind w:firstLine="360"/>
        <w:rPr>
          <w:rFonts w:asciiTheme="minorHAnsi" w:hAnsiTheme="minorHAnsi" w:cstheme="minorHAnsi"/>
          <w:sz w:val="28"/>
        </w:rPr>
      </w:pPr>
    </w:p>
    <w:p w:rsidR="006A4FF7" w:rsidRDefault="00405B2A" w:rsidP="006A4FF7">
      <w:pPr>
        <w:ind w:firstLine="360"/>
        <w:rPr>
          <w:rFonts w:asciiTheme="minorHAnsi" w:hAnsiTheme="minorHAnsi" w:cstheme="minorHAnsi"/>
          <w:sz w:val="28"/>
        </w:rPr>
      </w:pPr>
      <w:r w:rsidRPr="006A4FF7">
        <w:rPr>
          <w:rFonts w:asciiTheme="minorHAnsi" w:hAnsiTheme="minorHAnsi" w:cstheme="minorHAnsi"/>
          <w:sz w:val="28"/>
        </w:rPr>
        <w:t>Máchova tvorba zahrnuje</w:t>
      </w:r>
      <w:r w:rsidR="006A4FF7" w:rsidRPr="006A4FF7">
        <w:rPr>
          <w:rFonts w:asciiTheme="minorHAnsi" w:hAnsiTheme="minorHAnsi" w:cstheme="minorHAnsi"/>
          <w:sz w:val="28"/>
        </w:rPr>
        <w:t>:</w:t>
      </w:r>
    </w:p>
    <w:p w:rsidR="006A4FF7" w:rsidRDefault="00405B2A" w:rsidP="006A4FF7">
      <w:pPr>
        <w:pStyle w:val="Odstavecseseznamem"/>
        <w:numPr>
          <w:ilvl w:val="0"/>
          <w:numId w:val="26"/>
        </w:numPr>
        <w:rPr>
          <w:rFonts w:asciiTheme="minorHAnsi" w:hAnsiTheme="minorHAnsi" w:cstheme="minorHAnsi"/>
          <w:sz w:val="28"/>
        </w:rPr>
      </w:pPr>
      <w:r w:rsidRPr="006A4FF7">
        <w:rPr>
          <w:rFonts w:asciiTheme="minorHAnsi" w:hAnsiTheme="minorHAnsi" w:cstheme="minorHAnsi"/>
          <w:b/>
          <w:color w:val="FF0000"/>
          <w:sz w:val="28"/>
        </w:rPr>
        <w:t>lyriku</w:t>
      </w:r>
      <w:r w:rsidR="00585220" w:rsidRPr="006A4FF7">
        <w:rPr>
          <w:rFonts w:asciiTheme="minorHAnsi" w:hAnsiTheme="minorHAnsi" w:cstheme="minorHAnsi"/>
          <w:sz w:val="28"/>
        </w:rPr>
        <w:t>(Ohlasy písní národních)</w:t>
      </w:r>
    </w:p>
    <w:p w:rsidR="006A4FF7" w:rsidRPr="006A4FF7" w:rsidRDefault="00405B2A" w:rsidP="006A4FF7">
      <w:pPr>
        <w:pStyle w:val="Odstavecseseznamem"/>
        <w:numPr>
          <w:ilvl w:val="0"/>
          <w:numId w:val="26"/>
        </w:numPr>
        <w:rPr>
          <w:rFonts w:asciiTheme="minorHAnsi" w:hAnsiTheme="minorHAnsi" w:cstheme="minorHAnsi"/>
          <w:sz w:val="28"/>
        </w:rPr>
      </w:pPr>
      <w:r w:rsidRPr="006A4FF7">
        <w:rPr>
          <w:rFonts w:asciiTheme="minorHAnsi" w:hAnsiTheme="minorHAnsi" w:cstheme="minorHAnsi"/>
          <w:b/>
          <w:color w:val="FF0000"/>
          <w:sz w:val="28"/>
        </w:rPr>
        <w:t>prózu</w:t>
      </w:r>
      <w:r w:rsidR="00585220" w:rsidRPr="006A4FF7">
        <w:rPr>
          <w:rFonts w:asciiTheme="minorHAnsi" w:hAnsiTheme="minorHAnsi" w:cstheme="minorHAnsi"/>
          <w:sz w:val="28"/>
        </w:rPr>
        <w:t>(Večer na Bezdězu, Marinka, Pouť krkonošská, Cikáni)</w:t>
      </w:r>
    </w:p>
    <w:p w:rsidR="00585220" w:rsidRPr="006A4FF7" w:rsidRDefault="00585220" w:rsidP="006A4FF7">
      <w:pPr>
        <w:pStyle w:val="Odstavecseseznamem"/>
        <w:numPr>
          <w:ilvl w:val="0"/>
          <w:numId w:val="26"/>
        </w:numPr>
        <w:rPr>
          <w:rFonts w:asciiTheme="minorHAnsi" w:hAnsiTheme="minorHAnsi" w:cstheme="minorHAnsi"/>
          <w:sz w:val="28"/>
        </w:rPr>
      </w:pPr>
      <w:r w:rsidRPr="006A4FF7">
        <w:rPr>
          <w:rFonts w:asciiTheme="minorHAnsi" w:hAnsiTheme="minorHAnsi" w:cstheme="minorHAnsi"/>
          <w:sz w:val="28"/>
        </w:rPr>
        <w:t xml:space="preserve">i </w:t>
      </w:r>
      <w:r w:rsidRPr="006A4FF7">
        <w:rPr>
          <w:rFonts w:asciiTheme="minorHAnsi" w:hAnsiTheme="minorHAnsi" w:cstheme="minorHAnsi"/>
          <w:b/>
          <w:color w:val="FF0000"/>
          <w:sz w:val="28"/>
        </w:rPr>
        <w:t xml:space="preserve">dramata </w:t>
      </w:r>
      <w:r w:rsidRPr="006A4FF7">
        <w:rPr>
          <w:rFonts w:asciiTheme="minorHAnsi" w:hAnsiTheme="minorHAnsi" w:cstheme="minorHAnsi"/>
          <w:sz w:val="28"/>
        </w:rPr>
        <w:t>(Boleslav, Bratrovrah, Bratři – zlomky historických dramat)</w:t>
      </w:r>
      <w:r w:rsidR="00405B2A" w:rsidRPr="006A4FF7">
        <w:rPr>
          <w:rFonts w:asciiTheme="minorHAnsi" w:hAnsiTheme="minorHAnsi" w:cstheme="minorHAnsi"/>
          <w:sz w:val="28"/>
        </w:rPr>
        <w:t xml:space="preserve">. </w:t>
      </w:r>
    </w:p>
    <w:p w:rsidR="003E0977" w:rsidRDefault="00585220" w:rsidP="0098309F">
      <w:pPr>
        <w:ind w:firstLine="360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Jednotlivé</w:t>
      </w:r>
      <w:r w:rsidR="00405B2A" w:rsidRPr="00585220">
        <w:rPr>
          <w:rFonts w:asciiTheme="minorHAnsi" w:hAnsiTheme="minorHAnsi" w:cstheme="minorHAnsi"/>
          <w:b/>
          <w:sz w:val="28"/>
        </w:rPr>
        <w:t>literární druhy</w:t>
      </w:r>
      <w:r w:rsidR="00405B2A" w:rsidRPr="00405B2A">
        <w:rPr>
          <w:rFonts w:asciiTheme="minorHAnsi" w:hAnsiTheme="minorHAnsi" w:cstheme="minorHAnsi"/>
          <w:b/>
          <w:sz w:val="28"/>
        </w:rPr>
        <w:t>se prolínají</w:t>
      </w:r>
      <w:r w:rsidR="00405B2A" w:rsidRPr="00405B2A">
        <w:rPr>
          <w:rFonts w:asciiTheme="minorHAnsi" w:hAnsiTheme="minorHAnsi" w:cstheme="minorHAnsi"/>
          <w:sz w:val="28"/>
        </w:rPr>
        <w:t>: poezie proniká do prózy</w:t>
      </w:r>
      <w:r w:rsidR="00405B2A" w:rsidRPr="00585220">
        <w:rPr>
          <w:rFonts w:asciiTheme="minorHAnsi" w:hAnsiTheme="minorHAnsi" w:cstheme="minorHAnsi"/>
          <w:sz w:val="28"/>
        </w:rPr>
        <w:t>, próza vyniká zvukovou stránkou textu (hudebností) a neobyčejnou metaforikou.</w:t>
      </w:r>
    </w:p>
    <w:p w:rsidR="00271569" w:rsidRDefault="002E2C2E" w:rsidP="0098309F">
      <w:pPr>
        <w:ind w:firstLine="360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K. H. Mácha začal psát básně již na gymnázi</w:t>
      </w:r>
      <w:r w:rsidR="0098309F">
        <w:rPr>
          <w:rFonts w:asciiTheme="minorHAnsi" w:hAnsiTheme="minorHAnsi" w:cstheme="minorHAnsi"/>
          <w:sz w:val="28"/>
        </w:rPr>
        <w:t xml:space="preserve">u německy. Za jeho života vyšla </w:t>
      </w:r>
      <w:r>
        <w:rPr>
          <w:rFonts w:asciiTheme="minorHAnsi" w:hAnsiTheme="minorHAnsi" w:cstheme="minorHAnsi"/>
          <w:sz w:val="28"/>
        </w:rPr>
        <w:t xml:space="preserve">knižně jen </w:t>
      </w:r>
      <w:r w:rsidR="00585220" w:rsidRPr="0098309F">
        <w:rPr>
          <w:rFonts w:asciiTheme="minorHAnsi" w:hAnsiTheme="minorHAnsi" w:cstheme="minorHAnsi"/>
          <w:color w:val="FF0000"/>
          <w:sz w:val="28"/>
        </w:rPr>
        <w:t xml:space="preserve">lyrickoepická skladba </w:t>
      </w:r>
      <w:r w:rsidRPr="0098309F">
        <w:rPr>
          <w:rFonts w:asciiTheme="minorHAnsi" w:hAnsiTheme="minorHAnsi" w:cstheme="minorHAnsi"/>
          <w:color w:val="FF0000"/>
          <w:sz w:val="28"/>
        </w:rPr>
        <w:t>Máj</w:t>
      </w:r>
      <w:r>
        <w:rPr>
          <w:rFonts w:asciiTheme="minorHAnsi" w:hAnsiTheme="minorHAnsi" w:cstheme="minorHAnsi"/>
          <w:sz w:val="28"/>
        </w:rPr>
        <w:t>, vše</w:t>
      </w:r>
      <w:r w:rsidR="00271569">
        <w:rPr>
          <w:rFonts w:asciiTheme="minorHAnsi" w:hAnsiTheme="minorHAnsi" w:cstheme="minorHAnsi"/>
          <w:sz w:val="28"/>
        </w:rPr>
        <w:t>chna ostatní díla existovala pouze</w:t>
      </w:r>
      <w:r>
        <w:rPr>
          <w:rFonts w:asciiTheme="minorHAnsi" w:hAnsiTheme="minorHAnsi" w:cstheme="minorHAnsi"/>
          <w:sz w:val="28"/>
        </w:rPr>
        <w:t xml:space="preserve"> v rukopisech a opisech.</w:t>
      </w:r>
      <w:r w:rsidR="009A112E">
        <w:rPr>
          <w:rFonts w:asciiTheme="minorHAnsi" w:hAnsiTheme="minorHAnsi" w:cstheme="minorHAnsi"/>
          <w:sz w:val="28"/>
        </w:rPr>
        <w:t xml:space="preserve"> Připravit spolehlivý Máchův text vyžadovalo velké úsilí a dodnes nejsou vyřešené otázky</w:t>
      </w:r>
      <w:r w:rsidR="0098309F">
        <w:rPr>
          <w:rFonts w:asciiTheme="minorHAnsi" w:hAnsiTheme="minorHAnsi" w:cstheme="minorHAnsi"/>
          <w:sz w:val="28"/>
        </w:rPr>
        <w:t xml:space="preserve"> ohledně</w:t>
      </w:r>
      <w:r w:rsidR="009A112E">
        <w:rPr>
          <w:rFonts w:asciiTheme="minorHAnsi" w:hAnsiTheme="minorHAnsi" w:cstheme="minorHAnsi"/>
          <w:sz w:val="28"/>
        </w:rPr>
        <w:t xml:space="preserve"> pravosti některých textů. </w:t>
      </w:r>
      <w:r w:rsidR="00EC3074">
        <w:rPr>
          <w:rFonts w:asciiTheme="minorHAnsi" w:hAnsiTheme="minorHAnsi" w:cstheme="minorHAnsi"/>
          <w:sz w:val="28"/>
        </w:rPr>
        <w:t>Prvními vydavateli byli Máchův bratr Michal a Karel Sabina, jejichž zásluhou vyšly Máchovy spisy v roce 1862.</w:t>
      </w:r>
    </w:p>
    <w:p w:rsidR="006A4FF7" w:rsidRDefault="00405B2A" w:rsidP="00516855">
      <w:pPr>
        <w:tabs>
          <w:tab w:val="left" w:pos="5280"/>
          <w:tab w:val="right" w:pos="9072"/>
        </w:tabs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N</w:t>
      </w:r>
      <w:r w:rsidR="00516855" w:rsidRPr="00271569">
        <w:rPr>
          <w:rFonts w:asciiTheme="minorHAnsi" w:hAnsiTheme="minorHAnsi"/>
          <w:i/>
          <w:sz w:val="28"/>
          <w:szCs w:val="28"/>
        </w:rPr>
        <w:t xml:space="preserve">a analýzu skladby </w:t>
      </w:r>
      <w:r w:rsidR="00516855" w:rsidRPr="00271569">
        <w:rPr>
          <w:rFonts w:asciiTheme="minorHAnsi" w:hAnsiTheme="minorHAnsi"/>
          <w:b/>
          <w:i/>
          <w:color w:val="FF0000"/>
          <w:sz w:val="28"/>
          <w:szCs w:val="28"/>
        </w:rPr>
        <w:t>Máj</w:t>
      </w:r>
      <w:r w:rsidR="00516855" w:rsidRPr="00271569">
        <w:rPr>
          <w:rFonts w:asciiTheme="minorHAnsi" w:hAnsiTheme="minorHAnsi"/>
          <w:i/>
          <w:sz w:val="28"/>
          <w:szCs w:val="28"/>
        </w:rPr>
        <w:t>(1836)</w:t>
      </w:r>
      <w:r>
        <w:rPr>
          <w:rFonts w:asciiTheme="minorHAnsi" w:hAnsiTheme="minorHAnsi"/>
          <w:i/>
          <w:sz w:val="28"/>
          <w:szCs w:val="28"/>
        </w:rPr>
        <w:t xml:space="preserve"> se zaměřuje</w:t>
      </w:r>
      <w:r w:rsidRPr="00271569">
        <w:rPr>
          <w:rFonts w:asciiTheme="minorHAnsi" w:hAnsiTheme="minorHAnsi" w:cstheme="minorHAnsi"/>
          <w:i/>
          <w:sz w:val="28"/>
        </w:rPr>
        <w:t xml:space="preserve"> DUM </w:t>
      </w:r>
      <w:r>
        <w:rPr>
          <w:rFonts w:asciiTheme="minorHAnsi" w:hAnsiTheme="minorHAnsi"/>
          <w:i/>
          <w:sz w:val="28"/>
          <w:szCs w:val="28"/>
        </w:rPr>
        <w:t xml:space="preserve">III/2-CJ2/4.18/Bi. </w:t>
      </w:r>
    </w:p>
    <w:p w:rsidR="006A4FF7" w:rsidRDefault="006A4FF7" w:rsidP="00516855">
      <w:pPr>
        <w:tabs>
          <w:tab w:val="left" w:pos="5280"/>
          <w:tab w:val="right" w:pos="9072"/>
        </w:tabs>
        <w:jc w:val="both"/>
        <w:rPr>
          <w:rFonts w:asciiTheme="minorHAnsi" w:hAnsiTheme="minorHAnsi"/>
          <w:i/>
          <w:sz w:val="28"/>
          <w:szCs w:val="28"/>
        </w:rPr>
      </w:pPr>
    </w:p>
    <w:p w:rsidR="00405B2A" w:rsidRPr="006A4FF7" w:rsidRDefault="00405B2A" w:rsidP="00516855">
      <w:pPr>
        <w:tabs>
          <w:tab w:val="left" w:pos="5280"/>
          <w:tab w:val="right" w:pos="9072"/>
        </w:tabs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Nyní se zaměříme na Máchovy prózy</w:t>
      </w:r>
      <w:r w:rsidR="00585220">
        <w:rPr>
          <w:rFonts w:asciiTheme="minorHAnsi" w:hAnsiTheme="minorHAnsi"/>
          <w:sz w:val="28"/>
          <w:szCs w:val="28"/>
        </w:rPr>
        <w:t>, k</w:t>
      </w:r>
      <w:r w:rsidR="000C5F2A">
        <w:rPr>
          <w:rFonts w:asciiTheme="minorHAnsi" w:hAnsiTheme="minorHAnsi"/>
          <w:sz w:val="28"/>
          <w:szCs w:val="28"/>
        </w:rPr>
        <w:t xml:space="preserve">teré vynikají zvukovou stránkou, neobyčejnou metaforikou i klasickou „nedějovostí“. Mnohé motivy, které se </w:t>
      </w:r>
      <w:r w:rsidR="000C5F2A">
        <w:rPr>
          <w:rFonts w:asciiTheme="minorHAnsi" w:hAnsiTheme="minorHAnsi"/>
          <w:sz w:val="28"/>
          <w:szCs w:val="28"/>
        </w:rPr>
        <w:lastRenderedPageBreak/>
        <w:t xml:space="preserve">objevují v Máchových básních, jsou využity i v prózách. Mluvíme proto </w:t>
      </w:r>
      <w:r w:rsidR="000C5F2A" w:rsidRPr="000C5F2A">
        <w:rPr>
          <w:rFonts w:asciiTheme="minorHAnsi" w:hAnsiTheme="minorHAnsi"/>
          <w:b/>
          <w:sz w:val="28"/>
          <w:szCs w:val="28"/>
        </w:rPr>
        <w:t>o lyrizované próze.</w:t>
      </w:r>
    </w:p>
    <w:p w:rsidR="009A112E" w:rsidRDefault="009A112E" w:rsidP="00DE44BA">
      <w:pPr>
        <w:tabs>
          <w:tab w:val="left" w:pos="5280"/>
          <w:tab w:val="right" w:pos="9072"/>
        </w:tabs>
        <w:rPr>
          <w:rFonts w:asciiTheme="minorHAnsi" w:hAnsiTheme="minorHAnsi"/>
          <w:sz w:val="28"/>
          <w:szCs w:val="28"/>
        </w:rPr>
      </w:pPr>
    </w:p>
    <w:p w:rsidR="00C90D7A" w:rsidRPr="000C5F2A" w:rsidRDefault="000C5F2A" w:rsidP="004F1043">
      <w:pPr>
        <w:tabs>
          <w:tab w:val="left" w:pos="5280"/>
          <w:tab w:val="right" w:pos="9072"/>
        </w:tabs>
        <w:jc w:val="both"/>
        <w:rPr>
          <w:rFonts w:asciiTheme="minorHAnsi" w:hAnsiTheme="minorHAnsi"/>
          <w:b/>
          <w:sz w:val="28"/>
          <w:szCs w:val="28"/>
        </w:rPr>
      </w:pPr>
      <w:r w:rsidRPr="000C5F2A">
        <w:rPr>
          <w:rFonts w:asciiTheme="minorHAnsi" w:hAnsiTheme="minorHAnsi"/>
          <w:sz w:val="28"/>
          <w:szCs w:val="28"/>
        </w:rPr>
        <w:t>V</w:t>
      </w:r>
      <w:r>
        <w:rPr>
          <w:rFonts w:asciiTheme="minorHAnsi" w:hAnsiTheme="minorHAnsi"/>
          <w:sz w:val="28"/>
          <w:szCs w:val="28"/>
        </w:rPr>
        <w:t> </w:t>
      </w:r>
      <w:r w:rsidRPr="000C5F2A">
        <w:rPr>
          <w:rFonts w:asciiTheme="minorHAnsi" w:hAnsiTheme="minorHAnsi"/>
          <w:sz w:val="28"/>
          <w:szCs w:val="28"/>
        </w:rPr>
        <w:t>roce</w:t>
      </w:r>
      <w:r>
        <w:rPr>
          <w:rFonts w:asciiTheme="minorHAnsi" w:hAnsiTheme="minorHAnsi"/>
          <w:sz w:val="28"/>
          <w:szCs w:val="28"/>
        </w:rPr>
        <w:t xml:space="preserve"> 1834 vychází soubor dvou povídek </w:t>
      </w:r>
      <w:r w:rsidRPr="000C5F2A">
        <w:rPr>
          <w:rFonts w:asciiTheme="minorHAnsi" w:hAnsiTheme="minorHAnsi"/>
          <w:b/>
          <w:color w:val="FF0000"/>
          <w:sz w:val="28"/>
          <w:szCs w:val="28"/>
        </w:rPr>
        <w:t>Obrazy ze života mého</w:t>
      </w:r>
      <w:r>
        <w:rPr>
          <w:rFonts w:asciiTheme="minorHAnsi" w:hAnsiTheme="minorHAnsi"/>
          <w:b/>
          <w:color w:val="FF0000"/>
          <w:sz w:val="28"/>
          <w:szCs w:val="28"/>
        </w:rPr>
        <w:t xml:space="preserve">, </w:t>
      </w:r>
      <w:r>
        <w:rPr>
          <w:rFonts w:asciiTheme="minorHAnsi" w:hAnsiTheme="minorHAnsi"/>
          <w:sz w:val="28"/>
          <w:szCs w:val="28"/>
        </w:rPr>
        <w:t xml:space="preserve">ve kterém byly zařazeny dvě lyrizované prózy: </w:t>
      </w:r>
      <w:r w:rsidRPr="000C5F2A">
        <w:rPr>
          <w:rFonts w:asciiTheme="minorHAnsi" w:hAnsiTheme="minorHAnsi"/>
          <w:b/>
          <w:sz w:val="28"/>
          <w:szCs w:val="28"/>
        </w:rPr>
        <w:t>Večer na Bezdězu</w:t>
      </w:r>
      <w:r>
        <w:rPr>
          <w:rFonts w:asciiTheme="minorHAnsi" w:hAnsiTheme="minorHAnsi"/>
          <w:sz w:val="28"/>
          <w:szCs w:val="28"/>
        </w:rPr>
        <w:t xml:space="preserve"> a </w:t>
      </w:r>
      <w:r w:rsidRPr="000C5F2A">
        <w:rPr>
          <w:rFonts w:asciiTheme="minorHAnsi" w:hAnsiTheme="minorHAnsi"/>
          <w:b/>
          <w:sz w:val="28"/>
          <w:szCs w:val="28"/>
        </w:rPr>
        <w:t>Marinka.</w:t>
      </w:r>
    </w:p>
    <w:p w:rsidR="000C5F2A" w:rsidRPr="000C5F2A" w:rsidRDefault="000C5F2A" w:rsidP="004F1043">
      <w:pPr>
        <w:tabs>
          <w:tab w:val="left" w:pos="5280"/>
          <w:tab w:val="right" w:pos="9072"/>
        </w:tabs>
        <w:jc w:val="both"/>
        <w:rPr>
          <w:rFonts w:asciiTheme="minorHAnsi" w:hAnsiTheme="minorHAnsi"/>
          <w:sz w:val="28"/>
          <w:szCs w:val="28"/>
        </w:rPr>
      </w:pPr>
    </w:p>
    <w:p w:rsidR="00516855" w:rsidRPr="00516855" w:rsidRDefault="000C5F2A" w:rsidP="00516855">
      <w:pPr>
        <w:tabs>
          <w:tab w:val="left" w:pos="5280"/>
          <w:tab w:val="right" w:pos="9072"/>
        </w:tabs>
        <w:jc w:val="center"/>
        <w:rPr>
          <w:rFonts w:asciiTheme="minorHAnsi" w:hAnsiTheme="minorHAnsi"/>
          <w:b/>
          <w:color w:val="FF0000"/>
          <w:sz w:val="32"/>
          <w:szCs w:val="32"/>
        </w:rPr>
      </w:pPr>
      <w:r>
        <w:rPr>
          <w:rFonts w:asciiTheme="minorHAnsi" w:hAnsiTheme="minorHAnsi"/>
          <w:b/>
          <w:color w:val="FF0000"/>
          <w:sz w:val="32"/>
          <w:szCs w:val="32"/>
        </w:rPr>
        <w:t>Večer na Bezdězu</w:t>
      </w:r>
    </w:p>
    <w:p w:rsidR="00516855" w:rsidRPr="00271569" w:rsidRDefault="000C5F2A" w:rsidP="00516855">
      <w:pPr>
        <w:tabs>
          <w:tab w:val="left" w:pos="5280"/>
          <w:tab w:val="right" w:pos="9072"/>
        </w:tabs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(1834</w:t>
      </w:r>
      <w:r w:rsidR="00516855" w:rsidRPr="00271569">
        <w:rPr>
          <w:rFonts w:asciiTheme="minorHAnsi" w:hAnsiTheme="minorHAnsi"/>
          <w:sz w:val="28"/>
          <w:szCs w:val="28"/>
        </w:rPr>
        <w:t>)</w:t>
      </w:r>
    </w:p>
    <w:p w:rsidR="000C5F2A" w:rsidRDefault="000C5F2A" w:rsidP="000C5F2A">
      <w:pPr>
        <w:tabs>
          <w:tab w:val="left" w:pos="5280"/>
          <w:tab w:val="right" w:pos="9072"/>
        </w:tabs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lyrizovaná próza inspirovaná cestovními dojmy</w:t>
      </w:r>
    </w:p>
    <w:p w:rsidR="000C5F2A" w:rsidRDefault="000C5F2A" w:rsidP="00516855">
      <w:pPr>
        <w:tabs>
          <w:tab w:val="left" w:pos="5280"/>
          <w:tab w:val="right" w:pos="9072"/>
        </w:tabs>
        <w:jc w:val="center"/>
        <w:rPr>
          <w:rFonts w:asciiTheme="minorHAnsi" w:hAnsiTheme="minorHAnsi"/>
          <w:sz w:val="28"/>
          <w:szCs w:val="28"/>
        </w:rPr>
      </w:pPr>
    </w:p>
    <w:p w:rsidR="000C5F2A" w:rsidRDefault="000C5F2A" w:rsidP="00516855">
      <w:pPr>
        <w:tabs>
          <w:tab w:val="left" w:pos="5280"/>
          <w:tab w:val="right" w:pos="9072"/>
        </w:tabs>
        <w:jc w:val="center"/>
        <w:rPr>
          <w:rFonts w:asciiTheme="minorHAnsi" w:hAnsiTheme="minorHAnsi"/>
          <w:sz w:val="28"/>
          <w:szCs w:val="28"/>
        </w:rPr>
      </w:pPr>
      <w:r w:rsidRPr="000C5F2A">
        <w:rPr>
          <w:rFonts w:asciiTheme="minorHAnsi" w:hAnsiTheme="minorHAnsi"/>
          <w:noProof/>
          <w:sz w:val="28"/>
          <w:szCs w:val="28"/>
          <w:lang w:eastAsia="cs-CZ"/>
        </w:rPr>
        <w:drawing>
          <wp:inline distT="0" distB="0" distL="0" distR="0">
            <wp:extent cx="5029200" cy="3770117"/>
            <wp:effectExtent l="0" t="0" r="0" b="1905"/>
            <wp:docPr id="2" name="Obrázek 2" descr="Soubor:Bezdez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bor:Bezdez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527" cy="377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F2A" w:rsidRPr="00271569" w:rsidRDefault="000C5F2A" w:rsidP="006A4FF7">
      <w:pPr>
        <w:tabs>
          <w:tab w:val="left" w:pos="5280"/>
          <w:tab w:val="right" w:pos="9072"/>
        </w:tabs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hrad Bezděz z leteckého pohledu</w:t>
      </w:r>
    </w:p>
    <w:p w:rsidR="00C90D7A" w:rsidRDefault="00C90D7A" w:rsidP="00271569">
      <w:pPr>
        <w:tabs>
          <w:tab w:val="left" w:pos="5280"/>
          <w:tab w:val="right" w:pos="9072"/>
        </w:tabs>
        <w:rPr>
          <w:rFonts w:asciiTheme="minorHAnsi" w:hAnsiTheme="minorHAnsi"/>
          <w:sz w:val="32"/>
          <w:szCs w:val="32"/>
        </w:rPr>
      </w:pPr>
    </w:p>
    <w:p w:rsidR="000C5F2A" w:rsidRDefault="000C5F2A" w:rsidP="000C5F2A">
      <w:pPr>
        <w:tabs>
          <w:tab w:val="left" w:pos="5280"/>
          <w:tab w:val="right" w:pos="9072"/>
        </w:tabs>
        <w:jc w:val="center"/>
        <w:rPr>
          <w:rFonts w:asciiTheme="minorHAnsi" w:hAnsiTheme="minorHAnsi"/>
          <w:sz w:val="32"/>
          <w:szCs w:val="32"/>
        </w:rPr>
        <w:sectPr w:rsidR="000C5F2A" w:rsidSect="00EC60A6">
          <w:type w:val="continuous"/>
          <w:pgSz w:w="11906" w:h="16838"/>
          <w:pgMar w:top="2835" w:right="1417" w:bottom="1417" w:left="1417" w:header="708" w:footer="708" w:gutter="0"/>
          <w:cols w:space="708"/>
          <w:docGrid w:linePitch="360"/>
        </w:sectPr>
      </w:pPr>
      <w:r w:rsidRPr="000C5F2A">
        <w:rPr>
          <w:rFonts w:asciiTheme="minorHAnsi" w:hAnsiTheme="minorHAnsi"/>
          <w:noProof/>
          <w:sz w:val="32"/>
          <w:szCs w:val="32"/>
          <w:lang w:eastAsia="cs-CZ"/>
        </w:rPr>
        <w:lastRenderedPageBreak/>
        <w:drawing>
          <wp:inline distT="0" distB="0" distL="0" distR="0">
            <wp:extent cx="3719146" cy="2833399"/>
            <wp:effectExtent l="0" t="0" r="0" b="5080"/>
            <wp:docPr id="5" name="Obrázek 5" descr="Soubor:Bezdez od JV, 1834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ubor:Bezdez od JV, 1834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954" cy="283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2F5" w:rsidRPr="000C5F2A" w:rsidRDefault="000C5F2A" w:rsidP="00CF32F5">
      <w:pPr>
        <w:tabs>
          <w:tab w:val="left" w:pos="5280"/>
          <w:tab w:val="right" w:pos="9072"/>
        </w:tabs>
        <w:jc w:val="center"/>
        <w:rPr>
          <w:rFonts w:asciiTheme="minorHAnsi" w:hAnsiTheme="minorHAnsi"/>
          <w:sz w:val="28"/>
          <w:szCs w:val="28"/>
        </w:rPr>
      </w:pPr>
      <w:r w:rsidRPr="000C5F2A">
        <w:rPr>
          <w:rFonts w:asciiTheme="minorHAnsi" w:hAnsiTheme="minorHAnsi"/>
          <w:sz w:val="28"/>
          <w:szCs w:val="28"/>
        </w:rPr>
        <w:lastRenderedPageBreak/>
        <w:t>hrad Bezděz na kresbě Karla Hynka Máchy</w:t>
      </w:r>
    </w:p>
    <w:p w:rsidR="006A6BFC" w:rsidRPr="00E448D7" w:rsidRDefault="006A6BFC" w:rsidP="00271569">
      <w:pPr>
        <w:tabs>
          <w:tab w:val="left" w:pos="5280"/>
          <w:tab w:val="right" w:pos="9072"/>
        </w:tabs>
        <w:rPr>
          <w:rFonts w:asciiTheme="minorHAnsi" w:hAnsiTheme="minorHAnsi"/>
          <w:b/>
          <w:sz w:val="32"/>
          <w:szCs w:val="32"/>
          <w:highlight w:val="yellow"/>
        </w:rPr>
      </w:pPr>
      <w:r w:rsidRPr="00E448D7">
        <w:rPr>
          <w:rFonts w:asciiTheme="minorHAnsi" w:hAnsiTheme="minorHAnsi"/>
          <w:b/>
          <w:sz w:val="32"/>
          <w:szCs w:val="32"/>
          <w:highlight w:val="yellow"/>
        </w:rPr>
        <w:t xml:space="preserve">Výňatek </w:t>
      </w:r>
      <w:r w:rsidR="00E23C5B">
        <w:rPr>
          <w:rFonts w:asciiTheme="minorHAnsi" w:hAnsiTheme="minorHAnsi"/>
          <w:b/>
          <w:sz w:val="32"/>
          <w:szCs w:val="32"/>
          <w:highlight w:val="yellow"/>
        </w:rPr>
        <w:t>z textu</w:t>
      </w:r>
    </w:p>
    <w:p w:rsidR="003A2DAB" w:rsidRPr="000B7754" w:rsidRDefault="00E85575" w:rsidP="00E23C5B">
      <w:pPr>
        <w:tabs>
          <w:tab w:val="left" w:pos="5280"/>
          <w:tab w:val="right" w:pos="9072"/>
        </w:tabs>
        <w:rPr>
          <w:rFonts w:asciiTheme="minorHAnsi" w:hAnsiTheme="minorHAnsi"/>
          <w:sz w:val="28"/>
          <w:szCs w:val="28"/>
          <w:u w:val="single"/>
        </w:rPr>
      </w:pPr>
      <w:r w:rsidRPr="003A2DAB">
        <w:rPr>
          <w:rFonts w:asciiTheme="minorHAnsi" w:hAnsiTheme="minorHAnsi"/>
          <w:sz w:val="28"/>
          <w:szCs w:val="28"/>
        </w:rPr>
        <w:t xml:space="preserve">Pozorujte, že se zde mění </w:t>
      </w:r>
      <w:r w:rsidRPr="000B7754">
        <w:rPr>
          <w:rFonts w:asciiTheme="minorHAnsi" w:hAnsiTheme="minorHAnsi"/>
          <w:sz w:val="28"/>
          <w:szCs w:val="28"/>
          <w:highlight w:val="cyan"/>
        </w:rPr>
        <w:t xml:space="preserve">tradiční pojetí lidského mládí jako jitra lidského života </w:t>
      </w:r>
      <w:r w:rsidRPr="000B7754">
        <w:rPr>
          <w:rFonts w:asciiTheme="minorHAnsi" w:hAnsiTheme="minorHAnsi"/>
          <w:sz w:val="28"/>
          <w:szCs w:val="28"/>
        </w:rPr>
        <w:t xml:space="preserve">za srovnání </w:t>
      </w:r>
      <w:r w:rsidRPr="000B7754">
        <w:rPr>
          <w:rFonts w:asciiTheme="minorHAnsi" w:hAnsiTheme="minorHAnsi"/>
          <w:sz w:val="28"/>
          <w:szCs w:val="28"/>
          <w:highlight w:val="cyan"/>
        </w:rPr>
        <w:t xml:space="preserve">mládí s večerem jakožto dobou, kdy </w:t>
      </w:r>
      <w:r w:rsidR="003A2DAB" w:rsidRPr="000B7754">
        <w:rPr>
          <w:rFonts w:asciiTheme="minorHAnsi" w:hAnsiTheme="minorHAnsi"/>
          <w:sz w:val="28"/>
          <w:szCs w:val="28"/>
          <w:highlight w:val="cyan"/>
        </w:rPr>
        <w:t>začíná tma a spánek</w:t>
      </w:r>
      <w:r w:rsidR="000B7754" w:rsidRPr="000B7754">
        <w:rPr>
          <w:rFonts w:asciiTheme="minorHAnsi" w:hAnsiTheme="minorHAnsi"/>
          <w:sz w:val="28"/>
          <w:szCs w:val="28"/>
          <w:highlight w:val="cyan"/>
        </w:rPr>
        <w:t>.</w:t>
      </w:r>
      <w:r w:rsidR="000B7754">
        <w:rPr>
          <w:rFonts w:asciiTheme="minorHAnsi" w:hAnsiTheme="minorHAnsi"/>
          <w:sz w:val="28"/>
          <w:szCs w:val="28"/>
        </w:rPr>
        <w:t xml:space="preserve"> Ze spánku je nutno poté </w:t>
      </w:r>
      <w:r w:rsidR="000B7754" w:rsidRPr="000B7754">
        <w:rPr>
          <w:rFonts w:asciiTheme="minorHAnsi" w:hAnsiTheme="minorHAnsi"/>
          <w:sz w:val="28"/>
          <w:szCs w:val="28"/>
          <w:u w:val="single"/>
        </w:rPr>
        <w:t>procitnout,</w:t>
      </w:r>
      <w:r w:rsidR="000B7754">
        <w:rPr>
          <w:rFonts w:asciiTheme="minorHAnsi" w:hAnsiTheme="minorHAnsi"/>
          <w:sz w:val="28"/>
          <w:szCs w:val="28"/>
        </w:rPr>
        <w:t xml:space="preserve"> aby před člověkem začal </w:t>
      </w:r>
      <w:r w:rsidR="000B7754" w:rsidRPr="000B7754">
        <w:rPr>
          <w:rFonts w:asciiTheme="minorHAnsi" w:hAnsiTheme="minorHAnsi"/>
          <w:sz w:val="28"/>
          <w:szCs w:val="28"/>
          <w:u w:val="single"/>
        </w:rPr>
        <w:t xml:space="preserve">nový den, poznání a vědomí plné existence. </w:t>
      </w:r>
    </w:p>
    <w:p w:rsidR="000B7754" w:rsidRDefault="000B7754" w:rsidP="000B7754">
      <w:pPr>
        <w:tabs>
          <w:tab w:val="left" w:pos="5280"/>
          <w:tab w:val="right" w:pos="9072"/>
        </w:tabs>
        <w:rPr>
          <w:rFonts w:asciiTheme="minorHAnsi" w:hAnsiTheme="minorHAnsi"/>
          <w:sz w:val="28"/>
          <w:szCs w:val="28"/>
          <w:highlight w:val="yellow"/>
        </w:rPr>
      </w:pPr>
      <w:r w:rsidRPr="006A6BFC">
        <w:rPr>
          <w:rFonts w:asciiTheme="minorHAnsi" w:hAnsiTheme="minorHAnsi"/>
          <w:sz w:val="28"/>
          <w:szCs w:val="28"/>
          <w:highlight w:val="yellow"/>
        </w:rPr>
        <w:t>Přečtěte si následující výňatek z</w:t>
      </w:r>
      <w:r>
        <w:rPr>
          <w:rFonts w:asciiTheme="minorHAnsi" w:hAnsiTheme="minorHAnsi"/>
          <w:sz w:val="28"/>
          <w:szCs w:val="28"/>
          <w:highlight w:val="yellow"/>
        </w:rPr>
        <w:t> </w:t>
      </w:r>
      <w:r w:rsidRPr="006A6BFC">
        <w:rPr>
          <w:rFonts w:asciiTheme="minorHAnsi" w:hAnsiTheme="minorHAnsi"/>
          <w:sz w:val="28"/>
          <w:szCs w:val="28"/>
          <w:highlight w:val="yellow"/>
        </w:rPr>
        <w:t>díla</w:t>
      </w:r>
      <w:r>
        <w:rPr>
          <w:rFonts w:asciiTheme="minorHAnsi" w:hAnsiTheme="minorHAnsi"/>
          <w:sz w:val="28"/>
          <w:szCs w:val="28"/>
          <w:highlight w:val="yellow"/>
        </w:rPr>
        <w:t>:</w:t>
      </w:r>
    </w:p>
    <w:p w:rsidR="003A2DAB" w:rsidRPr="003A2DAB" w:rsidRDefault="003A2DAB" w:rsidP="00271569">
      <w:pPr>
        <w:tabs>
          <w:tab w:val="left" w:pos="5280"/>
          <w:tab w:val="right" w:pos="9072"/>
        </w:tabs>
        <w:rPr>
          <w:rFonts w:asciiTheme="minorHAnsi" w:hAnsiTheme="minorHAnsi"/>
          <w:sz w:val="28"/>
          <w:szCs w:val="28"/>
        </w:rPr>
      </w:pPr>
    </w:p>
    <w:p w:rsidR="006A6BFC" w:rsidRPr="006A6BFC" w:rsidRDefault="006A6BFC" w:rsidP="006A6BFC">
      <w:pPr>
        <w:pStyle w:val="Normlnweb"/>
        <w:shd w:val="clear" w:color="auto" w:fill="FFFFFF"/>
        <w:spacing w:line="252" w:lineRule="auto"/>
        <w:ind w:firstLine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6A6BFC">
        <w:rPr>
          <w:rFonts w:asciiTheme="minorHAnsi" w:hAnsiTheme="minorHAnsi"/>
          <w:color w:val="000000"/>
          <w:sz w:val="28"/>
          <w:szCs w:val="28"/>
        </w:rPr>
        <w:t xml:space="preserve">Bude snad mnohému podivné, že obrazy ze života mého s večerem počínám, jako by v tak mladistvém již věku nade mnou se soumračilo? - I mně samému divné to přichází, že skoro všecko u mě s večerem počíná, a sice tak, že jsem uvykl počátek všeho večerem a večer počátkem všeho považovati; a tak se mně i mladost má, první věk života mého, večerem býti zdá; taktéž, kdykoliv jsem srovnání života lidského s rozdíly celého dne četl, soudil jsem, že by neslušelo čas dětinství a mladosti první s jitrem srovnávati, jako by neměla léta jinošství polednem slouti, jako by neslušelo věk mužný k odpolední a stáří </w:t>
      </w:r>
      <w:r>
        <w:rPr>
          <w:rFonts w:asciiTheme="minorHAnsi" w:hAnsiTheme="minorHAnsi"/>
          <w:color w:val="000000"/>
          <w:sz w:val="28"/>
          <w:szCs w:val="28"/>
        </w:rPr>
        <w:t>k večeru a noci připodobniti; ný</w:t>
      </w:r>
      <w:r w:rsidRPr="006A6BFC">
        <w:rPr>
          <w:rFonts w:asciiTheme="minorHAnsi" w:hAnsiTheme="minorHAnsi"/>
          <w:color w:val="000000"/>
          <w:sz w:val="28"/>
          <w:szCs w:val="28"/>
        </w:rPr>
        <w:t>brž vždy se mi p</w:t>
      </w:r>
      <w:r>
        <w:rPr>
          <w:rFonts w:asciiTheme="minorHAnsi" w:hAnsiTheme="minorHAnsi"/>
          <w:color w:val="000000"/>
          <w:sz w:val="28"/>
          <w:szCs w:val="28"/>
        </w:rPr>
        <w:t>odobalo, jako by se patřilo dětí</w:t>
      </w:r>
      <w:r w:rsidRPr="006A6BFC">
        <w:rPr>
          <w:rFonts w:asciiTheme="minorHAnsi" w:hAnsiTheme="minorHAnsi"/>
          <w:color w:val="000000"/>
          <w:sz w:val="28"/>
          <w:szCs w:val="28"/>
        </w:rPr>
        <w:t xml:space="preserve">nství večerem, věk jinocha nocí a tak po sobě nazývati. </w:t>
      </w:r>
    </w:p>
    <w:p w:rsidR="006A6BFC" w:rsidRPr="006A6BFC" w:rsidRDefault="006A6BFC" w:rsidP="006A6BFC">
      <w:pPr>
        <w:pStyle w:val="Normlnweb"/>
        <w:shd w:val="clear" w:color="auto" w:fill="FFFFFF"/>
        <w:spacing w:line="252" w:lineRule="auto"/>
        <w:ind w:firstLine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6A6BFC">
        <w:rPr>
          <w:rFonts w:asciiTheme="minorHAnsi" w:hAnsiTheme="minorHAnsi"/>
          <w:color w:val="000000"/>
          <w:sz w:val="28"/>
          <w:szCs w:val="28"/>
        </w:rPr>
        <w:lastRenderedPageBreak/>
        <w:t>Neb člověk dítětem vstoupí ve svět tento; - v růžových červáncích plane země v objetí večerním jako krásný tichý obraz; jen nejbližší krajina jest jasná, jen jí lze dohlédnouti; dálné hory před i za námi jen co šeré stíny se míhají po večerním nebi. Tak tichá se objevuje země s tvory svými v jasném oku v nevinné duši dítěte; ono nespatří, než co mu nejblíže, nez</w:t>
      </w:r>
      <w:r w:rsidR="00B94899">
        <w:rPr>
          <w:rFonts w:asciiTheme="minorHAnsi" w:hAnsiTheme="minorHAnsi"/>
          <w:color w:val="000000"/>
          <w:sz w:val="28"/>
          <w:szCs w:val="28"/>
        </w:rPr>
        <w:t>ná přešlost, nehádá v budoucnosť</w:t>
      </w:r>
      <w:r w:rsidRPr="006A6BFC">
        <w:rPr>
          <w:rFonts w:asciiTheme="minorHAnsi" w:hAnsiTheme="minorHAnsi"/>
          <w:color w:val="000000"/>
          <w:sz w:val="28"/>
          <w:szCs w:val="28"/>
        </w:rPr>
        <w:t xml:space="preserve">; vše mu tichý, krásný slibuje život, ono v nevinnosti své žije co v západu luhů večerních; věk jeho rychle pomine, rychleji než večer jarní. </w:t>
      </w:r>
    </w:p>
    <w:p w:rsidR="006A6BFC" w:rsidRPr="006A6BFC" w:rsidRDefault="006A6BFC" w:rsidP="006A6BFC">
      <w:pPr>
        <w:pStyle w:val="Normlnweb"/>
        <w:shd w:val="clear" w:color="auto" w:fill="FFFFFF"/>
        <w:spacing w:line="252" w:lineRule="auto"/>
        <w:ind w:firstLine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6A6BFC">
        <w:rPr>
          <w:rFonts w:asciiTheme="minorHAnsi" w:hAnsiTheme="minorHAnsi"/>
          <w:color w:val="000000"/>
          <w:sz w:val="28"/>
          <w:szCs w:val="28"/>
        </w:rPr>
        <w:t>Blíž a blíže pak večer přichází k noci; hvězda za hvězdou vystoupá na obzoru blankytného nebe, jako sen za snem, žádost po žádosti v duchu jinocha. Zponenáhla ztratí tento ze zraků svých zem, na které žije, jak ji hustá zahalí, jako ji temná víc a více by kryla noc. On jen vzhůru touží ke snům svým, k nesčislným hvězdám obrazotvornosti své. Výborně věk tento nazval jazyk náš jinošstvím; mláde</w:t>
      </w:r>
      <w:r>
        <w:rPr>
          <w:rFonts w:asciiTheme="minorHAnsi" w:hAnsiTheme="minorHAnsi"/>
          <w:color w:val="000000"/>
          <w:sz w:val="28"/>
          <w:szCs w:val="28"/>
        </w:rPr>
        <w:t>ne</w:t>
      </w:r>
      <w:r w:rsidRPr="006A6BFC">
        <w:rPr>
          <w:rFonts w:asciiTheme="minorHAnsi" w:hAnsiTheme="minorHAnsi"/>
          <w:color w:val="000000"/>
          <w:sz w:val="28"/>
          <w:szCs w:val="28"/>
        </w:rPr>
        <w:t xml:space="preserve">c ve věku tomto jest cizincem, jest jinochem zemi naší, on v jiných bloudí říších, vzhůru se vzpíná letem myšlenek svých, stojí sám, nevidí nic než přeludy vlastních obrazů svých. </w:t>
      </w:r>
    </w:p>
    <w:p w:rsidR="006A6BFC" w:rsidRPr="006A6BFC" w:rsidRDefault="006A6BFC" w:rsidP="006A6BFC">
      <w:pPr>
        <w:pStyle w:val="Normlnweb"/>
        <w:shd w:val="clear" w:color="auto" w:fill="FFFFFF"/>
        <w:spacing w:line="252" w:lineRule="auto"/>
        <w:ind w:firstLine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6A6BFC">
        <w:rPr>
          <w:rFonts w:asciiTheme="minorHAnsi" w:hAnsiTheme="minorHAnsi"/>
          <w:color w:val="000000"/>
          <w:sz w:val="28"/>
          <w:szCs w:val="28"/>
        </w:rPr>
        <w:t>Než čím výš a výše vystoupil, v tím chladnější vešel noci stín; posléz</w:t>
      </w:r>
      <w:r>
        <w:rPr>
          <w:rFonts w:asciiTheme="minorHAnsi" w:hAnsiTheme="minorHAnsi"/>
          <w:color w:val="000000"/>
          <w:sz w:val="28"/>
          <w:szCs w:val="28"/>
        </w:rPr>
        <w:t>e</w:t>
      </w:r>
      <w:r w:rsidRPr="006A6BFC">
        <w:rPr>
          <w:rFonts w:asciiTheme="minorHAnsi" w:hAnsiTheme="minorHAnsi"/>
          <w:color w:val="000000"/>
          <w:sz w:val="28"/>
          <w:szCs w:val="28"/>
        </w:rPr>
        <w:t xml:space="preserve"> nechce býti sám, touží po dni, sestoupá níž a níže a vrací se k zemi zpět; - teď jest mužem a jitro jeho vzejde; sny jeho zacházejí jako hvězdy noční v ranní záři a on navrácenou sobě zemi v jitřním, v novém světle uhlídá, miluje a ž</w:t>
      </w:r>
      <w:r>
        <w:rPr>
          <w:rFonts w:asciiTheme="minorHAnsi" w:hAnsiTheme="minorHAnsi"/>
          <w:color w:val="000000"/>
          <w:sz w:val="28"/>
          <w:szCs w:val="28"/>
        </w:rPr>
        <w:t>ije v ní. - Po tém nastoupí pole</w:t>
      </w:r>
      <w:r w:rsidRPr="006A6BFC">
        <w:rPr>
          <w:rFonts w:asciiTheme="minorHAnsi" w:hAnsiTheme="minorHAnsi"/>
          <w:color w:val="000000"/>
          <w:sz w:val="28"/>
          <w:szCs w:val="28"/>
        </w:rPr>
        <w:t xml:space="preserve">dne. Umdlený člověk hledá chladící stín hustého křoví, aby odpočinul po práci své. Všecko mlčí, všude ticho, všecko tiskne vedro polední. Člověk polehne v stínu; v polední páře se míhá tichá země kolem něho jako obraz jeho </w:t>
      </w:r>
      <w:r>
        <w:rPr>
          <w:rFonts w:asciiTheme="minorHAnsi" w:hAnsiTheme="minorHAnsi"/>
          <w:color w:val="000000"/>
          <w:sz w:val="28"/>
          <w:szCs w:val="28"/>
        </w:rPr>
        <w:t>dětských let; ostatní tvorové vz</w:t>
      </w:r>
      <w:r w:rsidRPr="006A6BFC">
        <w:rPr>
          <w:rFonts w:asciiTheme="minorHAnsi" w:hAnsiTheme="minorHAnsi"/>
          <w:color w:val="000000"/>
          <w:sz w:val="28"/>
          <w:szCs w:val="28"/>
        </w:rPr>
        <w:t xml:space="preserve">povzdálí jeho stojí co polozapadlé, polouhaslé plamínky, až posléze v bezsenném sny jeho pohynou spaní. </w:t>
      </w:r>
    </w:p>
    <w:p w:rsidR="00E23C5B" w:rsidRDefault="000B7754" w:rsidP="00E23C5B">
      <w:pPr>
        <w:tabs>
          <w:tab w:val="left" w:pos="5280"/>
          <w:tab w:val="right" w:pos="9072"/>
        </w:tabs>
        <w:rPr>
          <w:rFonts w:asciiTheme="minorHAnsi" w:hAnsiTheme="minorHAnsi" w:cstheme="minorHAnsi"/>
          <w:b/>
          <w:sz w:val="32"/>
          <w:szCs w:val="32"/>
          <w:highlight w:val="red"/>
        </w:rPr>
      </w:pPr>
      <w:r>
        <w:rPr>
          <w:color w:val="000000"/>
        </w:rPr>
        <w:br/>
      </w:r>
    </w:p>
    <w:p w:rsidR="00E23C5B" w:rsidRDefault="003A2DAB" w:rsidP="00E23C5B">
      <w:pPr>
        <w:tabs>
          <w:tab w:val="left" w:pos="5280"/>
          <w:tab w:val="right" w:pos="9072"/>
        </w:tabs>
        <w:rPr>
          <w:rFonts w:asciiTheme="minorHAnsi" w:hAnsiTheme="minorHAnsi" w:cstheme="minorHAnsi"/>
          <w:b/>
          <w:sz w:val="32"/>
          <w:szCs w:val="32"/>
        </w:rPr>
      </w:pPr>
      <w:r w:rsidRPr="00B94899">
        <w:rPr>
          <w:rFonts w:asciiTheme="minorHAnsi" w:hAnsiTheme="minorHAnsi" w:cstheme="minorHAnsi"/>
          <w:b/>
          <w:sz w:val="32"/>
          <w:szCs w:val="32"/>
          <w:highlight w:val="red"/>
        </w:rPr>
        <w:t>Úkoly pro práci s textem v</w:t>
      </w:r>
      <w:r w:rsidR="00E23C5B">
        <w:rPr>
          <w:rFonts w:asciiTheme="minorHAnsi" w:hAnsiTheme="minorHAnsi" w:cstheme="minorHAnsi"/>
          <w:b/>
          <w:sz w:val="32"/>
          <w:szCs w:val="32"/>
          <w:highlight w:val="red"/>
        </w:rPr>
        <w:t> hodině:</w:t>
      </w:r>
    </w:p>
    <w:p w:rsidR="00E23C5B" w:rsidRPr="00E23C5B" w:rsidRDefault="009A112E" w:rsidP="00E23C5B">
      <w:pPr>
        <w:pStyle w:val="Odstavecseseznamem"/>
        <w:numPr>
          <w:ilvl w:val="0"/>
          <w:numId w:val="25"/>
        </w:numPr>
        <w:tabs>
          <w:tab w:val="left" w:pos="5280"/>
          <w:tab w:val="right" w:pos="9072"/>
        </w:tabs>
        <w:spacing w:line="360" w:lineRule="auto"/>
        <w:ind w:left="714" w:hanging="357"/>
        <w:rPr>
          <w:rFonts w:asciiTheme="minorHAnsi" w:hAnsiTheme="minorHAnsi" w:cstheme="minorHAnsi"/>
          <w:b/>
          <w:sz w:val="32"/>
          <w:szCs w:val="32"/>
        </w:rPr>
      </w:pPr>
      <w:r w:rsidRPr="00E23C5B">
        <w:rPr>
          <w:rFonts w:asciiTheme="minorHAnsi" w:hAnsiTheme="minorHAnsi" w:cstheme="minorHAnsi"/>
          <w:i/>
          <w:sz w:val="28"/>
          <w:szCs w:val="28"/>
        </w:rPr>
        <w:t>Jak na vás tento text působí? Dokažte, že se jedná o lyrizovanou prózu.</w:t>
      </w:r>
    </w:p>
    <w:p w:rsidR="00E23C5B" w:rsidRPr="00E23C5B" w:rsidRDefault="00B94899" w:rsidP="00E23C5B">
      <w:pPr>
        <w:pStyle w:val="Odstavecseseznamem"/>
        <w:numPr>
          <w:ilvl w:val="0"/>
          <w:numId w:val="25"/>
        </w:numPr>
        <w:tabs>
          <w:tab w:val="left" w:pos="5280"/>
          <w:tab w:val="right" w:pos="9072"/>
        </w:tabs>
        <w:spacing w:line="360" w:lineRule="auto"/>
        <w:ind w:left="714" w:hanging="357"/>
        <w:rPr>
          <w:rFonts w:asciiTheme="minorHAnsi" w:hAnsiTheme="minorHAnsi" w:cstheme="minorHAnsi"/>
          <w:b/>
          <w:sz w:val="32"/>
          <w:szCs w:val="32"/>
        </w:rPr>
      </w:pPr>
      <w:r w:rsidRPr="00E23C5B">
        <w:rPr>
          <w:rFonts w:asciiTheme="minorHAnsi" w:hAnsiTheme="minorHAnsi" w:cstheme="minorHAnsi"/>
          <w:i/>
          <w:sz w:val="28"/>
          <w:szCs w:val="28"/>
        </w:rPr>
        <w:t xml:space="preserve">Pozorujte a </w:t>
      </w:r>
      <w:r w:rsidRPr="00E23C5B">
        <w:rPr>
          <w:rFonts w:asciiTheme="minorHAnsi" w:hAnsiTheme="minorHAnsi" w:cstheme="minorHAnsi"/>
          <w:i/>
          <w:color w:val="FF0000"/>
          <w:sz w:val="28"/>
          <w:szCs w:val="28"/>
        </w:rPr>
        <w:t xml:space="preserve">popište jednotlivé etapy lidského života </w:t>
      </w:r>
      <w:r w:rsidRPr="00E23C5B">
        <w:rPr>
          <w:rFonts w:asciiTheme="minorHAnsi" w:hAnsiTheme="minorHAnsi" w:cstheme="minorHAnsi"/>
          <w:i/>
          <w:sz w:val="28"/>
          <w:szCs w:val="28"/>
        </w:rPr>
        <w:t>tak, jak je vnímá Mácha v tomto textu. S čím je spojeno stáří? S čím vším je spojeno mládí?</w:t>
      </w:r>
    </w:p>
    <w:p w:rsidR="00E23C5B" w:rsidRPr="00E23C5B" w:rsidRDefault="00B94899" w:rsidP="00E23C5B">
      <w:pPr>
        <w:pStyle w:val="Odstavecseseznamem"/>
        <w:numPr>
          <w:ilvl w:val="0"/>
          <w:numId w:val="25"/>
        </w:numPr>
        <w:tabs>
          <w:tab w:val="left" w:pos="5280"/>
          <w:tab w:val="right" w:pos="9072"/>
        </w:tabs>
        <w:spacing w:line="360" w:lineRule="auto"/>
        <w:ind w:left="714" w:hanging="357"/>
        <w:rPr>
          <w:rFonts w:asciiTheme="minorHAnsi" w:hAnsiTheme="minorHAnsi" w:cstheme="minorHAnsi"/>
          <w:b/>
          <w:sz w:val="32"/>
          <w:szCs w:val="32"/>
        </w:rPr>
      </w:pPr>
      <w:r w:rsidRPr="00E23C5B">
        <w:rPr>
          <w:rFonts w:asciiTheme="minorHAnsi" w:hAnsiTheme="minorHAnsi" w:cstheme="minorHAnsi"/>
          <w:i/>
          <w:sz w:val="28"/>
          <w:szCs w:val="28"/>
        </w:rPr>
        <w:lastRenderedPageBreak/>
        <w:t xml:space="preserve">Jakých </w:t>
      </w:r>
      <w:r w:rsidRPr="00E23C5B">
        <w:rPr>
          <w:rFonts w:asciiTheme="minorHAnsi" w:hAnsiTheme="minorHAnsi" w:cstheme="minorHAnsi"/>
          <w:i/>
          <w:color w:val="FF0000"/>
          <w:sz w:val="28"/>
          <w:szCs w:val="28"/>
        </w:rPr>
        <w:t>paralelních motivů</w:t>
      </w:r>
      <w:r w:rsidRPr="00E23C5B">
        <w:rPr>
          <w:rFonts w:asciiTheme="minorHAnsi" w:hAnsiTheme="minorHAnsi" w:cstheme="minorHAnsi"/>
          <w:i/>
          <w:sz w:val="28"/>
          <w:szCs w:val="28"/>
        </w:rPr>
        <w:t xml:space="preserve"> k tomu autor používá?</w:t>
      </w:r>
    </w:p>
    <w:p w:rsidR="00E23C5B" w:rsidRPr="00E23C5B" w:rsidRDefault="009A112E" w:rsidP="00E23C5B">
      <w:pPr>
        <w:pStyle w:val="Odstavecseseznamem"/>
        <w:numPr>
          <w:ilvl w:val="0"/>
          <w:numId w:val="25"/>
        </w:numPr>
        <w:tabs>
          <w:tab w:val="left" w:pos="5280"/>
          <w:tab w:val="right" w:pos="9072"/>
        </w:tabs>
        <w:spacing w:line="360" w:lineRule="auto"/>
        <w:ind w:left="714" w:hanging="357"/>
        <w:rPr>
          <w:rFonts w:asciiTheme="minorHAnsi" w:hAnsiTheme="minorHAnsi" w:cstheme="minorHAnsi"/>
          <w:b/>
          <w:sz w:val="32"/>
          <w:szCs w:val="32"/>
        </w:rPr>
      </w:pPr>
      <w:r w:rsidRPr="00E23C5B">
        <w:rPr>
          <w:rFonts w:asciiTheme="minorHAnsi" w:hAnsiTheme="minorHAnsi" w:cstheme="minorHAnsi"/>
          <w:i/>
          <w:sz w:val="28"/>
          <w:szCs w:val="28"/>
        </w:rPr>
        <w:t xml:space="preserve">Všimněte se </w:t>
      </w:r>
      <w:r w:rsidRPr="00E23C5B">
        <w:rPr>
          <w:rFonts w:asciiTheme="minorHAnsi" w:hAnsiTheme="minorHAnsi" w:cstheme="minorHAnsi"/>
          <w:i/>
          <w:color w:val="FF0000"/>
          <w:sz w:val="28"/>
          <w:szCs w:val="28"/>
        </w:rPr>
        <w:t xml:space="preserve">barevnosti </w:t>
      </w:r>
      <w:r w:rsidRPr="00E23C5B">
        <w:rPr>
          <w:rFonts w:asciiTheme="minorHAnsi" w:hAnsiTheme="minorHAnsi" w:cstheme="minorHAnsi"/>
          <w:i/>
          <w:sz w:val="28"/>
          <w:szCs w:val="28"/>
        </w:rPr>
        <w:t>přírodních obrazů. Vyberte si některý z nich a popište jej verbálně.</w:t>
      </w:r>
    </w:p>
    <w:p w:rsidR="00E23C5B" w:rsidRPr="00E23C5B" w:rsidRDefault="009A112E" w:rsidP="00E23C5B">
      <w:pPr>
        <w:pStyle w:val="Odstavecseseznamem"/>
        <w:numPr>
          <w:ilvl w:val="0"/>
          <w:numId w:val="25"/>
        </w:numPr>
        <w:tabs>
          <w:tab w:val="left" w:pos="5280"/>
          <w:tab w:val="right" w:pos="9072"/>
        </w:tabs>
        <w:spacing w:line="360" w:lineRule="auto"/>
        <w:ind w:left="714" w:hanging="357"/>
        <w:rPr>
          <w:rFonts w:asciiTheme="minorHAnsi" w:hAnsiTheme="minorHAnsi" w:cstheme="minorHAnsi"/>
          <w:b/>
          <w:sz w:val="32"/>
          <w:szCs w:val="32"/>
        </w:rPr>
      </w:pPr>
      <w:r w:rsidRPr="00E23C5B">
        <w:rPr>
          <w:rFonts w:asciiTheme="minorHAnsi" w:hAnsiTheme="minorHAnsi" w:cstheme="minorHAnsi"/>
          <w:i/>
          <w:sz w:val="28"/>
          <w:szCs w:val="28"/>
        </w:rPr>
        <w:t xml:space="preserve">Soustřeďte se na </w:t>
      </w:r>
      <w:r w:rsidRPr="00E23C5B">
        <w:rPr>
          <w:rFonts w:asciiTheme="minorHAnsi" w:hAnsiTheme="minorHAnsi" w:cstheme="minorHAnsi"/>
          <w:i/>
          <w:color w:val="FF0000"/>
          <w:sz w:val="28"/>
          <w:szCs w:val="28"/>
        </w:rPr>
        <w:t>kontrastnos</w:t>
      </w:r>
      <w:r w:rsidRPr="00E23C5B">
        <w:rPr>
          <w:rFonts w:asciiTheme="minorHAnsi" w:hAnsiTheme="minorHAnsi" w:cstheme="minorHAnsi"/>
          <w:i/>
          <w:sz w:val="28"/>
          <w:szCs w:val="28"/>
        </w:rPr>
        <w:t>t některých motivů</w:t>
      </w:r>
      <w:r w:rsidR="004F1043" w:rsidRPr="00E23C5B">
        <w:rPr>
          <w:rFonts w:asciiTheme="minorHAnsi" w:hAnsiTheme="minorHAnsi" w:cstheme="minorHAnsi"/>
          <w:i/>
          <w:sz w:val="28"/>
          <w:szCs w:val="28"/>
        </w:rPr>
        <w:t>. Vyhledejte v textu příklady.</w:t>
      </w:r>
    </w:p>
    <w:p w:rsidR="00E23C5B" w:rsidRPr="00E23C5B" w:rsidRDefault="009A112E" w:rsidP="00E23C5B">
      <w:pPr>
        <w:pStyle w:val="Odstavecseseznamem"/>
        <w:numPr>
          <w:ilvl w:val="0"/>
          <w:numId w:val="25"/>
        </w:numPr>
        <w:tabs>
          <w:tab w:val="left" w:pos="5280"/>
          <w:tab w:val="right" w:pos="9072"/>
        </w:tabs>
        <w:spacing w:line="360" w:lineRule="auto"/>
        <w:ind w:left="714" w:hanging="357"/>
        <w:rPr>
          <w:rFonts w:asciiTheme="minorHAnsi" w:hAnsiTheme="minorHAnsi" w:cstheme="minorHAnsi"/>
          <w:b/>
          <w:sz w:val="32"/>
          <w:szCs w:val="32"/>
        </w:rPr>
      </w:pPr>
      <w:r w:rsidRPr="00E23C5B">
        <w:rPr>
          <w:rFonts w:asciiTheme="minorHAnsi" w:hAnsiTheme="minorHAnsi" w:cstheme="minorHAnsi"/>
          <w:i/>
          <w:sz w:val="28"/>
          <w:szCs w:val="28"/>
        </w:rPr>
        <w:t xml:space="preserve">Které </w:t>
      </w:r>
      <w:r w:rsidRPr="00E23C5B">
        <w:rPr>
          <w:rFonts w:asciiTheme="minorHAnsi" w:hAnsiTheme="minorHAnsi" w:cstheme="minorHAnsi"/>
          <w:i/>
          <w:color w:val="FF0000"/>
          <w:sz w:val="28"/>
          <w:szCs w:val="28"/>
        </w:rPr>
        <w:t xml:space="preserve">motivy </w:t>
      </w:r>
      <w:r w:rsidRPr="00E23C5B">
        <w:rPr>
          <w:rFonts w:asciiTheme="minorHAnsi" w:hAnsiTheme="minorHAnsi" w:cstheme="minorHAnsi"/>
          <w:i/>
          <w:sz w:val="28"/>
          <w:szCs w:val="28"/>
        </w:rPr>
        <w:t xml:space="preserve">se v Máchových dílech </w:t>
      </w:r>
      <w:r w:rsidRPr="00E23C5B">
        <w:rPr>
          <w:rFonts w:asciiTheme="minorHAnsi" w:hAnsiTheme="minorHAnsi" w:cstheme="minorHAnsi"/>
          <w:i/>
          <w:color w:val="FF0000"/>
          <w:sz w:val="28"/>
          <w:szCs w:val="28"/>
        </w:rPr>
        <w:t>opakují</w:t>
      </w:r>
      <w:r w:rsidRPr="00E23C5B">
        <w:rPr>
          <w:rFonts w:asciiTheme="minorHAnsi" w:hAnsiTheme="minorHAnsi" w:cstheme="minorHAnsi"/>
          <w:i/>
          <w:sz w:val="28"/>
          <w:szCs w:val="28"/>
        </w:rPr>
        <w:t>?</w:t>
      </w:r>
    </w:p>
    <w:p w:rsidR="00E23C5B" w:rsidRPr="00E23C5B" w:rsidRDefault="002F65C5" w:rsidP="00E23C5B">
      <w:pPr>
        <w:pStyle w:val="Odstavecseseznamem"/>
        <w:numPr>
          <w:ilvl w:val="0"/>
          <w:numId w:val="25"/>
        </w:numPr>
        <w:tabs>
          <w:tab w:val="left" w:pos="5280"/>
          <w:tab w:val="right" w:pos="9072"/>
        </w:tabs>
        <w:spacing w:line="360" w:lineRule="auto"/>
        <w:ind w:left="714" w:hanging="357"/>
        <w:rPr>
          <w:rFonts w:asciiTheme="minorHAnsi" w:hAnsiTheme="minorHAnsi" w:cstheme="minorHAnsi"/>
          <w:b/>
          <w:sz w:val="32"/>
          <w:szCs w:val="32"/>
        </w:rPr>
      </w:pPr>
      <w:r w:rsidRPr="00E23C5B">
        <w:rPr>
          <w:rFonts w:asciiTheme="minorHAnsi" w:hAnsiTheme="minorHAnsi" w:cstheme="minorHAnsi"/>
          <w:i/>
          <w:sz w:val="28"/>
          <w:szCs w:val="28"/>
        </w:rPr>
        <w:t xml:space="preserve">Připadá vám </w:t>
      </w:r>
      <w:r w:rsidRPr="00734E88">
        <w:rPr>
          <w:rFonts w:asciiTheme="minorHAnsi" w:hAnsiTheme="minorHAnsi" w:cstheme="minorHAnsi"/>
          <w:i/>
          <w:color w:val="FF0000"/>
          <w:sz w:val="28"/>
          <w:szCs w:val="28"/>
        </w:rPr>
        <w:t xml:space="preserve">jazyk </w:t>
      </w:r>
      <w:r w:rsidRPr="00E23C5B">
        <w:rPr>
          <w:rFonts w:asciiTheme="minorHAnsi" w:hAnsiTheme="minorHAnsi" w:cstheme="minorHAnsi"/>
          <w:i/>
          <w:sz w:val="28"/>
          <w:szCs w:val="28"/>
        </w:rPr>
        <w:t xml:space="preserve">této </w:t>
      </w:r>
      <w:r w:rsidR="004F1043" w:rsidRPr="00E23C5B">
        <w:rPr>
          <w:rFonts w:asciiTheme="minorHAnsi" w:hAnsiTheme="minorHAnsi" w:cstheme="minorHAnsi"/>
          <w:i/>
          <w:sz w:val="28"/>
          <w:szCs w:val="28"/>
        </w:rPr>
        <w:t>prózy</w:t>
      </w:r>
      <w:r w:rsidRPr="00734E88">
        <w:rPr>
          <w:rFonts w:asciiTheme="minorHAnsi" w:hAnsiTheme="minorHAnsi" w:cstheme="minorHAnsi"/>
          <w:i/>
          <w:color w:val="FF0000"/>
          <w:sz w:val="28"/>
          <w:szCs w:val="28"/>
        </w:rPr>
        <w:t>poetický</w:t>
      </w:r>
      <w:r w:rsidRPr="00E23C5B">
        <w:rPr>
          <w:rFonts w:asciiTheme="minorHAnsi" w:hAnsiTheme="minorHAnsi" w:cstheme="minorHAnsi"/>
          <w:i/>
          <w:sz w:val="28"/>
          <w:szCs w:val="28"/>
        </w:rPr>
        <w:t>?</w:t>
      </w:r>
    </w:p>
    <w:p w:rsidR="000C5F2A" w:rsidRPr="00734E88" w:rsidRDefault="002F65C5" w:rsidP="00734E88">
      <w:pPr>
        <w:pStyle w:val="Odstavecseseznamem"/>
        <w:numPr>
          <w:ilvl w:val="0"/>
          <w:numId w:val="25"/>
        </w:numPr>
        <w:tabs>
          <w:tab w:val="left" w:pos="5280"/>
          <w:tab w:val="right" w:pos="9072"/>
        </w:tabs>
        <w:spacing w:line="360" w:lineRule="auto"/>
        <w:ind w:left="714" w:hanging="357"/>
        <w:rPr>
          <w:rFonts w:asciiTheme="minorHAnsi" w:hAnsiTheme="minorHAnsi" w:cstheme="minorHAnsi"/>
          <w:b/>
          <w:sz w:val="32"/>
          <w:szCs w:val="32"/>
        </w:rPr>
      </w:pPr>
      <w:r w:rsidRPr="00E23C5B">
        <w:rPr>
          <w:rFonts w:asciiTheme="minorHAnsi" w:hAnsiTheme="minorHAnsi" w:cstheme="minorHAnsi"/>
          <w:i/>
          <w:sz w:val="28"/>
          <w:szCs w:val="28"/>
        </w:rPr>
        <w:t>Najděte metaforu, personifikaci, přirovnání, slovoslednou inverzi.</w:t>
      </w:r>
    </w:p>
    <w:p w:rsidR="000C5F2A" w:rsidRDefault="003A2DAB" w:rsidP="003A2DAB">
      <w:pPr>
        <w:tabs>
          <w:tab w:val="left" w:pos="5280"/>
          <w:tab w:val="right" w:pos="9072"/>
        </w:tabs>
        <w:jc w:val="center"/>
        <w:rPr>
          <w:rFonts w:asciiTheme="minorHAnsi" w:hAnsiTheme="minorHAnsi"/>
          <w:b/>
          <w:color w:val="FF0000"/>
          <w:sz w:val="32"/>
          <w:szCs w:val="32"/>
        </w:rPr>
      </w:pPr>
      <w:r w:rsidRPr="003A2DAB">
        <w:rPr>
          <w:rFonts w:asciiTheme="minorHAnsi" w:hAnsiTheme="minorHAnsi"/>
          <w:b/>
          <w:color w:val="FF0000"/>
          <w:sz w:val="32"/>
          <w:szCs w:val="32"/>
        </w:rPr>
        <w:t>Pouť krkonošská</w:t>
      </w:r>
    </w:p>
    <w:p w:rsidR="003A2DAB" w:rsidRPr="00734E88" w:rsidRDefault="003A2DAB" w:rsidP="003A2DAB">
      <w:pPr>
        <w:tabs>
          <w:tab w:val="left" w:pos="5280"/>
          <w:tab w:val="right" w:pos="9072"/>
        </w:tabs>
        <w:jc w:val="center"/>
        <w:rPr>
          <w:rFonts w:asciiTheme="minorHAnsi" w:hAnsiTheme="minorHAnsi"/>
          <w:sz w:val="28"/>
          <w:szCs w:val="28"/>
        </w:rPr>
      </w:pPr>
      <w:r w:rsidRPr="00734E88">
        <w:rPr>
          <w:rFonts w:asciiTheme="minorHAnsi" w:hAnsiTheme="minorHAnsi"/>
          <w:sz w:val="28"/>
          <w:szCs w:val="28"/>
        </w:rPr>
        <w:t>(1835)</w:t>
      </w:r>
    </w:p>
    <w:p w:rsidR="002F65C5" w:rsidRDefault="002F65C5" w:rsidP="003A2DAB">
      <w:pPr>
        <w:tabs>
          <w:tab w:val="left" w:pos="5280"/>
          <w:tab w:val="right" w:pos="9072"/>
        </w:tabs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</w:t>
      </w:r>
      <w:r w:rsidRPr="002F65C5">
        <w:rPr>
          <w:rFonts w:asciiTheme="minorHAnsi" w:hAnsiTheme="minorHAnsi"/>
          <w:sz w:val="28"/>
          <w:szCs w:val="28"/>
        </w:rPr>
        <w:t>rátká próza</w:t>
      </w:r>
      <w:r>
        <w:rPr>
          <w:rFonts w:asciiTheme="minorHAnsi" w:hAnsiTheme="minorHAnsi"/>
          <w:sz w:val="28"/>
          <w:szCs w:val="28"/>
        </w:rPr>
        <w:t xml:space="preserve"> s romanticky barvitým líčením cesty, která přesvědčivě evokuje tajuplnou atmosféru poutě</w:t>
      </w:r>
    </w:p>
    <w:p w:rsidR="002F65C5" w:rsidRDefault="002F65C5" w:rsidP="003A2DAB">
      <w:pPr>
        <w:tabs>
          <w:tab w:val="left" w:pos="5280"/>
          <w:tab w:val="right" w:pos="9072"/>
        </w:tabs>
        <w:jc w:val="center"/>
        <w:rPr>
          <w:rFonts w:asciiTheme="minorHAnsi" w:hAnsiTheme="minorHAnsi"/>
          <w:sz w:val="28"/>
          <w:szCs w:val="28"/>
        </w:rPr>
      </w:pPr>
    </w:p>
    <w:p w:rsidR="000C5F2A" w:rsidRPr="002F65C5" w:rsidRDefault="002F65C5" w:rsidP="002F65C5">
      <w:pPr>
        <w:tabs>
          <w:tab w:val="left" w:pos="5280"/>
          <w:tab w:val="right" w:pos="9072"/>
        </w:tabs>
        <w:jc w:val="center"/>
        <w:rPr>
          <w:rFonts w:asciiTheme="minorHAnsi" w:hAnsiTheme="minorHAnsi"/>
          <w:b/>
          <w:sz w:val="28"/>
          <w:szCs w:val="28"/>
        </w:rPr>
      </w:pPr>
      <w:r w:rsidRPr="002F65C5">
        <w:rPr>
          <w:rFonts w:asciiTheme="minorHAnsi" w:hAnsiTheme="minorHAnsi"/>
          <w:b/>
          <w:noProof/>
          <w:sz w:val="28"/>
          <w:szCs w:val="28"/>
          <w:lang w:eastAsia="cs-CZ"/>
        </w:rPr>
        <w:drawing>
          <wp:inline distT="0" distB="0" distL="0" distR="0">
            <wp:extent cx="1433195" cy="2013585"/>
            <wp:effectExtent l="0" t="0" r="0" b="5715"/>
            <wp:docPr id="10" name="Obrázek 10" descr="Mácha, Karel Hynek - Pouť krkonošská.">
              <a:hlinkClick xmlns:a="http://schemas.openxmlformats.org/drawingml/2006/main" r:id="rId16" tooltip="&quot;Mácha, Karel Hynek :: Pouť krkonošská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ácha, Karel Hynek - Pouť krkonošská.">
                      <a:hlinkClick r:id="rId16" tooltip="&quot;Mácha, Karel Hynek :: Pouť krkonošská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201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5C5" w:rsidRDefault="002F65C5" w:rsidP="002F65C5">
      <w:pPr>
        <w:tabs>
          <w:tab w:val="left" w:pos="5280"/>
          <w:tab w:val="right" w:pos="9072"/>
        </w:tabs>
        <w:rPr>
          <w:rFonts w:asciiTheme="minorHAnsi" w:hAnsiTheme="minorHAnsi"/>
          <w:b/>
          <w:sz w:val="32"/>
          <w:szCs w:val="32"/>
          <w:highlight w:val="yellow"/>
        </w:rPr>
      </w:pPr>
    </w:p>
    <w:p w:rsidR="002F65C5" w:rsidRDefault="002F65C5" w:rsidP="002F65C5">
      <w:pPr>
        <w:tabs>
          <w:tab w:val="left" w:pos="5280"/>
          <w:tab w:val="right" w:pos="9072"/>
        </w:tabs>
        <w:rPr>
          <w:rFonts w:asciiTheme="minorHAnsi" w:hAnsiTheme="minorHAnsi"/>
          <w:b/>
          <w:sz w:val="32"/>
          <w:szCs w:val="32"/>
          <w:highlight w:val="yellow"/>
        </w:rPr>
      </w:pPr>
    </w:p>
    <w:p w:rsidR="002F65C5" w:rsidRPr="00E448D7" w:rsidRDefault="0017014D" w:rsidP="002F65C5">
      <w:pPr>
        <w:tabs>
          <w:tab w:val="left" w:pos="5280"/>
          <w:tab w:val="right" w:pos="9072"/>
        </w:tabs>
        <w:rPr>
          <w:rFonts w:asciiTheme="minorHAnsi" w:hAnsiTheme="minorHAnsi"/>
          <w:b/>
          <w:sz w:val="32"/>
          <w:szCs w:val="32"/>
          <w:highlight w:val="yellow"/>
        </w:rPr>
      </w:pPr>
      <w:r>
        <w:rPr>
          <w:rFonts w:asciiTheme="minorHAnsi" w:hAnsiTheme="minorHAnsi"/>
          <w:b/>
          <w:sz w:val="32"/>
          <w:szCs w:val="32"/>
          <w:highlight w:val="yellow"/>
        </w:rPr>
        <w:t>Výňatek z textu</w:t>
      </w:r>
    </w:p>
    <w:p w:rsidR="002F65C5" w:rsidRDefault="002F65C5" w:rsidP="002F65C5">
      <w:pPr>
        <w:tabs>
          <w:tab w:val="left" w:pos="5280"/>
          <w:tab w:val="right" w:pos="9072"/>
        </w:tabs>
        <w:rPr>
          <w:rFonts w:asciiTheme="minorHAnsi" w:hAnsiTheme="minorHAnsi"/>
          <w:sz w:val="28"/>
          <w:szCs w:val="28"/>
          <w:highlight w:val="yellow"/>
        </w:rPr>
      </w:pPr>
      <w:r w:rsidRPr="006A6BFC">
        <w:rPr>
          <w:rFonts w:asciiTheme="minorHAnsi" w:hAnsiTheme="minorHAnsi"/>
          <w:sz w:val="28"/>
          <w:szCs w:val="28"/>
          <w:highlight w:val="yellow"/>
        </w:rPr>
        <w:lastRenderedPageBreak/>
        <w:t>Přečtěte si následující výňatek z</w:t>
      </w:r>
      <w:r w:rsidR="0017014D">
        <w:rPr>
          <w:rFonts w:asciiTheme="minorHAnsi" w:hAnsiTheme="minorHAnsi"/>
          <w:sz w:val="28"/>
          <w:szCs w:val="28"/>
          <w:highlight w:val="yellow"/>
        </w:rPr>
        <w:t> </w:t>
      </w:r>
      <w:r w:rsidRPr="006A6BFC">
        <w:rPr>
          <w:rFonts w:asciiTheme="minorHAnsi" w:hAnsiTheme="minorHAnsi"/>
          <w:sz w:val="28"/>
          <w:szCs w:val="28"/>
          <w:highlight w:val="yellow"/>
        </w:rPr>
        <w:t>díla</w:t>
      </w:r>
      <w:r w:rsidR="0017014D">
        <w:rPr>
          <w:rFonts w:asciiTheme="minorHAnsi" w:hAnsiTheme="minorHAnsi"/>
          <w:sz w:val="28"/>
          <w:szCs w:val="28"/>
          <w:highlight w:val="yellow"/>
        </w:rPr>
        <w:t>:</w:t>
      </w:r>
    </w:p>
    <w:p w:rsidR="000C5F2A" w:rsidRDefault="000C5F2A" w:rsidP="00890579">
      <w:pPr>
        <w:tabs>
          <w:tab w:val="left" w:pos="5280"/>
          <w:tab w:val="right" w:pos="9072"/>
        </w:tabs>
        <w:jc w:val="both"/>
        <w:rPr>
          <w:rFonts w:asciiTheme="minorHAnsi" w:hAnsiTheme="minorHAnsi"/>
          <w:b/>
          <w:sz w:val="28"/>
          <w:szCs w:val="28"/>
          <w:highlight w:val="yellow"/>
        </w:rPr>
      </w:pPr>
    </w:p>
    <w:p w:rsidR="003A2DAB" w:rsidRPr="003A2DAB" w:rsidRDefault="003A2DAB" w:rsidP="003A2DAB">
      <w:pPr>
        <w:pStyle w:val="Normlnweb"/>
        <w:shd w:val="clear" w:color="auto" w:fill="FFFFFF"/>
        <w:spacing w:line="252" w:lineRule="auto"/>
        <w:ind w:firstLine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3A2DAB">
        <w:rPr>
          <w:rFonts w:asciiTheme="minorHAnsi" w:hAnsiTheme="minorHAnsi"/>
          <w:color w:val="000000"/>
          <w:sz w:val="28"/>
          <w:szCs w:val="28"/>
        </w:rPr>
        <w:t>Chýlilo se k večeru. Osamělý poutník kráčel stezkou ouzkou na rozlehlém temenu hor Krkonošských pod vrcholkem Sněžky. Hučel vítr, jako by Slezsko tajemnými slovy mluvilo k sestře čes</w:t>
      </w:r>
      <w:r w:rsidR="004F1043">
        <w:rPr>
          <w:rFonts w:asciiTheme="minorHAnsi" w:hAnsiTheme="minorHAnsi"/>
          <w:color w:val="000000"/>
          <w:sz w:val="28"/>
          <w:szCs w:val="28"/>
        </w:rPr>
        <w:t>ké přes rozdělující je hradby. „</w:t>
      </w:r>
      <w:r w:rsidRPr="003A2DAB">
        <w:rPr>
          <w:rFonts w:asciiTheme="minorHAnsi" w:hAnsiTheme="minorHAnsi"/>
          <w:color w:val="000000"/>
          <w:sz w:val="28"/>
          <w:szCs w:val="28"/>
        </w:rPr>
        <w:t>Pusto kolem," povzdechl</w:t>
      </w:r>
      <w:r w:rsidR="004F1043">
        <w:rPr>
          <w:rFonts w:asciiTheme="minorHAnsi" w:hAnsiTheme="minorHAnsi"/>
          <w:color w:val="000000"/>
          <w:sz w:val="28"/>
          <w:szCs w:val="28"/>
        </w:rPr>
        <w:t xml:space="preserve"> jinoch, „</w:t>
      </w:r>
      <w:r w:rsidRPr="003A2DAB">
        <w:rPr>
          <w:rFonts w:asciiTheme="minorHAnsi" w:hAnsiTheme="minorHAnsi"/>
          <w:color w:val="000000"/>
          <w:sz w:val="28"/>
          <w:szCs w:val="28"/>
        </w:rPr>
        <w:t>pták i zvěř míjí kraj tento, ani strom ani květ nevzejde tuto, jen člověk jediný tiskne se vždy výše a výše v čistější nebe blankyt, a nenalézá zde léč tajemně šustící mech a studený sníh." Vtom nesl vítr okolo tváře jeho motýla, jenž ouzkostlivě nadarmo se bránil křídelkoma barevnýma, chtěje nazpět dolu v květné kraje, odku</w:t>
      </w:r>
      <w:r w:rsidR="004F1043">
        <w:rPr>
          <w:rFonts w:asciiTheme="minorHAnsi" w:hAnsiTheme="minorHAnsi"/>
          <w:color w:val="000000"/>
          <w:sz w:val="28"/>
          <w:szCs w:val="28"/>
        </w:rPr>
        <w:t>ď ho bouřlivý vítr byl zanesl. „</w:t>
      </w:r>
      <w:r w:rsidRPr="003A2DAB">
        <w:rPr>
          <w:rFonts w:asciiTheme="minorHAnsi" w:hAnsiTheme="minorHAnsi"/>
          <w:color w:val="000000"/>
          <w:sz w:val="28"/>
          <w:szCs w:val="28"/>
        </w:rPr>
        <w:t>Nešťastný, toužíš nazpět v luhy pestré, které ti byly kolébkou; - ty jsi nechtěl v kraje tyto, proti vůli tvé tě v chladnou výši zanáší ten samý vítr, co tě v mládí tvém kolíbal na líci rozvitého kvítí; - já jsem pravil, že člověk se tiskne vzhůru k jasnému nebi; - ó on m</w:t>
      </w:r>
      <w:r w:rsidR="004F1043">
        <w:rPr>
          <w:rFonts w:asciiTheme="minorHAnsi" w:hAnsiTheme="minorHAnsi"/>
          <w:color w:val="000000"/>
          <w:sz w:val="28"/>
          <w:szCs w:val="28"/>
        </w:rPr>
        <w:t>usí," zastíraje si rukou čelo, „</w:t>
      </w:r>
      <w:r w:rsidRPr="003A2DAB">
        <w:rPr>
          <w:rFonts w:asciiTheme="minorHAnsi" w:hAnsiTheme="minorHAnsi"/>
          <w:color w:val="000000"/>
          <w:sz w:val="28"/>
          <w:szCs w:val="28"/>
        </w:rPr>
        <w:t xml:space="preserve">musí. - Postup mi vichřice motýla tohoto, já jej vezmu s sebou zpět v kraje oné, odkuďs jej zanesla." Vtom lapil motýla, však nadarmo, on již ustydl umořený zde panující zimou; zasmutnělý usedl na osamělém skalísku, časem pohledaje přes pustou lučinu bílou v ourodné roviny slezské, časem zrak svůj obracuje na temné lesy, přikrývající krajinu českou. </w:t>
      </w:r>
    </w:p>
    <w:p w:rsidR="003A2DAB" w:rsidRPr="003A2DAB" w:rsidRDefault="003A2DAB" w:rsidP="003A2DAB">
      <w:pPr>
        <w:pStyle w:val="Normlnweb"/>
        <w:shd w:val="clear" w:color="auto" w:fill="FFFFFF"/>
        <w:spacing w:line="252" w:lineRule="auto"/>
        <w:ind w:firstLine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3A2DAB">
        <w:rPr>
          <w:rFonts w:asciiTheme="minorHAnsi" w:hAnsiTheme="minorHAnsi"/>
          <w:color w:val="000000"/>
          <w:sz w:val="28"/>
          <w:szCs w:val="28"/>
        </w:rPr>
        <w:t xml:space="preserve">Jinoch tento byl as dvacítiletý; černý oděv jeho pevně přilehaje jevil štíhlost vysoké postavy; temné vlasy jeho syčely ve větru kolem bledých líc a pěkného čela. Modré oko jeho nevýslovnou prozrazovalo touhu; takže celá jeho postava zdála se býti v soumraku večerním od pustých skal obraženým ohlasem písně "Znáš-li tu zem, kde citrýnový květ" atd. </w:t>
      </w:r>
    </w:p>
    <w:p w:rsidR="003A2DAB" w:rsidRPr="003A2DAB" w:rsidRDefault="003A2DAB" w:rsidP="003A2DAB">
      <w:pPr>
        <w:pStyle w:val="Normlnweb"/>
        <w:shd w:val="clear" w:color="auto" w:fill="FFFFFF"/>
        <w:spacing w:line="252" w:lineRule="auto"/>
        <w:ind w:firstLine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3A2DAB">
        <w:rPr>
          <w:rFonts w:asciiTheme="minorHAnsi" w:hAnsiTheme="minorHAnsi"/>
          <w:color w:val="000000"/>
          <w:sz w:val="28"/>
          <w:szCs w:val="28"/>
        </w:rPr>
        <w:t xml:space="preserve">To byla první pouť jeho; - sotva čtyrykráte navštívilo slunce hrobky králů českých v chrámu Pražském od toho času, co on se loučil s Vyšehradem pustým; však jakkoli jen dvacetkráte spatřil rozlévati se studený sníh ustydlé země v chladné slzy, již na této první své pouti seznal, že nevešel v takový svět, jaký jemu slibovala mladistvá obrazotvornost jeho. On s roztouženým srdcem vstoupil v svět; doufaje, že všecky sny, které mladost jeho růžovými zdobily věnci, zde v opravdivost nalezne změněné, byl by celý láskou obejmul svět. Než </w:t>
      </w:r>
      <w:r w:rsidRPr="003A2DAB">
        <w:rPr>
          <w:rFonts w:asciiTheme="minorHAnsi" w:hAnsiTheme="minorHAnsi"/>
          <w:color w:val="000000"/>
          <w:sz w:val="28"/>
          <w:szCs w:val="28"/>
        </w:rPr>
        <w:lastRenderedPageBreak/>
        <w:t xml:space="preserve">příliš brzo sklesla opona, a on procitl ze snů mladistvých. On chtěl utrhnouti kvítko v měsíčném vzešlé luhu, a rosa noční co slza chladná skropila vřelou mu ruku; on se sehnul k rozvité růži okouzlený vůní její, a spatřil, že z časného vykvétá hrobu; on za svítání obdivoval lilie sněhobílou zář, než již v noc viděl ji skláněti korunu stříbrobílou k vlhké zemi; on hledal lid, jaký žil ve snách jeho, a pouhé larvy s ousměchem hleděly v oko jeho cituplné; zkrátka on hledal ráj snů svých v světě tomto, on po něm rozestřel náruč, a pouhou lásky prázdnou sevřel zem na prsa horoucí. Uleknutý chtěl se vrátiti zpět v říši mladosti své, než nadarmo jen plakal za sny uprchlými, samotný teď seděl v pustině, hluboko pod ním příroda květoucí; nemilovaný a nic nemilující dlel na skalísku osamělém nad horami zardělými v právě zapadajícím slunci. </w:t>
      </w:r>
    </w:p>
    <w:p w:rsidR="003A2DAB" w:rsidRDefault="003A2DAB" w:rsidP="003A2DAB">
      <w:pPr>
        <w:keepNext/>
        <w:spacing w:before="120" w:after="0" w:line="240" w:lineRule="auto"/>
        <w:outlineLvl w:val="0"/>
        <w:rPr>
          <w:rFonts w:cstheme="minorHAnsi"/>
          <w:b/>
          <w:sz w:val="32"/>
          <w:szCs w:val="32"/>
        </w:rPr>
      </w:pPr>
      <w:r w:rsidRPr="00AF7F59">
        <w:rPr>
          <w:rFonts w:cstheme="minorHAnsi"/>
          <w:b/>
          <w:sz w:val="32"/>
          <w:szCs w:val="32"/>
          <w:highlight w:val="red"/>
        </w:rPr>
        <w:t>Úkoly pro práci s textem v</w:t>
      </w:r>
      <w:r>
        <w:rPr>
          <w:rFonts w:cstheme="minorHAnsi"/>
          <w:b/>
          <w:sz w:val="32"/>
          <w:szCs w:val="32"/>
          <w:highlight w:val="red"/>
        </w:rPr>
        <w:t> </w:t>
      </w:r>
      <w:r w:rsidRPr="00AF7F59">
        <w:rPr>
          <w:rFonts w:cstheme="minorHAnsi"/>
          <w:b/>
          <w:sz w:val="32"/>
          <w:szCs w:val="32"/>
          <w:highlight w:val="red"/>
        </w:rPr>
        <w:t>hodině</w:t>
      </w:r>
    </w:p>
    <w:p w:rsidR="003A2DAB" w:rsidRPr="004F1043" w:rsidRDefault="003A2DAB" w:rsidP="004F1043">
      <w:pPr>
        <w:spacing w:after="0" w:line="360" w:lineRule="auto"/>
        <w:ind w:left="36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3A2DAB">
        <w:rPr>
          <w:rFonts w:asciiTheme="minorHAnsi" w:hAnsiTheme="minorHAnsi"/>
          <w:color w:val="000000"/>
          <w:sz w:val="28"/>
          <w:szCs w:val="28"/>
        </w:rPr>
        <w:br/>
      </w:r>
      <w:r w:rsidR="004F1043" w:rsidRPr="004F1043">
        <w:rPr>
          <w:rFonts w:asciiTheme="minorHAnsi" w:hAnsiTheme="minorHAnsi" w:cstheme="minorHAnsi"/>
          <w:i/>
          <w:sz w:val="28"/>
          <w:szCs w:val="28"/>
        </w:rPr>
        <w:t>1. Ve kterém Máchově díle jsme se setkali s </w:t>
      </w:r>
      <w:r w:rsidR="004F1043" w:rsidRPr="004F1043">
        <w:rPr>
          <w:rFonts w:asciiTheme="minorHAnsi" w:hAnsiTheme="minorHAnsi" w:cstheme="minorHAnsi"/>
          <w:i/>
          <w:color w:val="FF0000"/>
          <w:sz w:val="28"/>
          <w:szCs w:val="28"/>
        </w:rPr>
        <w:t>motivem poutníka</w:t>
      </w:r>
      <w:r w:rsidR="004F1043" w:rsidRPr="004F1043">
        <w:rPr>
          <w:rFonts w:asciiTheme="minorHAnsi" w:hAnsiTheme="minorHAnsi" w:cstheme="minorHAnsi"/>
          <w:i/>
          <w:sz w:val="28"/>
          <w:szCs w:val="28"/>
        </w:rPr>
        <w:t xml:space="preserve">? </w:t>
      </w:r>
    </w:p>
    <w:p w:rsidR="004F1043" w:rsidRPr="00312F65" w:rsidRDefault="004F1043" w:rsidP="004F1043">
      <w:pPr>
        <w:pStyle w:val="Odstavecseseznamem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  <w:i/>
          <w:color w:val="FF0000"/>
          <w:sz w:val="28"/>
          <w:szCs w:val="28"/>
        </w:rPr>
      </w:pPr>
      <w:r w:rsidRPr="004F1043">
        <w:rPr>
          <w:rFonts w:asciiTheme="minorHAnsi" w:hAnsiTheme="minorHAnsi" w:cstheme="minorHAnsi"/>
          <w:i/>
          <w:sz w:val="28"/>
          <w:szCs w:val="28"/>
        </w:rPr>
        <w:t xml:space="preserve">V prvním odstavci popište </w:t>
      </w:r>
      <w:r w:rsidRPr="00312F65">
        <w:rPr>
          <w:rFonts w:asciiTheme="minorHAnsi" w:hAnsiTheme="minorHAnsi" w:cstheme="minorHAnsi"/>
          <w:i/>
          <w:color w:val="FF0000"/>
          <w:sz w:val="28"/>
          <w:szCs w:val="28"/>
        </w:rPr>
        <w:t>paralelu mezi životním osudem poutníka a motýla.</w:t>
      </w:r>
    </w:p>
    <w:p w:rsidR="004F1043" w:rsidRDefault="00312F65" w:rsidP="004F1043">
      <w:pPr>
        <w:pStyle w:val="Odstavecseseznamem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Popište poutníka (jinocha). Jaké má oblečení? Jak vypadá? </w:t>
      </w:r>
    </w:p>
    <w:p w:rsidR="00312F65" w:rsidRDefault="00312F65" w:rsidP="004F1043">
      <w:pPr>
        <w:pStyle w:val="Odstavecseseznamem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Jak se tento mladý člověk cítí? Jaké má sny</w:t>
      </w:r>
      <w:r w:rsidR="00900A03">
        <w:rPr>
          <w:rFonts w:asciiTheme="minorHAnsi" w:hAnsiTheme="minorHAnsi" w:cstheme="minorHAnsi"/>
          <w:i/>
          <w:sz w:val="28"/>
          <w:szCs w:val="28"/>
        </w:rPr>
        <w:t xml:space="preserve"> a touhy</w:t>
      </w:r>
      <w:r>
        <w:rPr>
          <w:rFonts w:asciiTheme="minorHAnsi" w:hAnsiTheme="minorHAnsi" w:cstheme="minorHAnsi"/>
          <w:i/>
          <w:sz w:val="28"/>
          <w:szCs w:val="28"/>
        </w:rPr>
        <w:t>? Jsou spojitelné s</w:t>
      </w:r>
      <w:r w:rsidR="00900A03">
        <w:rPr>
          <w:rFonts w:asciiTheme="minorHAnsi" w:hAnsiTheme="minorHAnsi" w:cstheme="minorHAnsi"/>
          <w:i/>
          <w:sz w:val="28"/>
          <w:szCs w:val="28"/>
        </w:rPr>
        <w:t> reálným světem</w:t>
      </w:r>
      <w:r>
        <w:rPr>
          <w:rFonts w:asciiTheme="minorHAnsi" w:hAnsiTheme="minorHAnsi" w:cstheme="minorHAnsi"/>
          <w:i/>
          <w:sz w:val="28"/>
          <w:szCs w:val="28"/>
        </w:rPr>
        <w:t>?</w:t>
      </w:r>
    </w:p>
    <w:p w:rsidR="00312F65" w:rsidRPr="00900A03" w:rsidRDefault="00312F65" w:rsidP="00312F65">
      <w:pPr>
        <w:pStyle w:val="Odstavecseseznamem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312F65">
        <w:rPr>
          <w:rFonts w:asciiTheme="minorHAnsi" w:hAnsiTheme="minorHAnsi" w:cstheme="minorHAnsi"/>
          <w:i/>
          <w:sz w:val="28"/>
          <w:szCs w:val="28"/>
        </w:rPr>
        <w:t xml:space="preserve">Můžeme tvrdit, že je zde opět </w:t>
      </w:r>
      <w:r w:rsidRPr="00312F65">
        <w:rPr>
          <w:rFonts w:asciiTheme="minorHAnsi" w:hAnsiTheme="minorHAnsi"/>
          <w:i/>
          <w:sz w:val="28"/>
          <w:szCs w:val="28"/>
          <w:highlight w:val="yellow"/>
        </w:rPr>
        <w:t xml:space="preserve">tradiční pojetí lidského mládí jako jitra lidského života </w:t>
      </w:r>
      <w:r w:rsidRPr="00312F65">
        <w:rPr>
          <w:rFonts w:asciiTheme="minorHAnsi" w:hAnsiTheme="minorHAnsi"/>
          <w:i/>
          <w:sz w:val="28"/>
          <w:szCs w:val="28"/>
        </w:rPr>
        <w:t xml:space="preserve">zaměněno za srovnání </w:t>
      </w:r>
      <w:r w:rsidRPr="00312F65">
        <w:rPr>
          <w:rFonts w:asciiTheme="minorHAnsi" w:hAnsiTheme="minorHAnsi"/>
          <w:i/>
          <w:sz w:val="28"/>
          <w:szCs w:val="28"/>
          <w:highlight w:val="yellow"/>
        </w:rPr>
        <w:t>mládí s večerem jakožto dobou, kdy začíná tma a spánek</w:t>
      </w:r>
      <w:r w:rsidR="00900A03">
        <w:rPr>
          <w:rFonts w:asciiTheme="minorHAnsi" w:hAnsiTheme="minorHAnsi"/>
          <w:i/>
          <w:sz w:val="28"/>
          <w:szCs w:val="28"/>
        </w:rPr>
        <w:t>, jako v předchozí próze</w:t>
      </w:r>
      <w:r w:rsidRPr="00312F65">
        <w:rPr>
          <w:rFonts w:asciiTheme="minorHAnsi" w:hAnsiTheme="minorHAnsi"/>
          <w:i/>
          <w:sz w:val="28"/>
          <w:szCs w:val="28"/>
        </w:rPr>
        <w:t>?</w:t>
      </w:r>
    </w:p>
    <w:p w:rsidR="00900A03" w:rsidRDefault="00900A03" w:rsidP="00312F65">
      <w:pPr>
        <w:pStyle w:val="Odstavecseseznamem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Všimněte si opět </w:t>
      </w:r>
      <w:r w:rsidRPr="00900A03">
        <w:rPr>
          <w:rFonts w:asciiTheme="minorHAnsi" w:hAnsiTheme="minorHAnsi" w:cstheme="minorHAnsi"/>
          <w:i/>
          <w:color w:val="FF0000"/>
          <w:sz w:val="28"/>
          <w:szCs w:val="28"/>
        </w:rPr>
        <w:t xml:space="preserve">barevnosti </w:t>
      </w:r>
      <w:r>
        <w:rPr>
          <w:rFonts w:asciiTheme="minorHAnsi" w:hAnsiTheme="minorHAnsi" w:cstheme="minorHAnsi"/>
          <w:i/>
          <w:sz w:val="28"/>
          <w:szCs w:val="28"/>
        </w:rPr>
        <w:t>přírodních obrazů.</w:t>
      </w:r>
    </w:p>
    <w:p w:rsidR="0098309F" w:rsidRPr="00312F65" w:rsidRDefault="0098309F" w:rsidP="00312F65">
      <w:pPr>
        <w:pStyle w:val="Odstavecseseznamem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Vyhledejte metafory, personifikace, přirovnání, …</w:t>
      </w:r>
    </w:p>
    <w:p w:rsidR="004F1043" w:rsidRPr="004F1043" w:rsidRDefault="004F1043" w:rsidP="004F1043">
      <w:pPr>
        <w:spacing w:after="0" w:line="360" w:lineRule="auto"/>
        <w:jc w:val="both"/>
        <w:rPr>
          <w:rFonts w:asciiTheme="minorHAnsi" w:hAnsiTheme="minorHAnsi" w:cstheme="minorHAnsi"/>
          <w:b/>
          <w:i/>
          <w:sz w:val="32"/>
          <w:szCs w:val="32"/>
        </w:rPr>
      </w:pPr>
    </w:p>
    <w:p w:rsidR="004F1043" w:rsidRDefault="004F1043" w:rsidP="009466FA">
      <w:pPr>
        <w:spacing w:after="0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4F1043" w:rsidRDefault="004F1043" w:rsidP="009466FA">
      <w:pPr>
        <w:spacing w:after="0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900A03" w:rsidRDefault="00900A03" w:rsidP="009466FA">
      <w:pPr>
        <w:spacing w:after="0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900A03" w:rsidRDefault="00900A03" w:rsidP="009466FA">
      <w:pPr>
        <w:spacing w:after="0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900A03" w:rsidRDefault="00900A03" w:rsidP="009466FA">
      <w:pPr>
        <w:spacing w:after="0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900A03" w:rsidRDefault="00900A03" w:rsidP="009466FA">
      <w:pPr>
        <w:spacing w:after="0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900A03" w:rsidRDefault="00900A03" w:rsidP="009466FA">
      <w:pPr>
        <w:spacing w:after="0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900A03" w:rsidRDefault="00900A03" w:rsidP="009466FA">
      <w:pPr>
        <w:spacing w:after="0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900A03" w:rsidRDefault="00900A03" w:rsidP="009466FA">
      <w:pPr>
        <w:spacing w:after="0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900A03" w:rsidRDefault="00900A03" w:rsidP="009466FA">
      <w:pPr>
        <w:spacing w:after="0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900A03" w:rsidRDefault="00900A03" w:rsidP="009466FA">
      <w:pPr>
        <w:spacing w:after="0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900A03" w:rsidRDefault="00900A03" w:rsidP="009466FA">
      <w:pPr>
        <w:spacing w:after="0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98309F" w:rsidRDefault="0098309F" w:rsidP="0098309F">
      <w:pPr>
        <w:pStyle w:val="Normlnweb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AUTOEVALUACE</w:t>
      </w:r>
    </w:p>
    <w:p w:rsidR="0098309F" w:rsidRDefault="00732E81" w:rsidP="0098309F">
      <w:pPr>
        <w:pStyle w:val="Normlnweb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Je následující tvrzení správné? Odpovězte:</w:t>
      </w:r>
    </w:p>
    <w:p w:rsidR="00732E81" w:rsidRPr="0098309F" w:rsidRDefault="00732E81" w:rsidP="0098309F">
      <w:pPr>
        <w:pStyle w:val="Normlnweb"/>
        <w:rPr>
          <w:rFonts w:asciiTheme="minorHAnsi" w:hAnsiTheme="minorHAnsi" w:cstheme="minorHAnsi"/>
          <w:bCs/>
          <w:sz w:val="28"/>
          <w:szCs w:val="28"/>
        </w:rPr>
      </w:pPr>
    </w:p>
    <w:p w:rsidR="0098309F" w:rsidRPr="001A5121" w:rsidRDefault="0098309F" w:rsidP="0098309F">
      <w:pPr>
        <w:pStyle w:val="Normlnweb"/>
        <w:numPr>
          <w:ilvl w:val="0"/>
          <w:numId w:val="15"/>
        </w:numPr>
        <w:spacing w:line="360" w:lineRule="auto"/>
        <w:ind w:left="714" w:hanging="357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  <w:highlight w:val="cyan"/>
        </w:rPr>
        <w:t xml:space="preserve">Do tvorby Karla Hynka Máchy spadají jak prózy, tak poezie i dramata. </w:t>
      </w:r>
      <w:r w:rsidRPr="00732E81">
        <w:rPr>
          <w:rFonts w:asciiTheme="minorHAnsi" w:hAnsiTheme="minorHAnsi" w:cstheme="minorHAnsi"/>
          <w:bCs/>
          <w:sz w:val="28"/>
          <w:szCs w:val="28"/>
        </w:rPr>
        <w:t>ANO x NE</w:t>
      </w:r>
    </w:p>
    <w:p w:rsidR="0098309F" w:rsidRDefault="00333249" w:rsidP="0098309F">
      <w:pPr>
        <w:pStyle w:val="Normlnweb"/>
        <w:numPr>
          <w:ilvl w:val="0"/>
          <w:numId w:val="15"/>
        </w:numPr>
        <w:spacing w:line="360" w:lineRule="auto"/>
        <w:ind w:left="714" w:hanging="357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  <w:highlight w:val="yellow"/>
        </w:rPr>
        <w:t xml:space="preserve">Prakticky všechna Máchova díla byla vydána za jeho života. </w:t>
      </w:r>
      <w:r w:rsidR="0098309F" w:rsidRPr="00732E81">
        <w:rPr>
          <w:rFonts w:asciiTheme="minorHAnsi" w:hAnsiTheme="minorHAnsi" w:cstheme="minorHAnsi"/>
          <w:bCs/>
          <w:sz w:val="28"/>
          <w:szCs w:val="28"/>
        </w:rPr>
        <w:tab/>
        <w:t>ANO x NE</w:t>
      </w:r>
    </w:p>
    <w:p w:rsidR="0098309F" w:rsidRDefault="00333249" w:rsidP="0098309F">
      <w:pPr>
        <w:pStyle w:val="Normlnweb"/>
        <w:numPr>
          <w:ilvl w:val="0"/>
          <w:numId w:val="15"/>
        </w:numPr>
        <w:spacing w:line="360" w:lineRule="auto"/>
        <w:ind w:left="714" w:hanging="357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  <w:highlight w:val="cyan"/>
        </w:rPr>
        <w:t xml:space="preserve">Máchovy prózy vynikají rozsáhlým bohatým dějem. </w:t>
      </w:r>
      <w:r w:rsidR="0098309F" w:rsidRPr="00732E81">
        <w:rPr>
          <w:rFonts w:asciiTheme="minorHAnsi" w:hAnsiTheme="minorHAnsi" w:cstheme="minorHAnsi"/>
          <w:bCs/>
          <w:sz w:val="28"/>
          <w:szCs w:val="28"/>
        </w:rPr>
        <w:tab/>
      </w:r>
      <w:r w:rsidRPr="00732E81">
        <w:rPr>
          <w:rFonts w:asciiTheme="minorHAnsi" w:hAnsiTheme="minorHAnsi" w:cstheme="minorHAnsi"/>
          <w:bCs/>
          <w:sz w:val="28"/>
          <w:szCs w:val="28"/>
        </w:rPr>
        <w:tab/>
      </w:r>
      <w:r w:rsidR="0098309F" w:rsidRPr="00732E81">
        <w:rPr>
          <w:rFonts w:asciiTheme="minorHAnsi" w:hAnsiTheme="minorHAnsi" w:cstheme="minorHAnsi"/>
          <w:bCs/>
          <w:sz w:val="28"/>
          <w:szCs w:val="28"/>
        </w:rPr>
        <w:t>ANO x NE</w:t>
      </w:r>
    </w:p>
    <w:p w:rsidR="0098309F" w:rsidRDefault="00333249" w:rsidP="0098309F">
      <w:pPr>
        <w:pStyle w:val="Normlnweb"/>
        <w:numPr>
          <w:ilvl w:val="0"/>
          <w:numId w:val="15"/>
        </w:numPr>
        <w:spacing w:line="360" w:lineRule="auto"/>
        <w:ind w:left="714" w:hanging="357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  <w:highlight w:val="yellow"/>
        </w:rPr>
        <w:t xml:space="preserve">Máchovy prózy vynikají obrazným poetickým jazykem s originální metaforikou. </w:t>
      </w:r>
      <w:r w:rsidRPr="00732E81">
        <w:rPr>
          <w:rFonts w:asciiTheme="minorHAnsi" w:hAnsiTheme="minorHAnsi" w:cstheme="minorHAnsi"/>
          <w:bCs/>
          <w:sz w:val="28"/>
          <w:szCs w:val="28"/>
        </w:rPr>
        <w:tab/>
      </w:r>
      <w:r w:rsidRPr="00732E81">
        <w:rPr>
          <w:rFonts w:asciiTheme="minorHAnsi" w:hAnsiTheme="minorHAnsi" w:cstheme="minorHAnsi"/>
          <w:bCs/>
          <w:sz w:val="28"/>
          <w:szCs w:val="28"/>
        </w:rPr>
        <w:tab/>
      </w:r>
      <w:r w:rsidR="0098309F" w:rsidRPr="00732E81">
        <w:rPr>
          <w:rFonts w:asciiTheme="minorHAnsi" w:hAnsiTheme="minorHAnsi" w:cstheme="minorHAnsi"/>
          <w:bCs/>
          <w:sz w:val="28"/>
          <w:szCs w:val="28"/>
        </w:rPr>
        <w:tab/>
        <w:t>ANO x NE</w:t>
      </w:r>
    </w:p>
    <w:p w:rsidR="00732E81" w:rsidRDefault="00732E81" w:rsidP="00732E81">
      <w:pPr>
        <w:pStyle w:val="Normlnweb"/>
        <w:numPr>
          <w:ilvl w:val="0"/>
          <w:numId w:val="15"/>
        </w:numPr>
        <w:spacing w:line="360" w:lineRule="auto"/>
        <w:ind w:left="714" w:hanging="357"/>
        <w:rPr>
          <w:rFonts w:asciiTheme="minorHAnsi" w:hAnsiTheme="minorHAnsi" w:cstheme="minorHAnsi"/>
          <w:bCs/>
          <w:sz w:val="28"/>
          <w:szCs w:val="28"/>
        </w:rPr>
      </w:pPr>
      <w:r w:rsidRPr="00732E81">
        <w:rPr>
          <w:rFonts w:asciiTheme="minorHAnsi" w:hAnsiTheme="minorHAnsi" w:cstheme="minorHAnsi"/>
          <w:bCs/>
          <w:sz w:val="28"/>
          <w:szCs w:val="28"/>
          <w:highlight w:val="cyan"/>
        </w:rPr>
        <w:t>K. H. Mácha velmi často používá barevnosti v líčení přírodních obrazů</w:t>
      </w:r>
      <w:r>
        <w:rPr>
          <w:rFonts w:asciiTheme="minorHAnsi" w:hAnsiTheme="minorHAnsi" w:cstheme="minorHAnsi"/>
          <w:bCs/>
          <w:sz w:val="28"/>
          <w:szCs w:val="28"/>
          <w:highlight w:val="cyan"/>
        </w:rPr>
        <w:t xml:space="preserve"> v poezii i v próze</w:t>
      </w:r>
      <w:r w:rsidRPr="00732E81">
        <w:rPr>
          <w:rFonts w:asciiTheme="minorHAnsi" w:hAnsiTheme="minorHAnsi" w:cstheme="minorHAnsi"/>
          <w:bCs/>
          <w:sz w:val="28"/>
          <w:szCs w:val="28"/>
          <w:highlight w:val="cyan"/>
        </w:rPr>
        <w:t>.</w:t>
      </w:r>
      <w:r>
        <w:rPr>
          <w:rFonts w:asciiTheme="minorHAnsi" w:hAnsiTheme="minorHAnsi" w:cstheme="minorHAnsi"/>
          <w:bCs/>
          <w:sz w:val="28"/>
          <w:szCs w:val="28"/>
        </w:rPr>
        <w:t xml:space="preserve">                         ANO x NE</w:t>
      </w:r>
    </w:p>
    <w:p w:rsidR="00732E81" w:rsidRPr="00732E81" w:rsidRDefault="00732E81" w:rsidP="00732E81">
      <w:pPr>
        <w:pStyle w:val="Normlnweb"/>
        <w:numPr>
          <w:ilvl w:val="0"/>
          <w:numId w:val="15"/>
        </w:numPr>
        <w:spacing w:line="360" w:lineRule="auto"/>
        <w:ind w:left="714" w:hanging="357"/>
        <w:rPr>
          <w:rFonts w:asciiTheme="minorHAnsi" w:hAnsiTheme="minorHAnsi" w:cstheme="minorHAnsi"/>
          <w:bCs/>
          <w:sz w:val="28"/>
          <w:szCs w:val="28"/>
        </w:rPr>
      </w:pPr>
      <w:r w:rsidRPr="00732E81">
        <w:rPr>
          <w:rFonts w:asciiTheme="minorHAnsi" w:hAnsiTheme="minorHAnsi" w:cstheme="minorHAnsi"/>
          <w:bCs/>
          <w:sz w:val="28"/>
          <w:szCs w:val="28"/>
          <w:highlight w:val="yellow"/>
        </w:rPr>
        <w:t>K. H. Mácha některé motivy ve své tvorbě opakuje</w:t>
      </w:r>
      <w:r w:rsidRPr="00732E81">
        <w:rPr>
          <w:rFonts w:asciiTheme="minorHAnsi" w:hAnsiTheme="minorHAnsi" w:cstheme="minorHAnsi"/>
          <w:bCs/>
          <w:color w:val="FF0000"/>
          <w:sz w:val="28"/>
          <w:szCs w:val="28"/>
          <w:highlight w:val="yellow"/>
        </w:rPr>
        <w:t>.</w:t>
      </w:r>
      <w:r>
        <w:rPr>
          <w:rFonts w:asciiTheme="minorHAnsi" w:hAnsiTheme="minorHAnsi" w:cstheme="minorHAnsi"/>
          <w:bCs/>
          <w:sz w:val="28"/>
          <w:szCs w:val="28"/>
        </w:rPr>
        <w:t>ANO x NE</w:t>
      </w:r>
    </w:p>
    <w:p w:rsidR="0098309F" w:rsidRDefault="00732E81" w:rsidP="0098309F">
      <w:pPr>
        <w:pStyle w:val="Normlnweb"/>
        <w:numPr>
          <w:ilvl w:val="0"/>
          <w:numId w:val="15"/>
        </w:numPr>
        <w:spacing w:line="360" w:lineRule="auto"/>
        <w:ind w:left="714" w:hanging="357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  <w:highlight w:val="cyan"/>
        </w:rPr>
        <w:t>Večer na Bezdězu i Pouť krkonošská jsou inspirovány cestovními dojmy</w:t>
      </w:r>
      <w:r w:rsidR="0098309F">
        <w:rPr>
          <w:rFonts w:asciiTheme="minorHAnsi" w:hAnsiTheme="minorHAnsi" w:cstheme="minorHAnsi"/>
          <w:bCs/>
          <w:sz w:val="28"/>
          <w:szCs w:val="28"/>
          <w:highlight w:val="cyan"/>
        </w:rPr>
        <w:t xml:space="preserve">. </w:t>
      </w:r>
      <w:r w:rsidR="0098309F" w:rsidRPr="00732E81">
        <w:rPr>
          <w:rFonts w:asciiTheme="minorHAnsi" w:hAnsiTheme="minorHAnsi" w:cstheme="minorHAnsi"/>
          <w:bCs/>
          <w:sz w:val="28"/>
          <w:szCs w:val="28"/>
        </w:rPr>
        <w:t>ANO x NE</w:t>
      </w:r>
    </w:p>
    <w:p w:rsidR="0098309F" w:rsidRDefault="00732E81" w:rsidP="0098309F">
      <w:pPr>
        <w:pStyle w:val="Normlnweb"/>
        <w:numPr>
          <w:ilvl w:val="0"/>
          <w:numId w:val="15"/>
        </w:numPr>
        <w:spacing w:line="360" w:lineRule="auto"/>
        <w:ind w:left="714" w:hanging="357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  <w:highlight w:val="yellow"/>
        </w:rPr>
        <w:t xml:space="preserve">Mácha velmi zřídka využívá v prózách přírodních motivů.  </w:t>
      </w:r>
      <w:r w:rsidR="0098309F" w:rsidRPr="00732E81">
        <w:rPr>
          <w:rFonts w:asciiTheme="minorHAnsi" w:hAnsiTheme="minorHAnsi" w:cstheme="minorHAnsi"/>
          <w:bCs/>
          <w:sz w:val="28"/>
          <w:szCs w:val="28"/>
        </w:rPr>
        <w:t>ANO x NE</w:t>
      </w:r>
    </w:p>
    <w:p w:rsidR="0098309F" w:rsidRDefault="00732E81" w:rsidP="0098309F">
      <w:pPr>
        <w:pStyle w:val="Normlnweb"/>
        <w:numPr>
          <w:ilvl w:val="0"/>
          <w:numId w:val="15"/>
        </w:numPr>
        <w:spacing w:line="360" w:lineRule="auto"/>
        <w:ind w:left="714" w:hanging="357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  <w:highlight w:val="cyan"/>
        </w:rPr>
        <w:lastRenderedPageBreak/>
        <w:t xml:space="preserve">Hlavní hrdina neprožívá rozpor snu a skutečnosti. </w:t>
      </w:r>
      <w:r w:rsidR="0098309F" w:rsidRPr="00732E81">
        <w:rPr>
          <w:rFonts w:asciiTheme="minorHAnsi" w:hAnsiTheme="minorHAnsi" w:cstheme="minorHAnsi"/>
          <w:bCs/>
          <w:sz w:val="28"/>
          <w:szCs w:val="28"/>
        </w:rPr>
        <w:tab/>
        <w:t>ANO x NE</w:t>
      </w:r>
    </w:p>
    <w:p w:rsidR="00732E81" w:rsidRDefault="00732E81" w:rsidP="0098309F">
      <w:pPr>
        <w:pStyle w:val="Normlnweb"/>
        <w:numPr>
          <w:ilvl w:val="0"/>
          <w:numId w:val="15"/>
        </w:numPr>
        <w:spacing w:line="360" w:lineRule="auto"/>
        <w:ind w:left="714" w:hanging="357"/>
        <w:rPr>
          <w:rFonts w:asciiTheme="minorHAnsi" w:hAnsiTheme="minorHAnsi" w:cstheme="minorHAnsi"/>
          <w:bCs/>
          <w:sz w:val="28"/>
          <w:szCs w:val="28"/>
        </w:rPr>
      </w:pPr>
      <w:r w:rsidRPr="00732E81">
        <w:rPr>
          <w:rFonts w:asciiTheme="minorHAnsi" w:hAnsiTheme="minorHAnsi" w:cstheme="minorHAnsi"/>
          <w:bCs/>
          <w:sz w:val="28"/>
          <w:szCs w:val="28"/>
          <w:highlight w:val="yellow"/>
        </w:rPr>
        <w:t>Hlavní hrdina se cítí být</w:t>
      </w:r>
      <w:r>
        <w:rPr>
          <w:rFonts w:asciiTheme="minorHAnsi" w:hAnsiTheme="minorHAnsi" w:cstheme="minorHAnsi"/>
          <w:bCs/>
          <w:sz w:val="28"/>
          <w:szCs w:val="28"/>
          <w:highlight w:val="yellow"/>
        </w:rPr>
        <w:t xml:space="preserve"> velmi</w:t>
      </w:r>
      <w:r w:rsidRPr="00732E81">
        <w:rPr>
          <w:rFonts w:asciiTheme="minorHAnsi" w:hAnsiTheme="minorHAnsi" w:cstheme="minorHAnsi"/>
          <w:bCs/>
          <w:sz w:val="28"/>
          <w:szCs w:val="28"/>
          <w:highlight w:val="yellow"/>
        </w:rPr>
        <w:t xml:space="preserve"> osamělý. </w:t>
      </w:r>
      <w:r>
        <w:rPr>
          <w:rFonts w:asciiTheme="minorHAnsi" w:hAnsiTheme="minorHAnsi" w:cstheme="minorHAnsi"/>
          <w:bCs/>
          <w:sz w:val="28"/>
          <w:szCs w:val="28"/>
        </w:rPr>
        <w:t xml:space="preserve">                        ANO x NE</w:t>
      </w:r>
      <w:r w:rsidRPr="00732E81">
        <w:rPr>
          <w:rFonts w:asciiTheme="minorHAnsi" w:hAnsiTheme="minorHAnsi" w:cstheme="minorHAnsi"/>
          <w:bCs/>
          <w:sz w:val="28"/>
          <w:szCs w:val="28"/>
        </w:rPr>
        <w:tab/>
      </w:r>
      <w:r w:rsidRPr="00732E81">
        <w:rPr>
          <w:rFonts w:asciiTheme="minorHAnsi" w:hAnsiTheme="minorHAnsi" w:cstheme="minorHAnsi"/>
          <w:bCs/>
          <w:sz w:val="28"/>
          <w:szCs w:val="28"/>
        </w:rPr>
        <w:tab/>
      </w:r>
    </w:p>
    <w:p w:rsidR="00732E81" w:rsidRDefault="00732E81" w:rsidP="00732E81">
      <w:pPr>
        <w:pStyle w:val="Normlnweb"/>
        <w:spacing w:line="360" w:lineRule="auto"/>
        <w:ind w:left="357"/>
        <w:rPr>
          <w:rFonts w:asciiTheme="minorHAnsi" w:hAnsiTheme="minorHAnsi" w:cstheme="minorHAnsi"/>
          <w:bCs/>
          <w:sz w:val="28"/>
          <w:szCs w:val="28"/>
        </w:rPr>
      </w:pPr>
    </w:p>
    <w:p w:rsidR="00732E81" w:rsidRPr="00732E81" w:rsidRDefault="00732E81" w:rsidP="00732E81">
      <w:pPr>
        <w:pStyle w:val="Normlnweb"/>
        <w:spacing w:line="360" w:lineRule="auto"/>
        <w:rPr>
          <w:rFonts w:asciiTheme="minorHAnsi" w:hAnsiTheme="minorHAnsi" w:cstheme="minorHAnsi"/>
          <w:bCs/>
          <w:sz w:val="28"/>
          <w:szCs w:val="28"/>
        </w:rPr>
      </w:pPr>
    </w:p>
    <w:p w:rsidR="00732E81" w:rsidRDefault="00732E81" w:rsidP="009466FA">
      <w:pPr>
        <w:spacing w:after="0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732E81" w:rsidRDefault="00732E81" w:rsidP="009466FA">
      <w:pPr>
        <w:spacing w:after="0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2F65C5" w:rsidRDefault="002F65C5" w:rsidP="009466FA">
      <w:pPr>
        <w:spacing w:after="0"/>
        <w:jc w:val="both"/>
        <w:rPr>
          <w:rFonts w:asciiTheme="minorHAnsi" w:hAnsiTheme="minorHAnsi" w:cstheme="minorHAnsi"/>
          <w:b/>
          <w:sz w:val="28"/>
        </w:rPr>
      </w:pPr>
    </w:p>
    <w:p w:rsidR="001C0CFD" w:rsidRPr="001C0CFD" w:rsidRDefault="001C0CFD" w:rsidP="001C0CFD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sectPr w:rsidR="001C0CFD" w:rsidRPr="001C0CFD" w:rsidSect="00EC60A6">
      <w:type w:val="continuous"/>
      <w:pgSz w:w="11906" w:h="16838"/>
      <w:pgMar w:top="28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8C9" w:rsidRDefault="005A08C9" w:rsidP="00021349">
      <w:pPr>
        <w:spacing w:after="0" w:line="240" w:lineRule="auto"/>
      </w:pPr>
      <w:r>
        <w:separator/>
      </w:r>
    </w:p>
  </w:endnote>
  <w:endnote w:type="continuationSeparator" w:id="1">
    <w:p w:rsidR="005A08C9" w:rsidRDefault="005A08C9" w:rsidP="0002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4566696"/>
      <w:docPartObj>
        <w:docPartGallery w:val="Page Numbers (Bottom of Page)"/>
        <w:docPartUnique/>
      </w:docPartObj>
    </w:sdtPr>
    <w:sdtContent>
      <w:p w:rsidR="00245236" w:rsidRDefault="00A148B3">
        <w:pPr>
          <w:pStyle w:val="Zpat"/>
          <w:jc w:val="right"/>
        </w:pPr>
        <w:r>
          <w:fldChar w:fldCharType="begin"/>
        </w:r>
        <w:r w:rsidR="00A307CE">
          <w:instrText>PAGE   \* MERGEFORMAT</w:instrText>
        </w:r>
        <w:r>
          <w:fldChar w:fldCharType="separate"/>
        </w:r>
        <w:r w:rsidR="0026066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45236" w:rsidRDefault="00245236" w:rsidP="005E4E8C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8C9" w:rsidRDefault="005A08C9" w:rsidP="00021349">
      <w:pPr>
        <w:spacing w:after="0" w:line="240" w:lineRule="auto"/>
      </w:pPr>
      <w:r>
        <w:separator/>
      </w:r>
    </w:p>
  </w:footnote>
  <w:footnote w:type="continuationSeparator" w:id="1">
    <w:p w:rsidR="005A08C9" w:rsidRDefault="005A08C9" w:rsidP="0002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236" w:rsidRDefault="00245236" w:rsidP="001238DC">
    <w:pPr>
      <w:ind w:left="-426" w:right="-143"/>
      <w:jc w:val="center"/>
    </w:pPr>
  </w:p>
  <w:p w:rsidR="00245236" w:rsidRDefault="00A344B2" w:rsidP="001238DC">
    <w:pPr>
      <w:jc w:val="center"/>
      <w:rPr>
        <w:sz w:val="16"/>
      </w:rPr>
    </w:pPr>
    <w:r>
      <w:rPr>
        <w:noProof/>
        <w:lang w:eastAsia="cs-CZ"/>
      </w:rPr>
      <w:drawing>
        <wp:inline distT="0" distB="0" distL="0" distR="0">
          <wp:extent cx="5749290" cy="1028065"/>
          <wp:effectExtent l="0" t="0" r="3810" b="63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487"/>
    <w:multiLevelType w:val="hybridMultilevel"/>
    <w:tmpl w:val="F4145692"/>
    <w:lvl w:ilvl="0" w:tplc="B1FA748C">
      <w:start w:val="1"/>
      <w:numFmt w:val="decimal"/>
      <w:lvlText w:val="%1."/>
      <w:lvlJc w:val="left"/>
      <w:pPr>
        <w:ind w:left="720" w:hanging="360"/>
      </w:pPr>
      <w:rPr>
        <w:rFonts w:asciiTheme="minorHAnsi" w:eastAsiaTheme="majorEastAsia" w:hAnsiTheme="minorHAnsi" w:cstheme="minorHAnsi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C0AB4"/>
    <w:multiLevelType w:val="hybridMultilevel"/>
    <w:tmpl w:val="CAC81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004D6"/>
    <w:multiLevelType w:val="hybridMultilevel"/>
    <w:tmpl w:val="4C40C2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76DCD"/>
    <w:multiLevelType w:val="hybridMultilevel"/>
    <w:tmpl w:val="50F893CE"/>
    <w:lvl w:ilvl="0" w:tplc="C6DA22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208BC"/>
    <w:multiLevelType w:val="hybridMultilevel"/>
    <w:tmpl w:val="A0CC6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C7B35"/>
    <w:multiLevelType w:val="hybridMultilevel"/>
    <w:tmpl w:val="FE78D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F09B6"/>
    <w:multiLevelType w:val="singleLevel"/>
    <w:tmpl w:val="980C9E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>
    <w:nsid w:val="16102A46"/>
    <w:multiLevelType w:val="hybridMultilevel"/>
    <w:tmpl w:val="8336330A"/>
    <w:lvl w:ilvl="0" w:tplc="EB9C5F5A">
      <w:start w:val="1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35264"/>
    <w:multiLevelType w:val="hybridMultilevel"/>
    <w:tmpl w:val="0862FB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5A131F"/>
    <w:multiLevelType w:val="hybridMultilevel"/>
    <w:tmpl w:val="702CB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04B35"/>
    <w:multiLevelType w:val="hybridMultilevel"/>
    <w:tmpl w:val="623C1E68"/>
    <w:lvl w:ilvl="0" w:tplc="0405000F">
      <w:start w:val="1"/>
      <w:numFmt w:val="decimal"/>
      <w:lvlText w:val="%1."/>
      <w:lvlJc w:val="left"/>
      <w:pPr>
        <w:ind w:left="21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44" w:hanging="360"/>
      </w:pPr>
    </w:lvl>
    <w:lvl w:ilvl="2" w:tplc="0405001B" w:tentative="1">
      <w:start w:val="1"/>
      <w:numFmt w:val="lowerRoman"/>
      <w:lvlText w:val="%3."/>
      <w:lvlJc w:val="right"/>
      <w:pPr>
        <w:ind w:left="3564" w:hanging="180"/>
      </w:pPr>
    </w:lvl>
    <w:lvl w:ilvl="3" w:tplc="0405000F" w:tentative="1">
      <w:start w:val="1"/>
      <w:numFmt w:val="decimal"/>
      <w:lvlText w:val="%4."/>
      <w:lvlJc w:val="left"/>
      <w:pPr>
        <w:ind w:left="4284" w:hanging="360"/>
      </w:pPr>
    </w:lvl>
    <w:lvl w:ilvl="4" w:tplc="04050019" w:tentative="1">
      <w:start w:val="1"/>
      <w:numFmt w:val="lowerLetter"/>
      <w:lvlText w:val="%5."/>
      <w:lvlJc w:val="left"/>
      <w:pPr>
        <w:ind w:left="5004" w:hanging="360"/>
      </w:pPr>
    </w:lvl>
    <w:lvl w:ilvl="5" w:tplc="0405001B" w:tentative="1">
      <w:start w:val="1"/>
      <w:numFmt w:val="lowerRoman"/>
      <w:lvlText w:val="%6."/>
      <w:lvlJc w:val="right"/>
      <w:pPr>
        <w:ind w:left="5724" w:hanging="180"/>
      </w:pPr>
    </w:lvl>
    <w:lvl w:ilvl="6" w:tplc="0405000F" w:tentative="1">
      <w:start w:val="1"/>
      <w:numFmt w:val="decimal"/>
      <w:lvlText w:val="%7."/>
      <w:lvlJc w:val="left"/>
      <w:pPr>
        <w:ind w:left="6444" w:hanging="360"/>
      </w:pPr>
    </w:lvl>
    <w:lvl w:ilvl="7" w:tplc="04050019" w:tentative="1">
      <w:start w:val="1"/>
      <w:numFmt w:val="lowerLetter"/>
      <w:lvlText w:val="%8."/>
      <w:lvlJc w:val="left"/>
      <w:pPr>
        <w:ind w:left="7164" w:hanging="360"/>
      </w:pPr>
    </w:lvl>
    <w:lvl w:ilvl="8" w:tplc="0405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11">
    <w:nsid w:val="27505C16"/>
    <w:multiLevelType w:val="hybridMultilevel"/>
    <w:tmpl w:val="5B2ACE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6006D"/>
    <w:multiLevelType w:val="hybridMultilevel"/>
    <w:tmpl w:val="45CE4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406BF4"/>
    <w:multiLevelType w:val="hybridMultilevel"/>
    <w:tmpl w:val="B53664EE"/>
    <w:lvl w:ilvl="0" w:tplc="5B3EF03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C6A00"/>
    <w:multiLevelType w:val="hybridMultilevel"/>
    <w:tmpl w:val="8EAE42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15443D"/>
    <w:multiLevelType w:val="hybridMultilevel"/>
    <w:tmpl w:val="4D58B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D3B3B"/>
    <w:multiLevelType w:val="hybridMultilevel"/>
    <w:tmpl w:val="F72257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E56401"/>
    <w:multiLevelType w:val="hybridMultilevel"/>
    <w:tmpl w:val="D34CB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AF0DDB"/>
    <w:multiLevelType w:val="hybridMultilevel"/>
    <w:tmpl w:val="D34CB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CD632A"/>
    <w:multiLevelType w:val="hybridMultilevel"/>
    <w:tmpl w:val="C8E0DF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57E76"/>
    <w:multiLevelType w:val="hybridMultilevel"/>
    <w:tmpl w:val="623C1E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9177E"/>
    <w:multiLevelType w:val="hybridMultilevel"/>
    <w:tmpl w:val="942AA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B23820"/>
    <w:multiLevelType w:val="hybridMultilevel"/>
    <w:tmpl w:val="C1E2A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E97DA8"/>
    <w:multiLevelType w:val="hybridMultilevel"/>
    <w:tmpl w:val="6450F078"/>
    <w:lvl w:ilvl="0" w:tplc="C2A6D2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56B98"/>
    <w:multiLevelType w:val="hybridMultilevel"/>
    <w:tmpl w:val="A7888C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6"/>
  </w:num>
  <w:num w:numId="5">
    <w:abstractNumId w:val="21"/>
  </w:num>
  <w:num w:numId="6">
    <w:abstractNumId w:val="19"/>
  </w:num>
  <w:num w:numId="7">
    <w:abstractNumId w:val="24"/>
  </w:num>
  <w:num w:numId="8">
    <w:abstractNumId w:val="17"/>
  </w:num>
  <w:num w:numId="9">
    <w:abstractNumId w:val="18"/>
  </w:num>
  <w:num w:numId="10">
    <w:abstractNumId w:val="5"/>
  </w:num>
  <w:num w:numId="11">
    <w:abstractNumId w:val="1"/>
  </w:num>
  <w:num w:numId="12">
    <w:abstractNumId w:val="16"/>
  </w:num>
  <w:num w:numId="13">
    <w:abstractNumId w:val="1"/>
  </w:num>
  <w:num w:numId="14">
    <w:abstractNumId w:val="12"/>
  </w:num>
  <w:num w:numId="15">
    <w:abstractNumId w:val="10"/>
  </w:num>
  <w:num w:numId="16">
    <w:abstractNumId w:val="14"/>
  </w:num>
  <w:num w:numId="17">
    <w:abstractNumId w:val="4"/>
  </w:num>
  <w:num w:numId="18">
    <w:abstractNumId w:val="23"/>
  </w:num>
  <w:num w:numId="19">
    <w:abstractNumId w:val="3"/>
  </w:num>
  <w:num w:numId="20">
    <w:abstractNumId w:val="7"/>
  </w:num>
  <w:num w:numId="21">
    <w:abstractNumId w:val="22"/>
  </w:num>
  <w:num w:numId="22">
    <w:abstractNumId w:val="20"/>
  </w:num>
  <w:num w:numId="23">
    <w:abstractNumId w:val="11"/>
  </w:num>
  <w:num w:numId="24">
    <w:abstractNumId w:val="8"/>
  </w:num>
  <w:num w:numId="25">
    <w:abstractNumId w:val="0"/>
  </w:num>
  <w:num w:numId="26">
    <w:abstractNumId w:val="9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21349"/>
    <w:rsid w:val="00001BE1"/>
    <w:rsid w:val="0001379B"/>
    <w:rsid w:val="00021349"/>
    <w:rsid w:val="0002502F"/>
    <w:rsid w:val="0002747E"/>
    <w:rsid w:val="00035F69"/>
    <w:rsid w:val="00056ECA"/>
    <w:rsid w:val="000B7754"/>
    <w:rsid w:val="000C2F3C"/>
    <w:rsid w:val="000C5F2A"/>
    <w:rsid w:val="000D566E"/>
    <w:rsid w:val="000D5E38"/>
    <w:rsid w:val="001004F3"/>
    <w:rsid w:val="001075D4"/>
    <w:rsid w:val="001112C5"/>
    <w:rsid w:val="00112F73"/>
    <w:rsid w:val="001238DC"/>
    <w:rsid w:val="001619C5"/>
    <w:rsid w:val="0017014D"/>
    <w:rsid w:val="00190525"/>
    <w:rsid w:val="00193E75"/>
    <w:rsid w:val="001951BE"/>
    <w:rsid w:val="001A5121"/>
    <w:rsid w:val="001B18A6"/>
    <w:rsid w:val="001B1F6F"/>
    <w:rsid w:val="001C0CFD"/>
    <w:rsid w:val="001C5514"/>
    <w:rsid w:val="001F399B"/>
    <w:rsid w:val="001F42CC"/>
    <w:rsid w:val="00214DF2"/>
    <w:rsid w:val="002231B2"/>
    <w:rsid w:val="002245CF"/>
    <w:rsid w:val="00245236"/>
    <w:rsid w:val="0026066F"/>
    <w:rsid w:val="00271569"/>
    <w:rsid w:val="00272D5E"/>
    <w:rsid w:val="00295352"/>
    <w:rsid w:val="002B2233"/>
    <w:rsid w:val="002B5427"/>
    <w:rsid w:val="002E2C2E"/>
    <w:rsid w:val="002F14D9"/>
    <w:rsid w:val="002F65C5"/>
    <w:rsid w:val="00312F65"/>
    <w:rsid w:val="0031300D"/>
    <w:rsid w:val="00333249"/>
    <w:rsid w:val="00334076"/>
    <w:rsid w:val="003404DB"/>
    <w:rsid w:val="00354B1E"/>
    <w:rsid w:val="00376583"/>
    <w:rsid w:val="00380915"/>
    <w:rsid w:val="00382814"/>
    <w:rsid w:val="00390F4F"/>
    <w:rsid w:val="00397FA8"/>
    <w:rsid w:val="003A230E"/>
    <w:rsid w:val="003A2DAB"/>
    <w:rsid w:val="003A541D"/>
    <w:rsid w:val="003A57E7"/>
    <w:rsid w:val="003B3319"/>
    <w:rsid w:val="003D6CC7"/>
    <w:rsid w:val="003E0977"/>
    <w:rsid w:val="003E1ABA"/>
    <w:rsid w:val="003E53E7"/>
    <w:rsid w:val="00405B2A"/>
    <w:rsid w:val="00411700"/>
    <w:rsid w:val="004128AA"/>
    <w:rsid w:val="00441DB7"/>
    <w:rsid w:val="00456727"/>
    <w:rsid w:val="00462F8E"/>
    <w:rsid w:val="004877CB"/>
    <w:rsid w:val="0049036E"/>
    <w:rsid w:val="004938CF"/>
    <w:rsid w:val="00496238"/>
    <w:rsid w:val="004A77B1"/>
    <w:rsid w:val="004B232E"/>
    <w:rsid w:val="004B63D4"/>
    <w:rsid w:val="004C138F"/>
    <w:rsid w:val="004C3DB5"/>
    <w:rsid w:val="004C4DCF"/>
    <w:rsid w:val="004C558B"/>
    <w:rsid w:val="004F1043"/>
    <w:rsid w:val="00502114"/>
    <w:rsid w:val="00516855"/>
    <w:rsid w:val="005240B2"/>
    <w:rsid w:val="0053077D"/>
    <w:rsid w:val="0054003A"/>
    <w:rsid w:val="005436F4"/>
    <w:rsid w:val="005647BA"/>
    <w:rsid w:val="00577B06"/>
    <w:rsid w:val="00585220"/>
    <w:rsid w:val="00596431"/>
    <w:rsid w:val="005A08C9"/>
    <w:rsid w:val="005A0F13"/>
    <w:rsid w:val="005A6551"/>
    <w:rsid w:val="005B654F"/>
    <w:rsid w:val="005C05A3"/>
    <w:rsid w:val="005E4E8C"/>
    <w:rsid w:val="005E67DA"/>
    <w:rsid w:val="0060658F"/>
    <w:rsid w:val="00606A4C"/>
    <w:rsid w:val="0061462D"/>
    <w:rsid w:val="0061673D"/>
    <w:rsid w:val="00621D36"/>
    <w:rsid w:val="00641312"/>
    <w:rsid w:val="006454DC"/>
    <w:rsid w:val="006525B6"/>
    <w:rsid w:val="00652E20"/>
    <w:rsid w:val="00653EB4"/>
    <w:rsid w:val="006652D0"/>
    <w:rsid w:val="00680107"/>
    <w:rsid w:val="00682FE4"/>
    <w:rsid w:val="00694FCC"/>
    <w:rsid w:val="00696509"/>
    <w:rsid w:val="006A4EB1"/>
    <w:rsid w:val="006A4FF7"/>
    <w:rsid w:val="006A6BFC"/>
    <w:rsid w:val="006B7332"/>
    <w:rsid w:val="006C5D57"/>
    <w:rsid w:val="006E0F68"/>
    <w:rsid w:val="006E7CFA"/>
    <w:rsid w:val="007066AA"/>
    <w:rsid w:val="007075E8"/>
    <w:rsid w:val="0071293C"/>
    <w:rsid w:val="0072495C"/>
    <w:rsid w:val="00725870"/>
    <w:rsid w:val="00732D7B"/>
    <w:rsid w:val="00732E81"/>
    <w:rsid w:val="00734E88"/>
    <w:rsid w:val="00745AC1"/>
    <w:rsid w:val="00756F8C"/>
    <w:rsid w:val="00771DF7"/>
    <w:rsid w:val="0077787E"/>
    <w:rsid w:val="00783615"/>
    <w:rsid w:val="007845D6"/>
    <w:rsid w:val="00784DBA"/>
    <w:rsid w:val="007B1EFF"/>
    <w:rsid w:val="007B7E62"/>
    <w:rsid w:val="007D27E2"/>
    <w:rsid w:val="007E572C"/>
    <w:rsid w:val="00805318"/>
    <w:rsid w:val="00827FDC"/>
    <w:rsid w:val="00834128"/>
    <w:rsid w:val="00834F57"/>
    <w:rsid w:val="008430E6"/>
    <w:rsid w:val="00843A82"/>
    <w:rsid w:val="00855057"/>
    <w:rsid w:val="008847F7"/>
    <w:rsid w:val="00890579"/>
    <w:rsid w:val="0089608B"/>
    <w:rsid w:val="008C0551"/>
    <w:rsid w:val="008C30F4"/>
    <w:rsid w:val="008C4DA6"/>
    <w:rsid w:val="008C4EC5"/>
    <w:rsid w:val="008D4CA9"/>
    <w:rsid w:val="008E24EE"/>
    <w:rsid w:val="008E50E4"/>
    <w:rsid w:val="008F235C"/>
    <w:rsid w:val="008F7E11"/>
    <w:rsid w:val="00900A03"/>
    <w:rsid w:val="009134A2"/>
    <w:rsid w:val="009439BC"/>
    <w:rsid w:val="00943C69"/>
    <w:rsid w:val="009466FA"/>
    <w:rsid w:val="00973CE1"/>
    <w:rsid w:val="00976417"/>
    <w:rsid w:val="0098309F"/>
    <w:rsid w:val="009A112E"/>
    <w:rsid w:val="009A3F73"/>
    <w:rsid w:val="009E300F"/>
    <w:rsid w:val="00A148B3"/>
    <w:rsid w:val="00A307CE"/>
    <w:rsid w:val="00A344B2"/>
    <w:rsid w:val="00A37172"/>
    <w:rsid w:val="00A44102"/>
    <w:rsid w:val="00A95A4A"/>
    <w:rsid w:val="00AA26F0"/>
    <w:rsid w:val="00AA6DCB"/>
    <w:rsid w:val="00AD0E27"/>
    <w:rsid w:val="00AE2058"/>
    <w:rsid w:val="00B053D0"/>
    <w:rsid w:val="00B11CBB"/>
    <w:rsid w:val="00B17548"/>
    <w:rsid w:val="00B3070E"/>
    <w:rsid w:val="00B3259B"/>
    <w:rsid w:val="00B34A3B"/>
    <w:rsid w:val="00B41570"/>
    <w:rsid w:val="00B41729"/>
    <w:rsid w:val="00B5041F"/>
    <w:rsid w:val="00B52DF1"/>
    <w:rsid w:val="00B53FC0"/>
    <w:rsid w:val="00B630E8"/>
    <w:rsid w:val="00B64AAE"/>
    <w:rsid w:val="00B672BE"/>
    <w:rsid w:val="00B752E8"/>
    <w:rsid w:val="00B77FAC"/>
    <w:rsid w:val="00B94899"/>
    <w:rsid w:val="00BA186C"/>
    <w:rsid w:val="00BC0199"/>
    <w:rsid w:val="00BC09BC"/>
    <w:rsid w:val="00BC5C8A"/>
    <w:rsid w:val="00BE05CC"/>
    <w:rsid w:val="00BE245B"/>
    <w:rsid w:val="00BE5275"/>
    <w:rsid w:val="00BF3EA0"/>
    <w:rsid w:val="00BF5C60"/>
    <w:rsid w:val="00C04263"/>
    <w:rsid w:val="00C341E7"/>
    <w:rsid w:val="00C67D45"/>
    <w:rsid w:val="00C753AB"/>
    <w:rsid w:val="00C90D7A"/>
    <w:rsid w:val="00CA6828"/>
    <w:rsid w:val="00CF32F5"/>
    <w:rsid w:val="00CF5814"/>
    <w:rsid w:val="00D11E81"/>
    <w:rsid w:val="00D16648"/>
    <w:rsid w:val="00D210CD"/>
    <w:rsid w:val="00D32DD4"/>
    <w:rsid w:val="00D363A0"/>
    <w:rsid w:val="00D36FBD"/>
    <w:rsid w:val="00D41F2C"/>
    <w:rsid w:val="00D66FB7"/>
    <w:rsid w:val="00D71FD8"/>
    <w:rsid w:val="00D8121F"/>
    <w:rsid w:val="00D91204"/>
    <w:rsid w:val="00D922A7"/>
    <w:rsid w:val="00D928FE"/>
    <w:rsid w:val="00D93387"/>
    <w:rsid w:val="00D97EEB"/>
    <w:rsid w:val="00DA0999"/>
    <w:rsid w:val="00DC5BD3"/>
    <w:rsid w:val="00DD1743"/>
    <w:rsid w:val="00DE01D3"/>
    <w:rsid w:val="00DE059A"/>
    <w:rsid w:val="00DE44BA"/>
    <w:rsid w:val="00DF330C"/>
    <w:rsid w:val="00E045EA"/>
    <w:rsid w:val="00E23C5B"/>
    <w:rsid w:val="00E34A7F"/>
    <w:rsid w:val="00E3778E"/>
    <w:rsid w:val="00E419E4"/>
    <w:rsid w:val="00E448D7"/>
    <w:rsid w:val="00E46F07"/>
    <w:rsid w:val="00E51FCE"/>
    <w:rsid w:val="00E52F47"/>
    <w:rsid w:val="00E65EF5"/>
    <w:rsid w:val="00E705B6"/>
    <w:rsid w:val="00E71C9B"/>
    <w:rsid w:val="00E769D5"/>
    <w:rsid w:val="00E85575"/>
    <w:rsid w:val="00E953D0"/>
    <w:rsid w:val="00E978BB"/>
    <w:rsid w:val="00EC3074"/>
    <w:rsid w:val="00EC60A6"/>
    <w:rsid w:val="00EF5886"/>
    <w:rsid w:val="00F3299C"/>
    <w:rsid w:val="00F51867"/>
    <w:rsid w:val="00F52557"/>
    <w:rsid w:val="00F54995"/>
    <w:rsid w:val="00F55AA1"/>
    <w:rsid w:val="00F56F1D"/>
    <w:rsid w:val="00F6209E"/>
    <w:rsid w:val="00F67B61"/>
    <w:rsid w:val="00F706A4"/>
    <w:rsid w:val="00F80C39"/>
    <w:rsid w:val="00F95A35"/>
    <w:rsid w:val="00FB2A20"/>
    <w:rsid w:val="00FB444C"/>
    <w:rsid w:val="00FC3B34"/>
    <w:rsid w:val="00FC5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349"/>
  </w:style>
  <w:style w:type="paragraph" w:styleId="Nadpis1">
    <w:name w:val="heading 1"/>
    <w:basedOn w:val="Normln"/>
    <w:next w:val="Normln"/>
    <w:link w:val="Nadpis1Char"/>
    <w:uiPriority w:val="9"/>
    <w:qFormat/>
    <w:rsid w:val="0002134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2134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2134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2134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2134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2134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2134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2134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2134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21349"/>
    <w:rPr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21349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021349"/>
    <w:rPr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021349"/>
    <w:rPr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21349"/>
    <w:rPr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21349"/>
    <w:rPr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21349"/>
    <w:rPr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21349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21349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021349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2134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021349"/>
    <w:rPr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02134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021349"/>
    <w:rPr>
      <w:caps/>
      <w:spacing w:val="20"/>
      <w:sz w:val="18"/>
      <w:szCs w:val="18"/>
    </w:rPr>
  </w:style>
  <w:style w:type="character" w:styleId="Siln">
    <w:name w:val="Strong"/>
    <w:uiPriority w:val="22"/>
    <w:qFormat/>
    <w:rsid w:val="00021349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021349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021349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021349"/>
  </w:style>
  <w:style w:type="paragraph" w:styleId="Odstavecseseznamem">
    <w:name w:val="List Paragraph"/>
    <w:basedOn w:val="Normln"/>
    <w:uiPriority w:val="34"/>
    <w:qFormat/>
    <w:rsid w:val="00021349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021349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021349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02134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021349"/>
    <w:rPr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021349"/>
    <w:rPr>
      <w:i/>
      <w:iCs/>
    </w:rPr>
  </w:style>
  <w:style w:type="character" w:styleId="Zdraznnintenzivn">
    <w:name w:val="Intense Emphasis"/>
    <w:uiPriority w:val="21"/>
    <w:qFormat/>
    <w:rsid w:val="00021349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2134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02134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021349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21349"/>
    <w:pPr>
      <w:outlineLvl w:val="9"/>
    </w:pPr>
    <w:rPr>
      <w:lang w:bidi="en-US"/>
    </w:rPr>
  </w:style>
  <w:style w:type="paragraph" w:styleId="Zhlav">
    <w:name w:val="header"/>
    <w:basedOn w:val="Normln"/>
    <w:link w:val="Zhlav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1349"/>
  </w:style>
  <w:style w:type="paragraph" w:styleId="Zpat">
    <w:name w:val="footer"/>
    <w:basedOn w:val="Normln"/>
    <w:link w:val="Zpat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1349"/>
  </w:style>
  <w:style w:type="paragraph" w:styleId="Textbubliny">
    <w:name w:val="Balloon Text"/>
    <w:basedOn w:val="Normln"/>
    <w:link w:val="TextbublinyChar"/>
    <w:uiPriority w:val="99"/>
    <w:semiHidden/>
    <w:unhideWhenUsed/>
    <w:rsid w:val="0002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3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24EE"/>
    <w:rPr>
      <w:color w:val="0000FF" w:themeColor="hyperlink"/>
      <w:u w:val="single"/>
    </w:rPr>
  </w:style>
  <w:style w:type="character" w:customStyle="1" w:styleId="fn">
    <w:name w:val="fn"/>
    <w:basedOn w:val="Standardnpsmoodstavce"/>
    <w:rsid w:val="003B3319"/>
  </w:style>
  <w:style w:type="table" w:styleId="Mkatabulky">
    <w:name w:val="Table Grid"/>
    <w:basedOn w:val="Normlntabulka"/>
    <w:uiPriority w:val="59"/>
    <w:rsid w:val="00771DF7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DE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349"/>
  </w:style>
  <w:style w:type="paragraph" w:styleId="Nadpis1">
    <w:name w:val="heading 1"/>
    <w:basedOn w:val="Normln"/>
    <w:next w:val="Normln"/>
    <w:link w:val="Nadpis1Char"/>
    <w:uiPriority w:val="9"/>
    <w:qFormat/>
    <w:rsid w:val="0002134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2134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2134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2134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2134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2134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2134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2134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2134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21349"/>
    <w:rPr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21349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021349"/>
    <w:rPr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021349"/>
    <w:rPr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21349"/>
    <w:rPr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21349"/>
    <w:rPr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21349"/>
    <w:rPr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21349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21349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021349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2134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021349"/>
    <w:rPr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02134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021349"/>
    <w:rPr>
      <w:caps/>
      <w:spacing w:val="20"/>
      <w:sz w:val="18"/>
      <w:szCs w:val="18"/>
    </w:rPr>
  </w:style>
  <w:style w:type="character" w:styleId="Siln">
    <w:name w:val="Strong"/>
    <w:uiPriority w:val="22"/>
    <w:qFormat/>
    <w:rsid w:val="00021349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021349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021349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021349"/>
  </w:style>
  <w:style w:type="paragraph" w:styleId="Odstavecseseznamem">
    <w:name w:val="List Paragraph"/>
    <w:basedOn w:val="Normln"/>
    <w:uiPriority w:val="34"/>
    <w:qFormat/>
    <w:rsid w:val="00021349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21349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021349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2134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21349"/>
    <w:rPr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021349"/>
    <w:rPr>
      <w:i/>
      <w:iCs/>
    </w:rPr>
  </w:style>
  <w:style w:type="character" w:styleId="Zdraznnintenzivn">
    <w:name w:val="Intense Emphasis"/>
    <w:uiPriority w:val="21"/>
    <w:qFormat/>
    <w:rsid w:val="00021349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2134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02134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021349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21349"/>
    <w:pPr>
      <w:outlineLvl w:val="9"/>
    </w:pPr>
    <w:rPr>
      <w:lang w:bidi="en-US"/>
    </w:rPr>
  </w:style>
  <w:style w:type="paragraph" w:styleId="Zhlav">
    <w:name w:val="header"/>
    <w:basedOn w:val="Normln"/>
    <w:link w:val="Zhlav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1349"/>
  </w:style>
  <w:style w:type="paragraph" w:styleId="Zpat">
    <w:name w:val="footer"/>
    <w:basedOn w:val="Normln"/>
    <w:link w:val="Zpat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1349"/>
  </w:style>
  <w:style w:type="paragraph" w:styleId="Textbubliny">
    <w:name w:val="Balloon Text"/>
    <w:basedOn w:val="Normln"/>
    <w:link w:val="TextbublinyChar"/>
    <w:uiPriority w:val="99"/>
    <w:semiHidden/>
    <w:unhideWhenUsed/>
    <w:rsid w:val="0002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3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24EE"/>
    <w:rPr>
      <w:color w:val="0000FF" w:themeColor="hyperlink"/>
      <w:u w:val="single"/>
    </w:rPr>
  </w:style>
  <w:style w:type="character" w:customStyle="1" w:styleId="fn">
    <w:name w:val="fn"/>
    <w:basedOn w:val="Standardnpsmoodstavce"/>
    <w:rsid w:val="003B3319"/>
  </w:style>
  <w:style w:type="table" w:styleId="Mkatabulky">
    <w:name w:val="Table Grid"/>
    <w:basedOn w:val="Normlntabulka"/>
    <w:uiPriority w:val="59"/>
    <w:rsid w:val="00771DF7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DE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pload.wikimedia.org/wikipedia/commons/1/1c/Bezdez.jpg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://www.ztichlaklika.cz/_img_cache_eshop/13118709778833.upl_600_600.jpg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upload.wikimedia.org/wikipedia/commons/8/89/Bezdez_od_JV,_1834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28FDF-6EC1-4D92-B47B-119D68564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1520</Words>
  <Characters>8970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On Line, a.s.</Company>
  <LinksUpToDate>false</LinksUpToDate>
  <CharactersWithSpaces>10470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Dejmková</dc:creator>
  <cp:lastModifiedBy>Binková</cp:lastModifiedBy>
  <cp:revision>3</cp:revision>
  <dcterms:created xsi:type="dcterms:W3CDTF">2014-01-27T09:00:00Z</dcterms:created>
  <dcterms:modified xsi:type="dcterms:W3CDTF">2014-08-29T18:12:00Z</dcterms:modified>
</cp:coreProperties>
</file>