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A" w:rsidRDefault="007B5AE0" w:rsidP="009F6E54">
      <w:pPr>
        <w:tabs>
          <w:tab w:val="left" w:pos="7365"/>
          <w:tab w:val="right" w:pos="9072"/>
        </w:tabs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III/2-CJ1/2.4</w:t>
      </w:r>
      <w:r w:rsidR="00750C5A">
        <w:rPr>
          <w:rFonts w:asciiTheme="minorHAnsi" w:hAnsiTheme="minorHAnsi"/>
          <w:sz w:val="28"/>
          <w:szCs w:val="28"/>
        </w:rPr>
        <w:t>/</w:t>
      </w:r>
      <w:proofErr w:type="spellStart"/>
      <w:r w:rsidR="00750C5A">
        <w:rPr>
          <w:rFonts w:asciiTheme="minorHAnsi" w:hAnsiTheme="minorHAnsi"/>
          <w:sz w:val="28"/>
          <w:szCs w:val="28"/>
        </w:rPr>
        <w:t>Šv</w:t>
      </w:r>
      <w:proofErr w:type="spellEnd"/>
    </w:p>
    <w:p w:rsidR="00AF0839" w:rsidRDefault="007B5AE0" w:rsidP="007B5AE0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Satiry Hradeckého rukopisu</w:t>
      </w:r>
    </w:p>
    <w:p w:rsidR="00C472AF" w:rsidRDefault="00C472AF" w:rsidP="00F83879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F83879" w:rsidRDefault="00C472AF" w:rsidP="00C472AF">
      <w:pPr>
        <w:spacing w:after="0"/>
        <w:rPr>
          <w:rFonts w:asciiTheme="minorHAnsi" w:hAnsiTheme="minorHAnsi" w:cstheme="minorHAnsi"/>
          <w:b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Zopakujme si …</w:t>
      </w:r>
    </w:p>
    <w:p w:rsidR="00C472AF" w:rsidRPr="00F83879" w:rsidRDefault="00C472AF" w:rsidP="00F83879">
      <w:pPr>
        <w:spacing w:after="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AF0839" w:rsidRDefault="00C472AF" w:rsidP="00244587">
      <w:pPr>
        <w:tabs>
          <w:tab w:val="left" w:pos="7365"/>
          <w:tab w:val="right" w:pos="9072"/>
        </w:tabs>
        <w:jc w:val="both"/>
        <w:rPr>
          <w:rFonts w:asciiTheme="minorHAnsi" w:hAnsiTheme="minorHAnsi"/>
          <w:color w:val="FF0000"/>
          <w:sz w:val="28"/>
          <w:szCs w:val="28"/>
        </w:rPr>
      </w:pPr>
      <w:r>
        <w:rPr>
          <w:rFonts w:asciiTheme="minorHAnsi" w:hAnsiTheme="minorHAnsi"/>
          <w:color w:val="FF0000"/>
          <w:sz w:val="28"/>
          <w:szCs w:val="28"/>
        </w:rPr>
        <w:t>Otázky k diskusi na úvod:</w:t>
      </w:r>
    </w:p>
    <w:p w:rsidR="00CA2E9E" w:rsidRDefault="007B5AE0" w:rsidP="00244587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Promluvte o době vlády Karla IV. (1346-1378) na českém území.</w:t>
      </w:r>
    </w:p>
    <w:p w:rsidR="008660C2" w:rsidRPr="007B5AE0" w:rsidRDefault="007B5AE0" w:rsidP="00244587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7B5AE0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 hlediska literárního považujeme toto období za vrchol středověké česky psané literatury.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</w:t>
      </w:r>
      <w:r w:rsidR="00244587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Pojednejte o tom, co je typické pro literaturu této doby. </w:t>
      </w:r>
      <w:r w:rsidRPr="007B5AE0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</w:t>
      </w:r>
    </w:p>
    <w:p w:rsidR="00AF0839" w:rsidRDefault="00244587" w:rsidP="00244587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Charakterizujte stručně Legendu o svatém Prokopovi.</w:t>
      </w:r>
    </w:p>
    <w:p w:rsidR="00244587" w:rsidRDefault="00244587" w:rsidP="00244587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Co jste si zapam</w:t>
      </w:r>
      <w:r w:rsidR="0061201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atovali o Životě svaté Kateřiny?</w:t>
      </w:r>
    </w:p>
    <w:p w:rsidR="007B5AE0" w:rsidRPr="009D22BD" w:rsidRDefault="00244587" w:rsidP="009D22BD">
      <w:pPr>
        <w:pStyle w:val="Odstavecseseznamem"/>
        <w:numPr>
          <w:ilvl w:val="0"/>
          <w:numId w:val="2"/>
        </w:numPr>
        <w:tabs>
          <w:tab w:val="left" w:pos="7365"/>
          <w:tab w:val="right" w:pos="9072"/>
        </w:tabs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Srovnejte tyto dvě legendy v základních bodech a vyjádřete znovu vlastními slovy, co je to legenda.  </w:t>
      </w:r>
    </w:p>
    <w:p w:rsidR="009D22BD" w:rsidRDefault="009D22BD" w:rsidP="009D22BD">
      <w:pPr>
        <w:pStyle w:val="Nadpis6"/>
      </w:pPr>
      <w:r w:rsidRPr="009D22BD">
        <w:rPr>
          <w:rFonts w:eastAsia="Times New Roman"/>
          <w:noProof/>
          <w:lang w:eastAsia="cs-CZ"/>
        </w:rPr>
        <w:drawing>
          <wp:inline distT="0" distB="0" distL="0" distR="0" wp14:anchorId="7A6C32F9" wp14:editId="23EC8347">
            <wp:extent cx="2371725" cy="3209925"/>
            <wp:effectExtent l="0" t="0" r="9525" b="9525"/>
            <wp:docPr id="5" name="Obrázek 5" descr="http://upload.wikimedia.org/wikipedia/commons/c/c7/Kaja4Gelnhausenk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c/c7/Kaja4Gelnhausenko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BD" w:rsidRDefault="009D22BD" w:rsidP="009D22BD">
      <w:pPr>
        <w:jc w:val="center"/>
        <w:rPr>
          <w:rFonts w:asciiTheme="minorHAnsi" w:hAnsiTheme="minorHAnsi"/>
          <w:sz w:val="28"/>
          <w:szCs w:val="28"/>
        </w:rPr>
      </w:pPr>
      <w:r w:rsidRPr="009D22BD">
        <w:rPr>
          <w:rFonts w:asciiTheme="minorHAnsi" w:hAnsiTheme="minorHAnsi"/>
          <w:sz w:val="28"/>
          <w:szCs w:val="28"/>
        </w:rPr>
        <w:t>Karel IV</w:t>
      </w:r>
      <w:r>
        <w:rPr>
          <w:rFonts w:asciiTheme="minorHAnsi" w:hAnsiTheme="minorHAnsi"/>
          <w:sz w:val="28"/>
          <w:szCs w:val="28"/>
        </w:rPr>
        <w:t>, český a římský král,</w:t>
      </w:r>
      <w:r w:rsidRPr="009D22BD">
        <w:rPr>
          <w:rFonts w:asciiTheme="minorHAnsi" w:hAnsiTheme="minorHAnsi"/>
          <w:sz w:val="28"/>
          <w:szCs w:val="28"/>
        </w:rPr>
        <w:t xml:space="preserve"> na miniatuře </w:t>
      </w:r>
      <w:proofErr w:type="spellStart"/>
      <w:r w:rsidRPr="009D22BD">
        <w:rPr>
          <w:rFonts w:asciiTheme="minorHAnsi" w:hAnsiTheme="minorHAnsi"/>
          <w:sz w:val="28"/>
          <w:szCs w:val="28"/>
        </w:rPr>
        <w:t>Gelnausenově</w:t>
      </w:r>
      <w:proofErr w:type="spellEnd"/>
      <w:r w:rsidRPr="009D22BD">
        <w:rPr>
          <w:rFonts w:asciiTheme="minorHAnsi" w:hAnsiTheme="minorHAnsi"/>
          <w:sz w:val="28"/>
          <w:szCs w:val="28"/>
        </w:rPr>
        <w:t xml:space="preserve"> kodex</w:t>
      </w:r>
      <w:r>
        <w:rPr>
          <w:rFonts w:asciiTheme="minorHAnsi" w:hAnsiTheme="minorHAnsi"/>
          <w:sz w:val="28"/>
          <w:szCs w:val="28"/>
        </w:rPr>
        <w:t>u</w:t>
      </w:r>
    </w:p>
    <w:p w:rsidR="009D22BD" w:rsidRPr="009D22BD" w:rsidRDefault="009D22BD" w:rsidP="009D22BD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(www.wikipedia.cz)</w:t>
      </w:r>
    </w:p>
    <w:tbl>
      <w:tblPr>
        <w:tblW w:w="767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9"/>
      </w:tblGrid>
      <w:tr w:rsidR="009D22BD" w:rsidRPr="009D22BD" w:rsidTr="009D22BD">
        <w:trPr>
          <w:tblCellSpacing w:w="15" w:type="dxa"/>
        </w:trPr>
        <w:tc>
          <w:tcPr>
            <w:tcW w:w="0" w:type="auto"/>
          </w:tcPr>
          <w:p w:rsidR="009D22BD" w:rsidRPr="009D22BD" w:rsidRDefault="009D22BD" w:rsidP="009D22BD">
            <w:pPr>
              <w:spacing w:after="0" w:line="240" w:lineRule="auto"/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</w:p>
        </w:tc>
      </w:tr>
    </w:tbl>
    <w:p w:rsidR="004A0E62" w:rsidRDefault="00554E40" w:rsidP="00554E40">
      <w:pPr>
        <w:pStyle w:val="Normlnweb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E94AAC">
        <w:rPr>
          <w:rFonts w:asciiTheme="minorHAnsi" w:hAnsiTheme="minorHAnsi"/>
          <w:b/>
          <w:color w:val="FF0000"/>
          <w:sz w:val="32"/>
          <w:szCs w:val="32"/>
          <w:u w:val="single"/>
        </w:rPr>
        <w:lastRenderedPageBreak/>
        <w:t>Literárněhistorický kontext</w:t>
      </w:r>
    </w:p>
    <w:p w:rsidR="00D64104" w:rsidRPr="004F796C" w:rsidRDefault="00D64104" w:rsidP="00554E40">
      <w:pPr>
        <w:pStyle w:val="Normlnweb"/>
        <w:rPr>
          <w:rFonts w:asciiTheme="minorHAnsi" w:hAnsiTheme="minorHAnsi"/>
          <w:sz w:val="28"/>
          <w:szCs w:val="28"/>
        </w:rPr>
      </w:pPr>
      <w:r w:rsidRPr="004F796C">
        <w:rPr>
          <w:rFonts w:asciiTheme="minorHAnsi" w:hAnsiTheme="minorHAnsi"/>
          <w:sz w:val="28"/>
          <w:szCs w:val="28"/>
        </w:rPr>
        <w:t>Zopakujme si …</w:t>
      </w:r>
    </w:p>
    <w:p w:rsidR="009E3668" w:rsidRPr="009E3668" w:rsidRDefault="007619FA" w:rsidP="00554E40">
      <w:pPr>
        <w:pStyle w:val="Normlnweb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>
        <w:rPr>
          <w:rFonts w:asciiTheme="minorHAnsi" w:hAnsiTheme="minorHAnsi"/>
          <w:b/>
          <w:color w:val="FF0000"/>
          <w:sz w:val="32"/>
          <w:szCs w:val="32"/>
          <w:u w:val="single"/>
        </w:rPr>
        <w:t>Vrchol středověké</w:t>
      </w:r>
      <w:r w:rsidR="009E3668" w:rsidRPr="009E3668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literatury</w:t>
      </w:r>
      <w:r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</w:t>
      </w:r>
      <w:r w:rsidRPr="007619FA">
        <w:rPr>
          <w:rFonts w:asciiTheme="minorHAnsi" w:hAnsiTheme="minorHAnsi"/>
          <w:sz w:val="28"/>
          <w:szCs w:val="28"/>
        </w:rPr>
        <w:t>(pol. 14. století – poč. 15. století)</w:t>
      </w:r>
    </w:p>
    <w:p w:rsidR="00D64104" w:rsidRPr="00D64104" w:rsidRDefault="00D64104" w:rsidP="00D64104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D64104">
        <w:rPr>
          <w:rFonts w:asciiTheme="minorHAnsi" w:hAnsiTheme="minorHAnsi"/>
          <w:b/>
          <w:sz w:val="28"/>
          <w:szCs w:val="28"/>
        </w:rPr>
        <w:t>Praha</w:t>
      </w:r>
      <w:r w:rsidRPr="00D64104">
        <w:rPr>
          <w:rFonts w:asciiTheme="minorHAnsi" w:hAnsiTheme="minorHAnsi"/>
          <w:sz w:val="28"/>
          <w:szCs w:val="28"/>
        </w:rPr>
        <w:t xml:space="preserve"> se s</w:t>
      </w:r>
      <w:r>
        <w:rPr>
          <w:rFonts w:asciiTheme="minorHAnsi" w:hAnsiTheme="minorHAnsi"/>
          <w:sz w:val="28"/>
          <w:szCs w:val="28"/>
        </w:rPr>
        <w:t xml:space="preserve">tává </w:t>
      </w:r>
      <w:r w:rsidRPr="00D64104">
        <w:rPr>
          <w:rFonts w:asciiTheme="minorHAnsi" w:hAnsiTheme="minorHAnsi"/>
          <w:b/>
          <w:sz w:val="28"/>
          <w:szCs w:val="28"/>
        </w:rPr>
        <w:t>významným střediskem vzdělanosti</w:t>
      </w:r>
      <w:r>
        <w:rPr>
          <w:rFonts w:asciiTheme="minorHAnsi" w:hAnsiTheme="minorHAnsi"/>
          <w:sz w:val="28"/>
          <w:szCs w:val="28"/>
        </w:rPr>
        <w:t xml:space="preserve">. V roce 1348 byla založena Karlova univerzita, první ve střední Evropě. Literatura mohutní žánrově, na její vytváření mají vliv </w:t>
      </w:r>
      <w:r w:rsidRPr="00D64104">
        <w:rPr>
          <w:rFonts w:asciiTheme="minorHAnsi" w:hAnsiTheme="minorHAnsi"/>
          <w:b/>
          <w:sz w:val="28"/>
          <w:szCs w:val="28"/>
        </w:rPr>
        <w:t>univerzitní vzdělanci z řad měšťanstva</w:t>
      </w:r>
      <w:r>
        <w:rPr>
          <w:rFonts w:asciiTheme="minorHAnsi" w:hAnsiTheme="minorHAnsi"/>
          <w:sz w:val="28"/>
          <w:szCs w:val="28"/>
        </w:rPr>
        <w:t xml:space="preserve">. Objevují se v ní nové literární druhy – </w:t>
      </w:r>
      <w:r w:rsidRPr="00D64104">
        <w:rPr>
          <w:rFonts w:asciiTheme="minorHAnsi" w:hAnsiTheme="minorHAnsi"/>
          <w:b/>
          <w:sz w:val="28"/>
          <w:szCs w:val="28"/>
        </w:rPr>
        <w:t>světská lyrika a drama</w:t>
      </w:r>
      <w:r>
        <w:rPr>
          <w:rFonts w:asciiTheme="minorHAnsi" w:hAnsiTheme="minorHAnsi"/>
          <w:sz w:val="28"/>
          <w:szCs w:val="28"/>
        </w:rPr>
        <w:t xml:space="preserve"> (které dokládá výrazný posun v pojetí tématu vyhrazeného do té doby pouze duchovní tvorbě)</w:t>
      </w:r>
      <w:r w:rsidR="00B16FD1">
        <w:rPr>
          <w:rFonts w:asciiTheme="minorHAnsi" w:hAnsiTheme="minorHAnsi"/>
          <w:sz w:val="28"/>
          <w:szCs w:val="28"/>
        </w:rPr>
        <w:t>.</w:t>
      </w:r>
    </w:p>
    <w:p w:rsidR="00D64104" w:rsidRPr="00601C85" w:rsidRDefault="00D64104" w:rsidP="00D64104">
      <w:pPr>
        <w:pStyle w:val="Normlnweb"/>
        <w:jc w:val="both"/>
        <w:rPr>
          <w:rFonts w:asciiTheme="minorHAnsi" w:eastAsiaTheme="majorEastAsia" w:hAnsiTheme="minorHAnsi" w:cstheme="majorBidi"/>
          <w:sz w:val="28"/>
          <w:szCs w:val="28"/>
          <w:lang w:eastAsia="en-US"/>
        </w:rPr>
      </w:pP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Ke </w:t>
      </w:r>
      <w:r w:rsidRPr="008F3563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světské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zábavné literatuře řadíme první česky psané </w:t>
      </w:r>
      <w:r w:rsidRPr="00B16FD1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drama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- </w:t>
      </w:r>
      <w:r w:rsidRPr="00FD6C6A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Mastičkář</w:t>
      </w:r>
      <w:r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e.  </w:t>
      </w:r>
      <w:r w:rsidRPr="00FD6C6A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Nejznámějším staročeským dílem 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rytířské veršované epiky je epos </w:t>
      </w:r>
      <w:r w:rsidRPr="00FD6C6A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Tristram a </w:t>
      </w:r>
      <w:proofErr w:type="spellStart"/>
      <w:r w:rsidRPr="00FD6C6A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Izalda</w:t>
      </w:r>
      <w:proofErr w:type="spellEnd"/>
      <w:r w:rsidRPr="00FD6C6A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. </w:t>
      </w:r>
      <w:r w:rsidR="008F3563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>V rámci </w:t>
      </w:r>
      <w:r w:rsidRPr="008F3563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duchovní veršované epiky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vznikla dvě česky psaná díla </w:t>
      </w:r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Legenda o svatém Prokopovi</w:t>
      </w:r>
      <w:r w:rsidRPr="00601C85">
        <w:rPr>
          <w:rFonts w:asciiTheme="minorHAnsi" w:eastAsiaTheme="majorEastAsia" w:hAnsiTheme="minorHAnsi" w:cstheme="majorBidi"/>
          <w:color w:val="FF0000"/>
          <w:sz w:val="28"/>
          <w:szCs w:val="28"/>
          <w:lang w:eastAsia="en-US"/>
        </w:rPr>
        <w:t xml:space="preserve"> 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a </w:t>
      </w:r>
      <w:r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Život svaté Kateřiny</w:t>
      </w:r>
      <w:r>
        <w:rPr>
          <w:rFonts w:asciiTheme="minorHAnsi" w:eastAsiaTheme="majorEastAsia" w:hAnsiTheme="minorHAnsi" w:cstheme="majorBidi"/>
          <w:sz w:val="28"/>
          <w:szCs w:val="28"/>
          <w:lang w:eastAsia="en-US"/>
        </w:rPr>
        <w:t>.</w:t>
      </w:r>
      <w:r w:rsidR="008F3563" w:rsidRPr="008F3563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</w:t>
      </w:r>
      <w:r w:rsidR="008F3563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K mohutně rozvíjející se </w:t>
      </w:r>
      <w:r w:rsidR="008F3563" w:rsidRPr="008F3563">
        <w:rPr>
          <w:rFonts w:asciiTheme="minorHAnsi" w:eastAsiaTheme="majorEastAsia" w:hAnsiTheme="minorHAnsi" w:cstheme="majorBidi"/>
          <w:b/>
          <w:sz w:val="28"/>
          <w:szCs w:val="28"/>
          <w:lang w:eastAsia="en-US"/>
        </w:rPr>
        <w:t>satiře</w:t>
      </w:r>
      <w:r w:rsidR="008F3563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 patří satiry tzv. Hradeckého rukopisu (</w:t>
      </w:r>
      <w:r w:rsidR="008F3563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Desatero </w:t>
      </w:r>
      <w:proofErr w:type="spellStart"/>
      <w:r w:rsidR="008F3563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kázanie</w:t>
      </w:r>
      <w:proofErr w:type="spellEnd"/>
      <w:r w:rsidR="008F3563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 </w:t>
      </w:r>
      <w:proofErr w:type="spellStart"/>
      <w:r w:rsidR="008F3563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božie</w:t>
      </w:r>
      <w:proofErr w:type="spellEnd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, Satiry o řemeslnících a </w:t>
      </w:r>
      <w:proofErr w:type="spellStart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konšelích</w:t>
      </w:r>
      <w:proofErr w:type="spellEnd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, O </w:t>
      </w:r>
      <w:proofErr w:type="spellStart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lišcě</w:t>
      </w:r>
      <w:proofErr w:type="spellEnd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 xml:space="preserve"> a </w:t>
      </w:r>
      <w:proofErr w:type="spellStart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čbánu</w:t>
      </w:r>
      <w:proofErr w:type="spellEnd"/>
      <w:r w:rsidR="008F3563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)</w:t>
      </w:r>
      <w:r w:rsidR="008F3563" w:rsidRPr="00601C85">
        <w:rPr>
          <w:rFonts w:asciiTheme="minorHAnsi" w:eastAsiaTheme="majorEastAsia" w:hAnsiTheme="minorHAnsi" w:cstheme="majorBidi"/>
          <w:color w:val="FF0000"/>
          <w:sz w:val="28"/>
          <w:szCs w:val="28"/>
          <w:lang w:eastAsia="en-US"/>
        </w:rPr>
        <w:t xml:space="preserve"> </w:t>
      </w:r>
      <w:r w:rsidR="008F3563">
        <w:rPr>
          <w:rFonts w:asciiTheme="minorHAnsi" w:eastAsiaTheme="majorEastAsia" w:hAnsiTheme="minorHAnsi" w:cstheme="majorBidi"/>
          <w:sz w:val="28"/>
          <w:szCs w:val="28"/>
          <w:lang w:eastAsia="en-US"/>
        </w:rPr>
        <w:t xml:space="preserve">nebo mladší veršovaná skladba </w:t>
      </w:r>
      <w:r w:rsidR="008F3563" w:rsidRPr="00601C85">
        <w:rPr>
          <w:rFonts w:asciiTheme="minorHAnsi" w:eastAsiaTheme="majorEastAsia" w:hAnsiTheme="minorHAnsi" w:cstheme="majorBidi"/>
          <w:b/>
          <w:color w:val="FF0000"/>
          <w:sz w:val="28"/>
          <w:szCs w:val="28"/>
          <w:lang w:eastAsia="en-US"/>
        </w:rPr>
        <w:t>Podkoní a žák.</w:t>
      </w:r>
    </w:p>
    <w:p w:rsidR="00DA15D9" w:rsidRPr="009E3668" w:rsidRDefault="008F3563" w:rsidP="009E3668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8"/>
          <w:szCs w:val="28"/>
        </w:rPr>
      </w:pPr>
      <w:r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B16FD1" w:rsidRDefault="00B16FD1" w:rsidP="00554E40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green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Otázky k </w:t>
      </w:r>
      <w:r w:rsidRPr="00B16FD1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zamyšlení</w:t>
      </w:r>
      <w:r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:</w:t>
      </w:r>
    </w:p>
    <w:p w:rsidR="00F96F2E" w:rsidRPr="00F96F2E" w:rsidRDefault="00F96F2E" w:rsidP="00F96F2E">
      <w:pPr>
        <w:pStyle w:val="Normlnweb"/>
        <w:numPr>
          <w:ilvl w:val="0"/>
          <w:numId w:val="25"/>
        </w:numPr>
        <w:jc w:val="both"/>
        <w:rPr>
          <w:rFonts w:asciiTheme="minorHAnsi" w:hAnsiTheme="minorHAnsi"/>
          <w:sz w:val="28"/>
          <w:szCs w:val="28"/>
          <w:highlight w:val="green"/>
        </w:rPr>
      </w:pPr>
      <w:r w:rsidRPr="00F96F2E">
        <w:rPr>
          <w:rFonts w:asciiTheme="minorHAnsi" w:hAnsiTheme="minorHAnsi"/>
          <w:sz w:val="28"/>
          <w:szCs w:val="28"/>
          <w:highlight w:val="green"/>
        </w:rPr>
        <w:t>Jak chápete literární pojem satira?</w:t>
      </w:r>
    </w:p>
    <w:p w:rsidR="00F96F2E" w:rsidRPr="00F96F2E" w:rsidRDefault="00F96F2E" w:rsidP="00F96F2E">
      <w:pPr>
        <w:pStyle w:val="Normlnweb"/>
        <w:numPr>
          <w:ilvl w:val="0"/>
          <w:numId w:val="25"/>
        </w:numPr>
        <w:jc w:val="both"/>
        <w:rPr>
          <w:rFonts w:asciiTheme="minorHAnsi" w:hAnsiTheme="minorHAnsi"/>
          <w:sz w:val="28"/>
          <w:szCs w:val="28"/>
          <w:highlight w:val="green"/>
        </w:rPr>
      </w:pPr>
      <w:r w:rsidRPr="00F96F2E">
        <w:rPr>
          <w:rFonts w:asciiTheme="minorHAnsi" w:hAnsiTheme="minorHAnsi"/>
          <w:sz w:val="28"/>
          <w:szCs w:val="28"/>
          <w:highlight w:val="green"/>
        </w:rPr>
        <w:t>Která satirická díla z předchozího studia znáte?</w:t>
      </w:r>
    </w:p>
    <w:p w:rsidR="00F96F2E" w:rsidRPr="00F96F2E" w:rsidRDefault="00F96F2E" w:rsidP="00F96F2E">
      <w:pPr>
        <w:pStyle w:val="Normlnweb"/>
        <w:numPr>
          <w:ilvl w:val="0"/>
          <w:numId w:val="25"/>
        </w:numPr>
        <w:jc w:val="both"/>
        <w:rPr>
          <w:rFonts w:asciiTheme="minorHAnsi" w:hAnsiTheme="minorHAnsi"/>
          <w:sz w:val="28"/>
          <w:szCs w:val="28"/>
          <w:highlight w:val="green"/>
        </w:rPr>
      </w:pPr>
      <w:r w:rsidRPr="00F96F2E">
        <w:rPr>
          <w:rFonts w:asciiTheme="minorHAnsi" w:hAnsiTheme="minorHAnsi"/>
          <w:sz w:val="28"/>
          <w:szCs w:val="28"/>
          <w:highlight w:val="green"/>
        </w:rPr>
        <w:t>Kteří autoři patří k nejvýznamnějším satirikům v české literatuře?</w:t>
      </w:r>
    </w:p>
    <w:p w:rsidR="00F96F2E" w:rsidRDefault="00F96F2E" w:rsidP="00F96F2E">
      <w:pPr>
        <w:pStyle w:val="Nadpis6"/>
      </w:pPr>
      <w:r w:rsidRPr="00F96F2E">
        <w:rPr>
          <w:rFonts w:eastAsia="Times New Roman"/>
          <w:noProof/>
          <w:lang w:eastAsia="cs-CZ"/>
        </w:rPr>
        <w:drawing>
          <wp:inline distT="0" distB="0" distL="0" distR="0" wp14:anchorId="4DFB7BD5" wp14:editId="43CA8441">
            <wp:extent cx="2095500" cy="2409825"/>
            <wp:effectExtent l="0" t="0" r="0" b="9525"/>
            <wp:docPr id="2" name="Obrázek 2" descr="http://upload.wikimedia.org/wikipedia/commons/thumb/3/31/Petronius_Arbiter_by_Bodart_1707.jpg/220px-Petronius_Arbiter_by_Bodart_1707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3/31/Petronius_Arbiter_by_Bodart_1707.jpg/220px-Petronius_Arbiter_by_Bodart_1707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F2E">
        <w:t xml:space="preserve"> </w:t>
      </w:r>
      <w:r w:rsidRPr="00F96F2E">
        <w:rPr>
          <w:rFonts w:eastAsia="Times New Roman"/>
          <w:noProof/>
          <w:lang w:eastAsia="cs-CZ"/>
        </w:rPr>
        <w:drawing>
          <wp:inline distT="0" distB="0" distL="0" distR="0" wp14:anchorId="4B407E57" wp14:editId="043BA973">
            <wp:extent cx="1883561" cy="2343150"/>
            <wp:effectExtent l="0" t="0" r="2540" b="0"/>
            <wp:docPr id="6" name="Obrázek 6" descr="Jan Vilímek - Karel Havlíček Borovský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 Vilímek - Karel Havlíček Borovský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040" cy="234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63" w:rsidRDefault="008F3563" w:rsidP="00F96F2E">
      <w:pPr>
        <w:pStyle w:val="Normlnweb"/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8F3563">
        <w:rPr>
          <w:rFonts w:asciiTheme="minorHAnsi" w:hAnsiTheme="minorHAnsi"/>
          <w:b/>
          <w:color w:val="FF0000"/>
          <w:sz w:val="32"/>
          <w:szCs w:val="32"/>
        </w:rPr>
        <w:lastRenderedPageBreak/>
        <w:t xml:space="preserve">Satiry </w:t>
      </w:r>
      <w:r>
        <w:rPr>
          <w:rFonts w:asciiTheme="minorHAnsi" w:hAnsiTheme="minorHAnsi"/>
          <w:b/>
          <w:color w:val="FF0000"/>
          <w:sz w:val="32"/>
          <w:szCs w:val="32"/>
        </w:rPr>
        <w:t>tzv. Hradeckého rukopisu</w:t>
      </w:r>
    </w:p>
    <w:p w:rsidR="00B16FD1" w:rsidRDefault="00B16FD1" w:rsidP="008F3563">
      <w:pPr>
        <w:pStyle w:val="Normlnweb"/>
        <w:jc w:val="center"/>
        <w:rPr>
          <w:rFonts w:asciiTheme="minorHAnsi" w:hAnsiTheme="minorHAnsi"/>
          <w:b/>
          <w:color w:val="FF0000"/>
          <w:sz w:val="32"/>
          <w:szCs w:val="32"/>
        </w:rPr>
      </w:pPr>
    </w:p>
    <w:p w:rsidR="00B16FD1" w:rsidRPr="008F6658" w:rsidRDefault="00B16FD1" w:rsidP="00B16FD1">
      <w:pPr>
        <w:pStyle w:val="Normlnweb"/>
        <w:rPr>
          <w:rFonts w:asciiTheme="minorHAnsi" w:hAnsiTheme="minorHAnsi"/>
          <w:color w:val="FFFFFF" w:themeColor="background1"/>
          <w:sz w:val="28"/>
          <w:szCs w:val="28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Zapište si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na základě výkladové pasáže </w:t>
      </w:r>
      <w:r w:rsidRPr="00CF116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zákla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dní </w:t>
      </w:r>
      <w:r w:rsidRPr="00B16FD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informace do seš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i</w:t>
      </w:r>
      <w:r w:rsidRPr="00B16FD1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tu:</w:t>
      </w:r>
    </w:p>
    <w:p w:rsidR="00F8346B" w:rsidRDefault="008F3563" w:rsidP="008F3563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8F3563">
        <w:rPr>
          <w:rFonts w:asciiTheme="minorHAnsi" w:hAnsiTheme="minorHAnsi"/>
          <w:b/>
          <w:sz w:val="28"/>
          <w:szCs w:val="28"/>
        </w:rPr>
        <w:t>Hradecký rukopis</w:t>
      </w:r>
      <w:r>
        <w:rPr>
          <w:rFonts w:asciiTheme="minorHAnsi" w:hAnsiTheme="minorHAnsi"/>
          <w:sz w:val="28"/>
          <w:szCs w:val="28"/>
        </w:rPr>
        <w:t xml:space="preserve"> představuje soubor humorných satir</w:t>
      </w:r>
      <w:r w:rsidR="008F6658">
        <w:rPr>
          <w:rFonts w:asciiTheme="minorHAnsi" w:hAnsiTheme="minorHAnsi"/>
          <w:sz w:val="28"/>
          <w:szCs w:val="28"/>
        </w:rPr>
        <w:t xml:space="preserve"> pocházejících z</w:t>
      </w:r>
      <w:r>
        <w:rPr>
          <w:rFonts w:asciiTheme="minorHAnsi" w:hAnsiTheme="minorHAnsi"/>
          <w:sz w:val="28"/>
          <w:szCs w:val="28"/>
        </w:rPr>
        <w:t xml:space="preserve"> </w:t>
      </w:r>
      <w:r w:rsidRPr="00F8346B">
        <w:rPr>
          <w:rFonts w:asciiTheme="minorHAnsi" w:hAnsiTheme="minorHAnsi"/>
          <w:b/>
          <w:sz w:val="28"/>
          <w:szCs w:val="28"/>
        </w:rPr>
        <w:t>60. let 14</w:t>
      </w:r>
      <w:r w:rsidR="00F8346B">
        <w:rPr>
          <w:rFonts w:asciiTheme="minorHAnsi" w:hAnsiTheme="minorHAnsi"/>
          <w:b/>
          <w:sz w:val="28"/>
          <w:szCs w:val="28"/>
        </w:rPr>
        <w:t>.</w:t>
      </w:r>
      <w:r w:rsidRPr="00F8346B">
        <w:rPr>
          <w:rFonts w:asciiTheme="minorHAnsi" w:hAnsiTheme="minorHAnsi"/>
          <w:b/>
          <w:sz w:val="28"/>
          <w:szCs w:val="28"/>
        </w:rPr>
        <w:t xml:space="preserve"> století</w:t>
      </w:r>
      <w:r w:rsidR="00F8346B" w:rsidRPr="00F8346B">
        <w:rPr>
          <w:rFonts w:asciiTheme="minorHAnsi" w:hAnsiTheme="minorHAnsi"/>
          <w:b/>
          <w:sz w:val="28"/>
          <w:szCs w:val="28"/>
        </w:rPr>
        <w:t xml:space="preserve">, </w:t>
      </w:r>
      <w:r w:rsidR="00F8346B">
        <w:rPr>
          <w:rFonts w:asciiTheme="minorHAnsi" w:hAnsiTheme="minorHAnsi"/>
          <w:sz w:val="28"/>
          <w:szCs w:val="28"/>
        </w:rPr>
        <w:t xml:space="preserve">určených </w:t>
      </w:r>
      <w:r w:rsidR="00F8346B" w:rsidRPr="00F8346B">
        <w:rPr>
          <w:rFonts w:asciiTheme="minorHAnsi" w:hAnsiTheme="minorHAnsi"/>
          <w:b/>
          <w:sz w:val="28"/>
          <w:szCs w:val="28"/>
        </w:rPr>
        <w:t>pro měšťanskou vrstvu</w:t>
      </w:r>
      <w:r>
        <w:rPr>
          <w:rFonts w:asciiTheme="minorHAnsi" w:hAnsiTheme="minorHAnsi"/>
          <w:sz w:val="28"/>
          <w:szCs w:val="28"/>
        </w:rPr>
        <w:t xml:space="preserve">.  </w:t>
      </w:r>
    </w:p>
    <w:p w:rsidR="00F8346B" w:rsidRDefault="008F3563" w:rsidP="008F3563">
      <w:pPr>
        <w:pStyle w:val="Normlnweb"/>
        <w:jc w:val="both"/>
        <w:rPr>
          <w:rFonts w:asciiTheme="minorHAnsi" w:hAnsiTheme="minorHAnsi"/>
          <w:sz w:val="28"/>
          <w:szCs w:val="28"/>
        </w:rPr>
      </w:pPr>
      <w:r w:rsidRPr="00F8346B">
        <w:rPr>
          <w:rFonts w:asciiTheme="minorHAnsi" w:hAnsiTheme="minorHAnsi"/>
          <w:b/>
          <w:sz w:val="28"/>
          <w:szCs w:val="28"/>
        </w:rPr>
        <w:t>Autor</w:t>
      </w:r>
      <w:r>
        <w:rPr>
          <w:rFonts w:asciiTheme="minorHAnsi" w:hAnsiTheme="minorHAnsi"/>
          <w:sz w:val="28"/>
          <w:szCs w:val="28"/>
        </w:rPr>
        <w:t xml:space="preserve"> je neznámý. </w:t>
      </w:r>
    </w:p>
    <w:p w:rsidR="00F8346B" w:rsidRDefault="008F3563" w:rsidP="008F3563">
      <w:pPr>
        <w:pStyle w:val="Normlnweb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Tento rukopis objevil </w:t>
      </w:r>
      <w:r w:rsidRPr="00F8346B">
        <w:rPr>
          <w:rFonts w:asciiTheme="minorHAnsi" w:hAnsiTheme="minorHAnsi"/>
          <w:sz w:val="28"/>
          <w:szCs w:val="28"/>
        </w:rPr>
        <w:t>Josef Dobrovský</w:t>
      </w:r>
      <w:r>
        <w:rPr>
          <w:rFonts w:asciiTheme="minorHAnsi" w:hAnsiTheme="minorHAnsi"/>
          <w:sz w:val="28"/>
          <w:szCs w:val="28"/>
        </w:rPr>
        <w:t xml:space="preserve"> (1753 – 1829, český filolog a historik)</w:t>
      </w:r>
      <w:r w:rsidR="00F8346B">
        <w:rPr>
          <w:rFonts w:asciiTheme="minorHAnsi" w:hAnsiTheme="minorHAnsi"/>
          <w:sz w:val="28"/>
          <w:szCs w:val="28"/>
        </w:rPr>
        <w:t xml:space="preserve"> a</w:t>
      </w:r>
      <w:r>
        <w:rPr>
          <w:rFonts w:asciiTheme="minorHAnsi" w:hAnsiTheme="minorHAnsi"/>
          <w:sz w:val="28"/>
          <w:szCs w:val="28"/>
        </w:rPr>
        <w:t xml:space="preserve"> byl pojmenován </w:t>
      </w:r>
      <w:r w:rsidRPr="00F8346B">
        <w:rPr>
          <w:rFonts w:asciiTheme="minorHAnsi" w:hAnsiTheme="minorHAnsi"/>
          <w:b/>
          <w:sz w:val="28"/>
          <w:szCs w:val="28"/>
        </w:rPr>
        <w:t>podle místa naleziště – Hradce Králové</w:t>
      </w:r>
      <w:r>
        <w:rPr>
          <w:rFonts w:asciiTheme="minorHAnsi" w:hAnsiTheme="minorHAnsi"/>
          <w:sz w:val="28"/>
          <w:szCs w:val="28"/>
        </w:rPr>
        <w:t xml:space="preserve">. </w:t>
      </w:r>
    </w:p>
    <w:p w:rsidR="008F6658" w:rsidRDefault="00F8346B" w:rsidP="008F6658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Které </w:t>
      </w:r>
      <w:r w:rsidR="008F6658">
        <w:rPr>
          <w:rFonts w:asciiTheme="minorHAnsi" w:hAnsiTheme="minorHAnsi"/>
          <w:sz w:val="28"/>
          <w:szCs w:val="28"/>
        </w:rPr>
        <w:t xml:space="preserve">nejznámější </w:t>
      </w:r>
      <w:r w:rsidRPr="00B16FD1">
        <w:rPr>
          <w:rFonts w:asciiTheme="minorHAnsi" w:hAnsiTheme="minorHAnsi"/>
          <w:sz w:val="28"/>
          <w:szCs w:val="28"/>
        </w:rPr>
        <w:t>skladby byly zařazeny do Hradeckého rukopisu?</w:t>
      </w:r>
    </w:p>
    <w:p w:rsidR="008F6658" w:rsidRPr="00B16FD1" w:rsidRDefault="008F6658" w:rsidP="008F6658">
      <w:pPr>
        <w:pStyle w:val="Normlnweb"/>
        <w:contextualSpacing/>
        <w:jc w:val="both"/>
        <w:rPr>
          <w:rFonts w:asciiTheme="minorHAnsi" w:hAnsiTheme="minorHAnsi"/>
          <w:sz w:val="28"/>
          <w:szCs w:val="28"/>
        </w:rPr>
      </w:pPr>
    </w:p>
    <w:p w:rsidR="00F8346B" w:rsidRPr="00B16FD1" w:rsidRDefault="00F8346B" w:rsidP="00F8346B">
      <w:pPr>
        <w:pStyle w:val="Normlnweb"/>
        <w:numPr>
          <w:ilvl w:val="0"/>
          <w:numId w:val="24"/>
        </w:numPr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B16FD1">
        <w:rPr>
          <w:rFonts w:asciiTheme="minorHAnsi" w:hAnsiTheme="minorHAnsi"/>
          <w:b/>
          <w:color w:val="FF0000"/>
          <w:sz w:val="28"/>
          <w:szCs w:val="28"/>
        </w:rPr>
        <w:t xml:space="preserve">Desatero </w:t>
      </w:r>
      <w:proofErr w:type="spellStart"/>
      <w:r w:rsidRPr="00B16FD1">
        <w:rPr>
          <w:rFonts w:asciiTheme="minorHAnsi" w:hAnsiTheme="minorHAnsi"/>
          <w:b/>
          <w:color w:val="FF0000"/>
          <w:sz w:val="28"/>
          <w:szCs w:val="28"/>
        </w:rPr>
        <w:t>kázanie</w:t>
      </w:r>
      <w:proofErr w:type="spellEnd"/>
      <w:r w:rsidRPr="00B16FD1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proofErr w:type="spellStart"/>
      <w:r w:rsidRPr="00B16FD1">
        <w:rPr>
          <w:rFonts w:asciiTheme="minorHAnsi" w:hAnsiTheme="minorHAnsi"/>
          <w:b/>
          <w:color w:val="FF0000"/>
          <w:sz w:val="28"/>
          <w:szCs w:val="28"/>
        </w:rPr>
        <w:t>božie</w:t>
      </w:r>
      <w:proofErr w:type="spellEnd"/>
    </w:p>
    <w:p w:rsidR="00F8346B" w:rsidRPr="00B16FD1" w:rsidRDefault="00F8346B" w:rsidP="00F8346B">
      <w:pPr>
        <w:pStyle w:val="Normlnweb"/>
        <w:numPr>
          <w:ilvl w:val="0"/>
          <w:numId w:val="24"/>
        </w:numPr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B16FD1">
        <w:rPr>
          <w:rFonts w:asciiTheme="minorHAnsi" w:hAnsiTheme="minorHAnsi"/>
          <w:b/>
          <w:color w:val="FF0000"/>
          <w:sz w:val="28"/>
          <w:szCs w:val="28"/>
        </w:rPr>
        <w:t xml:space="preserve">Satiry o řemeslnících a </w:t>
      </w:r>
      <w:proofErr w:type="spellStart"/>
      <w:r w:rsidRPr="00B16FD1">
        <w:rPr>
          <w:rFonts w:asciiTheme="minorHAnsi" w:hAnsiTheme="minorHAnsi"/>
          <w:b/>
          <w:color w:val="FF0000"/>
          <w:sz w:val="28"/>
          <w:szCs w:val="28"/>
        </w:rPr>
        <w:t>konšelích</w:t>
      </w:r>
      <w:proofErr w:type="spellEnd"/>
    </w:p>
    <w:p w:rsidR="005B6EBA" w:rsidRDefault="00F8346B" w:rsidP="005B6EBA">
      <w:pPr>
        <w:pStyle w:val="Normlnweb"/>
        <w:numPr>
          <w:ilvl w:val="0"/>
          <w:numId w:val="24"/>
        </w:numPr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B16FD1">
        <w:rPr>
          <w:rFonts w:asciiTheme="minorHAnsi" w:hAnsiTheme="minorHAnsi"/>
          <w:b/>
          <w:color w:val="FF0000"/>
          <w:sz w:val="28"/>
          <w:szCs w:val="28"/>
        </w:rPr>
        <w:t xml:space="preserve">bajka o </w:t>
      </w:r>
      <w:proofErr w:type="spellStart"/>
      <w:r w:rsidRPr="00B16FD1">
        <w:rPr>
          <w:rFonts w:asciiTheme="minorHAnsi" w:hAnsiTheme="minorHAnsi"/>
          <w:b/>
          <w:color w:val="FF0000"/>
          <w:sz w:val="28"/>
          <w:szCs w:val="28"/>
        </w:rPr>
        <w:t>Lišcě</w:t>
      </w:r>
      <w:proofErr w:type="spellEnd"/>
      <w:r w:rsidRPr="00B16FD1">
        <w:rPr>
          <w:rFonts w:asciiTheme="minorHAnsi" w:hAnsiTheme="minorHAnsi"/>
          <w:b/>
          <w:color w:val="FF0000"/>
          <w:sz w:val="28"/>
          <w:szCs w:val="28"/>
        </w:rPr>
        <w:t xml:space="preserve"> a </w:t>
      </w:r>
      <w:proofErr w:type="spellStart"/>
      <w:r w:rsidRPr="00B16FD1">
        <w:rPr>
          <w:rFonts w:asciiTheme="minorHAnsi" w:hAnsiTheme="minorHAnsi"/>
          <w:b/>
          <w:color w:val="FF0000"/>
          <w:sz w:val="28"/>
          <w:szCs w:val="28"/>
        </w:rPr>
        <w:t>čbánu</w:t>
      </w:r>
      <w:proofErr w:type="spellEnd"/>
    </w:p>
    <w:p w:rsidR="005B6EBA" w:rsidRPr="005B6EBA" w:rsidRDefault="00F8346B" w:rsidP="005B6EBA">
      <w:pPr>
        <w:pStyle w:val="Normlnweb"/>
        <w:numPr>
          <w:ilvl w:val="0"/>
          <w:numId w:val="24"/>
        </w:numPr>
        <w:jc w:val="both"/>
        <w:rPr>
          <w:rFonts w:asciiTheme="minorHAnsi" w:hAnsiTheme="minorHAnsi"/>
          <w:b/>
          <w:color w:val="FF0000"/>
          <w:sz w:val="28"/>
          <w:szCs w:val="28"/>
        </w:rPr>
      </w:pPr>
      <w:r w:rsidRPr="005B6EBA">
        <w:rPr>
          <w:rFonts w:asciiTheme="minorHAnsi" w:hAnsiTheme="minorHAnsi"/>
          <w:b/>
          <w:color w:val="FF0000"/>
          <w:sz w:val="28"/>
          <w:szCs w:val="28"/>
        </w:rPr>
        <w:t>Legenda o svatém Prokopu</w:t>
      </w:r>
      <w:r w:rsidR="00272EAA" w:rsidRPr="005B6EBA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5B6EBA" w:rsidRPr="005B6EBA">
        <w:rPr>
          <w:rFonts w:asciiTheme="minorHAnsi" w:hAnsiTheme="minorHAnsi"/>
          <w:color w:val="000000" w:themeColor="text1"/>
          <w:sz w:val="28"/>
          <w:szCs w:val="28"/>
        </w:rPr>
        <w:t xml:space="preserve">(viz </w:t>
      </w:r>
      <w:r w:rsidR="005B6EBA">
        <w:rPr>
          <w:rFonts w:asciiTheme="minorHAnsi" w:hAnsiTheme="minorHAnsi"/>
          <w:color w:val="000000" w:themeColor="text1"/>
          <w:sz w:val="28"/>
          <w:szCs w:val="28"/>
        </w:rPr>
        <w:t>DU</w:t>
      </w:r>
      <w:r w:rsidR="005B6EBA" w:rsidRPr="005B6EBA">
        <w:rPr>
          <w:rFonts w:asciiTheme="minorHAnsi" w:hAnsiTheme="minorHAnsi"/>
          <w:color w:val="000000" w:themeColor="text1"/>
          <w:sz w:val="28"/>
          <w:szCs w:val="28"/>
        </w:rPr>
        <w:t>M III/2-CJ1/2.12/</w:t>
      </w:r>
      <w:proofErr w:type="spellStart"/>
      <w:r w:rsidR="005B6EBA" w:rsidRPr="005B6EBA">
        <w:rPr>
          <w:rFonts w:asciiTheme="minorHAnsi" w:hAnsiTheme="minorHAnsi"/>
          <w:color w:val="000000" w:themeColor="text1"/>
          <w:sz w:val="28"/>
          <w:szCs w:val="28"/>
        </w:rPr>
        <w:t>Šv</w:t>
      </w:r>
      <w:proofErr w:type="spellEnd"/>
      <w:r w:rsidR="005B6EBA" w:rsidRPr="005B6EBA">
        <w:rPr>
          <w:rFonts w:asciiTheme="minorHAnsi" w:hAnsiTheme="minorHAnsi"/>
          <w:color w:val="000000" w:themeColor="text1"/>
          <w:sz w:val="28"/>
          <w:szCs w:val="28"/>
        </w:rPr>
        <w:t>)</w:t>
      </w:r>
    </w:p>
    <w:p w:rsidR="00F8346B" w:rsidRPr="008F6658" w:rsidRDefault="00F8346B" w:rsidP="005B6EBA">
      <w:pPr>
        <w:pStyle w:val="Normlnweb"/>
        <w:ind w:left="720"/>
        <w:jc w:val="both"/>
        <w:rPr>
          <w:rFonts w:asciiTheme="minorHAnsi" w:hAnsiTheme="minorHAnsi"/>
          <w:b/>
          <w:color w:val="FF0000"/>
          <w:sz w:val="28"/>
          <w:szCs w:val="28"/>
        </w:rPr>
      </w:pPr>
    </w:p>
    <w:p w:rsidR="00F8346B" w:rsidRDefault="00F8346B" w:rsidP="00F8346B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Tyto skladby jsou psány převážně osmislabičným veršem a pro jejich stylovou a tematickou podobnost i jejich zařazení k tzv. Hradeckému rukopisu </w:t>
      </w:r>
      <w:r w:rsidRPr="00F8346B">
        <w:rPr>
          <w:rFonts w:asciiTheme="minorHAnsi" w:hAnsiTheme="minorHAnsi"/>
          <w:b/>
          <w:sz w:val="28"/>
          <w:szCs w:val="28"/>
        </w:rPr>
        <w:t>lze předpokládat, že mají stejného autora.</w:t>
      </w:r>
    </w:p>
    <w:p w:rsidR="00F8346B" w:rsidRDefault="00F8346B" w:rsidP="00F8346B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8"/>
          <w:szCs w:val="28"/>
        </w:rPr>
      </w:pPr>
      <w:r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F8346B" w:rsidRDefault="00F8346B" w:rsidP="00F8346B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</w:p>
    <w:p w:rsidR="008F6658" w:rsidRPr="00F8346B" w:rsidRDefault="008F6658" w:rsidP="00F8346B">
      <w:pPr>
        <w:pStyle w:val="Normlnweb"/>
        <w:jc w:val="both"/>
        <w:rPr>
          <w:rFonts w:asciiTheme="minorHAnsi" w:hAnsiTheme="minorHAnsi"/>
          <w:b/>
          <w:sz w:val="28"/>
          <w:szCs w:val="28"/>
        </w:rPr>
      </w:pPr>
    </w:p>
    <w:p w:rsidR="008F6658" w:rsidRDefault="008F6658" w:rsidP="008F6658">
      <w:pPr>
        <w:pStyle w:val="Normlnweb"/>
        <w:ind w:left="720"/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 w:rsidRPr="008F6658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Desatero </w:t>
      </w:r>
      <w:proofErr w:type="spellStart"/>
      <w:r w:rsidRPr="008F6658">
        <w:rPr>
          <w:rFonts w:asciiTheme="minorHAnsi" w:hAnsiTheme="minorHAnsi"/>
          <w:b/>
          <w:color w:val="FF0000"/>
          <w:sz w:val="32"/>
          <w:szCs w:val="32"/>
          <w:u w:val="single"/>
        </w:rPr>
        <w:t>kázanie</w:t>
      </w:r>
      <w:proofErr w:type="spellEnd"/>
      <w:r w:rsidRPr="008F6658">
        <w:rPr>
          <w:rFonts w:asciiTheme="minorHAnsi" w:hAnsiTheme="minorHAnsi"/>
          <w:b/>
          <w:color w:val="FF0000"/>
          <w:sz w:val="32"/>
          <w:szCs w:val="32"/>
          <w:u w:val="single"/>
        </w:rPr>
        <w:t xml:space="preserve"> </w:t>
      </w:r>
      <w:proofErr w:type="spellStart"/>
      <w:r w:rsidRPr="008F6658">
        <w:rPr>
          <w:rFonts w:asciiTheme="minorHAnsi" w:hAnsiTheme="minorHAnsi"/>
          <w:b/>
          <w:color w:val="FF0000"/>
          <w:sz w:val="32"/>
          <w:szCs w:val="32"/>
          <w:u w:val="single"/>
        </w:rPr>
        <w:t>božie</w:t>
      </w:r>
      <w:proofErr w:type="spellEnd"/>
    </w:p>
    <w:p w:rsidR="000749CB" w:rsidRPr="000749CB" w:rsidRDefault="008F6658" w:rsidP="000749CB">
      <w:pPr>
        <w:pStyle w:val="Normlnweb"/>
        <w:ind w:left="72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8F6658">
        <w:rPr>
          <w:rFonts w:asciiTheme="minorHAnsi" w:hAnsiTheme="minorHAnsi"/>
          <w:color w:val="000000" w:themeColor="text1"/>
          <w:sz w:val="28"/>
          <w:szCs w:val="28"/>
        </w:rPr>
        <w:t>(asi 60. léta 14. století)</w:t>
      </w:r>
    </w:p>
    <w:p w:rsidR="000749CB" w:rsidRDefault="000749CB" w:rsidP="000749CB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green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Otázky k </w:t>
      </w:r>
      <w:r w:rsidRPr="00B16FD1"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zamyšlení</w:t>
      </w:r>
      <w:r>
        <w:rPr>
          <w:rFonts w:asciiTheme="minorHAnsi" w:hAnsiTheme="minorHAnsi"/>
          <w:color w:val="FFFFFF" w:themeColor="background1"/>
          <w:sz w:val="28"/>
          <w:szCs w:val="28"/>
          <w:highlight w:val="green"/>
        </w:rPr>
        <w:t>:</w:t>
      </w:r>
    </w:p>
    <w:p w:rsidR="000749CB" w:rsidRDefault="000749CB" w:rsidP="000749CB">
      <w:pPr>
        <w:pStyle w:val="Normlnweb"/>
        <w:jc w:val="both"/>
        <w:rPr>
          <w:rFonts w:asciiTheme="minorHAnsi" w:hAnsiTheme="minorHAnsi"/>
          <w:color w:val="FFFFFF" w:themeColor="background1"/>
          <w:sz w:val="28"/>
          <w:szCs w:val="28"/>
          <w:highlight w:val="green"/>
        </w:rPr>
      </w:pPr>
    </w:p>
    <w:p w:rsidR="000749CB" w:rsidRPr="00F96F2E" w:rsidRDefault="000749CB" w:rsidP="000749CB">
      <w:pPr>
        <w:pStyle w:val="Normlnweb"/>
        <w:numPr>
          <w:ilvl w:val="0"/>
          <w:numId w:val="25"/>
        </w:numPr>
        <w:jc w:val="both"/>
        <w:rPr>
          <w:rFonts w:asciiTheme="minorHAnsi" w:hAnsiTheme="minorHAnsi"/>
          <w:sz w:val="28"/>
          <w:szCs w:val="28"/>
          <w:highlight w:val="green"/>
        </w:rPr>
      </w:pPr>
      <w:r>
        <w:rPr>
          <w:rFonts w:asciiTheme="minorHAnsi" w:hAnsiTheme="minorHAnsi"/>
          <w:sz w:val="28"/>
          <w:szCs w:val="28"/>
          <w:highlight w:val="green"/>
        </w:rPr>
        <w:t>Z jaké části Bible tento motiv pochází?</w:t>
      </w:r>
    </w:p>
    <w:p w:rsidR="008C694A" w:rsidRDefault="000749CB" w:rsidP="000749CB">
      <w:pPr>
        <w:pStyle w:val="Normlnweb"/>
        <w:numPr>
          <w:ilvl w:val="0"/>
          <w:numId w:val="25"/>
        </w:numPr>
        <w:jc w:val="both"/>
        <w:rPr>
          <w:rFonts w:asciiTheme="minorHAnsi" w:hAnsiTheme="minorHAnsi"/>
          <w:sz w:val="28"/>
          <w:szCs w:val="28"/>
          <w:highlight w:val="green"/>
        </w:rPr>
      </w:pPr>
      <w:r>
        <w:rPr>
          <w:rFonts w:asciiTheme="minorHAnsi" w:hAnsiTheme="minorHAnsi"/>
          <w:sz w:val="28"/>
          <w:szCs w:val="28"/>
          <w:highlight w:val="green"/>
        </w:rPr>
        <w:t>Popište,</w:t>
      </w:r>
      <w:r w:rsidR="009E250C">
        <w:rPr>
          <w:rFonts w:asciiTheme="minorHAnsi" w:hAnsiTheme="minorHAnsi"/>
          <w:sz w:val="28"/>
          <w:szCs w:val="28"/>
          <w:highlight w:val="green"/>
        </w:rPr>
        <w:t xml:space="preserve"> s jakou biblickou postavou je D</w:t>
      </w:r>
      <w:r>
        <w:rPr>
          <w:rFonts w:asciiTheme="minorHAnsi" w:hAnsiTheme="minorHAnsi"/>
          <w:sz w:val="28"/>
          <w:szCs w:val="28"/>
          <w:highlight w:val="green"/>
        </w:rPr>
        <w:t>esatero spjato?</w:t>
      </w:r>
    </w:p>
    <w:p w:rsidR="000749CB" w:rsidRDefault="009E250C" w:rsidP="000749CB">
      <w:pPr>
        <w:pStyle w:val="Normlnweb"/>
        <w:numPr>
          <w:ilvl w:val="0"/>
          <w:numId w:val="25"/>
        </w:numPr>
        <w:jc w:val="both"/>
        <w:rPr>
          <w:rFonts w:asciiTheme="minorHAnsi" w:hAnsiTheme="minorHAnsi"/>
          <w:sz w:val="28"/>
          <w:szCs w:val="28"/>
          <w:highlight w:val="green"/>
        </w:rPr>
      </w:pPr>
      <w:r>
        <w:rPr>
          <w:rFonts w:asciiTheme="minorHAnsi" w:hAnsiTheme="minorHAnsi"/>
          <w:sz w:val="28"/>
          <w:szCs w:val="28"/>
          <w:highlight w:val="green"/>
        </w:rPr>
        <w:t>Zopakujte si, co představovalo D</w:t>
      </w:r>
      <w:r w:rsidR="000749CB">
        <w:rPr>
          <w:rFonts w:asciiTheme="minorHAnsi" w:hAnsiTheme="minorHAnsi"/>
          <w:sz w:val="28"/>
          <w:szCs w:val="28"/>
          <w:highlight w:val="green"/>
        </w:rPr>
        <w:t>esatero božích přikázání?</w:t>
      </w:r>
    </w:p>
    <w:p w:rsidR="00C84119" w:rsidRDefault="00C84119" w:rsidP="00C84119">
      <w:pPr>
        <w:pStyle w:val="Normlnweb"/>
        <w:ind w:left="720"/>
        <w:jc w:val="both"/>
        <w:rPr>
          <w:rFonts w:asciiTheme="minorHAnsi" w:hAnsiTheme="minorHAnsi"/>
          <w:sz w:val="28"/>
          <w:szCs w:val="28"/>
          <w:highlight w:val="green"/>
        </w:rPr>
      </w:pPr>
    </w:p>
    <w:p w:rsidR="000749CB" w:rsidRDefault="005B6EBA" w:rsidP="005B6EBA">
      <w:pPr>
        <w:pStyle w:val="Nadpis6"/>
        <w:rPr>
          <w:highlight w:val="green"/>
        </w:rPr>
      </w:pPr>
      <w:r w:rsidRPr="005B6EBA">
        <w:rPr>
          <w:rFonts w:eastAsia="Times New Roman"/>
          <w:noProof/>
          <w:highlight w:val="green"/>
          <w:lang w:eastAsia="cs-CZ"/>
        </w:rPr>
        <w:drawing>
          <wp:inline distT="0" distB="0" distL="0" distR="0" wp14:anchorId="1CFA23D4" wp14:editId="433D43CC">
            <wp:extent cx="1858537" cy="2438400"/>
            <wp:effectExtent l="0" t="0" r="8890" b="0"/>
            <wp:docPr id="12" name="Obrázek 12" descr="http://upload.wikimedia.org/wikipedia/commons/thumb/4/4a/Rembrandt_Harmensz._van_Rijn_079.jpg/250px-Rembrandt_Harmensz._van_Rijn_079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4/4a/Rembrandt_Harmensz._van_Rijn_079.jpg/250px-Rembrandt_Harmensz._van_Rijn_07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537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EBA" w:rsidRDefault="005B6EBA" w:rsidP="000749CB">
      <w:pPr>
        <w:pStyle w:val="Normlnweb"/>
        <w:jc w:val="both"/>
        <w:rPr>
          <w:rFonts w:asciiTheme="minorHAnsi" w:hAnsiTheme="minorHAnsi"/>
          <w:sz w:val="28"/>
          <w:szCs w:val="28"/>
        </w:rPr>
      </w:pPr>
    </w:p>
    <w:p w:rsidR="000749CB" w:rsidRDefault="000749CB" w:rsidP="00C84119">
      <w:pPr>
        <w:pStyle w:val="Normlnweb"/>
        <w:ind w:firstLine="708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0749CB">
        <w:rPr>
          <w:rFonts w:asciiTheme="minorHAnsi" w:hAnsiTheme="minorHAnsi"/>
          <w:sz w:val="28"/>
          <w:szCs w:val="28"/>
        </w:rPr>
        <w:t>K</w:t>
      </w:r>
      <w:r>
        <w:rPr>
          <w:rFonts w:asciiTheme="minorHAnsi" w:hAnsiTheme="minorHAnsi"/>
          <w:sz w:val="28"/>
          <w:szCs w:val="28"/>
        </w:rPr>
        <w:t xml:space="preserve"> nejznámějším dílům </w:t>
      </w:r>
      <w:r w:rsidRPr="00C84119">
        <w:rPr>
          <w:rFonts w:asciiTheme="minorHAnsi" w:hAnsiTheme="minorHAnsi"/>
          <w:b/>
          <w:sz w:val="28"/>
          <w:szCs w:val="28"/>
        </w:rPr>
        <w:t>středověké česky psané satiry</w:t>
      </w:r>
      <w:r>
        <w:rPr>
          <w:rFonts w:asciiTheme="minorHAnsi" w:hAnsiTheme="minorHAnsi"/>
          <w:sz w:val="28"/>
          <w:szCs w:val="28"/>
        </w:rPr>
        <w:t xml:space="preserve"> patří veršovaný text nazvaný </w:t>
      </w:r>
      <w:r w:rsidRPr="00B16FD1">
        <w:rPr>
          <w:rFonts w:asciiTheme="minorHAnsi" w:hAnsiTheme="minorHAnsi"/>
          <w:b/>
          <w:color w:val="FF0000"/>
          <w:sz w:val="28"/>
          <w:szCs w:val="28"/>
        </w:rPr>
        <w:t xml:space="preserve">Desatero </w:t>
      </w:r>
      <w:proofErr w:type="spellStart"/>
      <w:r w:rsidRPr="00B16FD1">
        <w:rPr>
          <w:rFonts w:asciiTheme="minorHAnsi" w:hAnsiTheme="minorHAnsi"/>
          <w:b/>
          <w:color w:val="FF0000"/>
          <w:sz w:val="28"/>
          <w:szCs w:val="28"/>
        </w:rPr>
        <w:t>kázanie</w:t>
      </w:r>
      <w:proofErr w:type="spellEnd"/>
      <w:r w:rsidRPr="00B16FD1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proofErr w:type="spellStart"/>
      <w:r w:rsidRPr="00B16FD1">
        <w:rPr>
          <w:rFonts w:asciiTheme="minorHAnsi" w:hAnsiTheme="minorHAnsi"/>
          <w:b/>
          <w:color w:val="FF0000"/>
          <w:sz w:val="28"/>
          <w:szCs w:val="28"/>
        </w:rPr>
        <w:t>božie</w:t>
      </w:r>
      <w:proofErr w:type="spellEnd"/>
      <w:r>
        <w:rPr>
          <w:rFonts w:asciiTheme="minorHAnsi" w:hAnsiTheme="minorHAnsi"/>
          <w:b/>
          <w:color w:val="FF0000"/>
          <w:sz w:val="28"/>
          <w:szCs w:val="28"/>
        </w:rPr>
        <w:t xml:space="preserve">. 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Tento text představuje po vzoru formulace jednotlivých přikázání tři skupiny hříšníků, kteří přikázání nedodržují. V této souvislosti mluvíme </w:t>
      </w:r>
      <w:r w:rsidRPr="008A39AB">
        <w:rPr>
          <w:rFonts w:asciiTheme="minorHAnsi" w:hAnsiTheme="minorHAnsi"/>
          <w:b/>
          <w:color w:val="000000" w:themeColor="text1"/>
          <w:sz w:val="28"/>
          <w:szCs w:val="28"/>
        </w:rPr>
        <w:t>o kritice společnosti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, humornou formou – tedy </w:t>
      </w:r>
      <w:r w:rsidRPr="000749CB">
        <w:rPr>
          <w:rFonts w:asciiTheme="minorHAnsi" w:hAnsiTheme="minorHAnsi"/>
          <w:b/>
          <w:color w:val="000000" w:themeColor="text1"/>
          <w:sz w:val="28"/>
          <w:szCs w:val="28"/>
        </w:rPr>
        <w:t xml:space="preserve">o satiře. </w:t>
      </w:r>
    </w:p>
    <w:p w:rsidR="003C41BD" w:rsidRDefault="003C41BD" w:rsidP="003C41BD">
      <w:pPr>
        <w:pStyle w:val="Normlnweb"/>
        <w:spacing w:line="252" w:lineRule="auto"/>
        <w:contextualSpacing/>
        <w:jc w:val="right"/>
        <w:rPr>
          <w:rFonts w:asciiTheme="minorHAnsi" w:hAnsiTheme="minorHAnsi"/>
          <w:sz w:val="28"/>
          <w:szCs w:val="28"/>
        </w:rPr>
      </w:pPr>
      <w:r w:rsidRPr="00143605">
        <w:rPr>
          <w:rFonts w:asciiTheme="minorHAnsi" w:hAnsiTheme="minorHAnsi"/>
          <w:sz w:val="22"/>
          <w:szCs w:val="22"/>
        </w:rPr>
        <w:t xml:space="preserve">(Literatura I, Výklad, </w:t>
      </w:r>
      <w:proofErr w:type="spellStart"/>
      <w:r w:rsidRPr="00143605">
        <w:rPr>
          <w:rFonts w:asciiTheme="minorHAnsi" w:hAnsiTheme="minorHAnsi"/>
          <w:sz w:val="22"/>
          <w:szCs w:val="22"/>
        </w:rPr>
        <w:t>Scientia</w:t>
      </w:r>
      <w:proofErr w:type="spellEnd"/>
      <w:r w:rsidRPr="00143605">
        <w:rPr>
          <w:rFonts w:asciiTheme="minorHAnsi" w:hAnsiTheme="minorHAnsi"/>
          <w:sz w:val="22"/>
          <w:szCs w:val="22"/>
        </w:rPr>
        <w:t xml:space="preserve"> 2003)</w:t>
      </w:r>
    </w:p>
    <w:p w:rsidR="003C41BD" w:rsidRDefault="003C41BD" w:rsidP="003C41BD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C84119" w:rsidRDefault="00C84119" w:rsidP="003C41BD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3C41BD" w:rsidRPr="00C53B54" w:rsidRDefault="003C41BD" w:rsidP="003C41BD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  <w:r w:rsidRPr="00C53B54">
        <w:rPr>
          <w:rFonts w:asciiTheme="minorHAnsi" w:hAnsiTheme="minorHAnsi"/>
          <w:color w:val="FF0000"/>
          <w:sz w:val="32"/>
          <w:szCs w:val="32"/>
        </w:rPr>
        <w:t>Výňatky z díla</w:t>
      </w:r>
    </w:p>
    <w:p w:rsidR="003C41BD" w:rsidRDefault="003C41BD" w:rsidP="003C41BD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3C41BD" w:rsidRPr="00CE650B" w:rsidRDefault="003C41BD" w:rsidP="003C41BD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 w:rsidRPr="00CE650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následující ukázky a odpovězte na otázky následující za textem:</w:t>
      </w:r>
    </w:p>
    <w:p w:rsidR="00C84119" w:rsidRDefault="00C84119" w:rsidP="000749CB">
      <w:pPr>
        <w:pStyle w:val="Normlnweb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3C41BD" w:rsidRPr="00C84119" w:rsidRDefault="003C41BD" w:rsidP="000749CB">
      <w:pPr>
        <w:pStyle w:val="Normlnweb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C84119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Sedmé </w:t>
      </w:r>
      <w:proofErr w:type="spellStart"/>
      <w:r w:rsidRPr="00C84119">
        <w:rPr>
          <w:rFonts w:asciiTheme="minorHAnsi" w:hAnsiTheme="minorHAnsi"/>
          <w:b/>
          <w:color w:val="000000" w:themeColor="text1"/>
          <w:sz w:val="28"/>
          <w:szCs w:val="28"/>
        </w:rPr>
        <w:t>kázanie</w:t>
      </w:r>
      <w:proofErr w:type="spellEnd"/>
    </w:p>
    <w:p w:rsidR="003C41BD" w:rsidRPr="003C41BD" w:rsidRDefault="003C41BD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 w:rsidRPr="003C41BD">
        <w:rPr>
          <w:rFonts w:asciiTheme="minorHAnsi" w:hAnsiTheme="minorHAnsi" w:cs="Calibri"/>
          <w:sz w:val="28"/>
          <w:szCs w:val="28"/>
        </w:rPr>
        <w:t xml:space="preserve">Sedmé jest </w:t>
      </w:r>
      <w:proofErr w:type="spellStart"/>
      <w:r w:rsidRPr="003C41BD">
        <w:rPr>
          <w:rFonts w:asciiTheme="minorHAnsi" w:hAnsiTheme="minorHAnsi" w:cs="Calibri"/>
          <w:sz w:val="28"/>
          <w:szCs w:val="28"/>
        </w:rPr>
        <w:t>kázanie</w:t>
      </w:r>
      <w:proofErr w:type="spellEnd"/>
      <w:r w:rsidRPr="003C41BD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Pr="003C41BD">
        <w:rPr>
          <w:rFonts w:asciiTheme="minorHAnsi" w:hAnsiTheme="minorHAnsi" w:cs="Calibri"/>
          <w:sz w:val="28"/>
          <w:szCs w:val="28"/>
        </w:rPr>
        <w:t>bo</w:t>
      </w:r>
      <w:r w:rsidRPr="003C41BD">
        <w:rPr>
          <w:rFonts w:asciiTheme="minorHAnsi" w:hAnsiTheme="minorHAnsi" w:cs="Times New Roman"/>
          <w:sz w:val="28"/>
          <w:szCs w:val="28"/>
        </w:rPr>
        <w:t>ž</w:t>
      </w:r>
      <w:r w:rsidRPr="003C41BD">
        <w:rPr>
          <w:rFonts w:asciiTheme="minorHAnsi" w:hAnsiTheme="minorHAnsi" w:cs="Calibri"/>
          <w:sz w:val="28"/>
          <w:szCs w:val="28"/>
        </w:rPr>
        <w:t>ie</w:t>
      </w:r>
      <w:proofErr w:type="spellEnd"/>
      <w:r w:rsidRPr="003C41BD">
        <w:rPr>
          <w:rFonts w:asciiTheme="minorHAnsi" w:hAnsiTheme="minorHAnsi" w:cs="Calibri"/>
          <w:sz w:val="28"/>
          <w:szCs w:val="28"/>
        </w:rPr>
        <w:t>:</w:t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 w:rsidRPr="00220591">
        <w:rPr>
          <w:rFonts w:asciiTheme="minorHAnsi" w:hAnsiTheme="minorHAnsi" w:cs="Calibri"/>
          <w:b/>
          <w:sz w:val="28"/>
          <w:szCs w:val="28"/>
        </w:rPr>
        <w:t>přikázání</w:t>
      </w:r>
    </w:p>
    <w:p w:rsidR="003C41BD" w:rsidRPr="003C41BD" w:rsidRDefault="004F796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N</w:t>
      </w:r>
      <w:r w:rsidR="003C41BD" w:rsidRPr="003C41BD">
        <w:rPr>
          <w:rFonts w:asciiTheme="minorHAnsi" w:hAnsiTheme="minorHAnsi" w:cs="Calibri"/>
          <w:sz w:val="28"/>
          <w:szCs w:val="28"/>
        </w:rPr>
        <w:t>ekra</w:t>
      </w:r>
      <w:r w:rsidR="003C41BD" w:rsidRPr="003C41BD">
        <w:rPr>
          <w:rFonts w:asciiTheme="minorHAnsi" w:hAnsiTheme="minorHAnsi" w:cs="Times New Roman"/>
          <w:sz w:val="28"/>
          <w:szCs w:val="28"/>
        </w:rPr>
        <w:t>ď</w:t>
      </w:r>
      <w:r w:rsidR="003C41BD" w:rsidRPr="003C41BD">
        <w:rPr>
          <w:rFonts w:asciiTheme="minorHAnsi" w:hAnsiTheme="minorHAnsi" w:cs="Calibri"/>
          <w:sz w:val="28"/>
          <w:szCs w:val="28"/>
        </w:rPr>
        <w:t xml:space="preserve">te </w:t>
      </w:r>
      <w:proofErr w:type="spellStart"/>
      <w:r w:rsidR="003C41BD" w:rsidRPr="003C41BD">
        <w:rPr>
          <w:rFonts w:asciiTheme="minorHAnsi" w:hAnsiTheme="minorHAnsi" w:cs="Calibri"/>
          <w:sz w:val="28"/>
          <w:szCs w:val="28"/>
        </w:rPr>
        <w:t>cuz</w:t>
      </w:r>
      <w:r w:rsidR="003C41BD" w:rsidRPr="003C41BD">
        <w:rPr>
          <w:rFonts w:asciiTheme="minorHAnsi" w:hAnsiTheme="minorHAnsi" w:cs="Bauhaus 93"/>
          <w:sz w:val="28"/>
          <w:szCs w:val="28"/>
        </w:rPr>
        <w:t>é</w:t>
      </w:r>
      <w:r w:rsidR="003C41BD" w:rsidRPr="003C41BD">
        <w:rPr>
          <w:rFonts w:asciiTheme="minorHAnsi" w:hAnsiTheme="minorHAnsi" w:cs="Calibri"/>
          <w:sz w:val="28"/>
          <w:szCs w:val="28"/>
        </w:rPr>
        <w:t>ho</w:t>
      </w:r>
      <w:proofErr w:type="spellEnd"/>
      <w:r w:rsidR="003C41BD" w:rsidRPr="003C41BD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="003C41BD" w:rsidRPr="003C41BD">
        <w:rPr>
          <w:rFonts w:asciiTheme="minorHAnsi" w:hAnsiTheme="minorHAnsi" w:cs="Calibri"/>
          <w:sz w:val="28"/>
          <w:szCs w:val="28"/>
        </w:rPr>
        <w:t>sbo</w:t>
      </w:r>
      <w:r w:rsidR="003C41BD" w:rsidRPr="003C41BD">
        <w:rPr>
          <w:rFonts w:asciiTheme="minorHAnsi" w:hAnsiTheme="minorHAnsi" w:cs="Times New Roman"/>
          <w:sz w:val="28"/>
          <w:szCs w:val="28"/>
        </w:rPr>
        <w:t>ž</w:t>
      </w:r>
      <w:r w:rsidR="003C41BD" w:rsidRPr="003C41BD">
        <w:rPr>
          <w:rFonts w:asciiTheme="minorHAnsi" w:hAnsiTheme="minorHAnsi" w:cs="Calibri"/>
          <w:sz w:val="28"/>
          <w:szCs w:val="28"/>
        </w:rPr>
        <w:t>ie</w:t>
      </w:r>
      <w:proofErr w:type="spellEnd"/>
      <w:r w:rsidR="003C41BD" w:rsidRPr="003C41BD">
        <w:rPr>
          <w:rFonts w:asciiTheme="minorHAnsi" w:hAnsiTheme="minorHAnsi" w:cs="Calibri"/>
          <w:sz w:val="28"/>
          <w:szCs w:val="28"/>
        </w:rPr>
        <w:t>.</w:t>
      </w:r>
    </w:p>
    <w:p w:rsidR="003C41BD" w:rsidRPr="003C41BD" w:rsidRDefault="003C41BD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proofErr w:type="spellStart"/>
      <w:r w:rsidRPr="003C41BD">
        <w:rPr>
          <w:rFonts w:asciiTheme="minorHAnsi" w:hAnsiTheme="minorHAnsi" w:cs="Calibri"/>
          <w:sz w:val="28"/>
          <w:szCs w:val="28"/>
        </w:rPr>
        <w:t>Trój</w:t>
      </w:r>
      <w:proofErr w:type="spellEnd"/>
      <w:r w:rsidRPr="003C41BD">
        <w:rPr>
          <w:rFonts w:asciiTheme="minorHAnsi" w:hAnsiTheme="minorHAnsi" w:cs="Calibri"/>
          <w:sz w:val="28"/>
          <w:szCs w:val="28"/>
        </w:rPr>
        <w:t xml:space="preserve"> lid toto </w:t>
      </w:r>
      <w:proofErr w:type="spellStart"/>
      <w:r w:rsidRPr="003C41BD">
        <w:rPr>
          <w:rFonts w:asciiTheme="minorHAnsi" w:hAnsiTheme="minorHAnsi" w:cs="Calibri"/>
          <w:sz w:val="28"/>
          <w:szCs w:val="28"/>
        </w:rPr>
        <w:t>p</w:t>
      </w:r>
      <w:r w:rsidRPr="003C41BD">
        <w:rPr>
          <w:rFonts w:asciiTheme="minorHAnsi" w:hAnsiTheme="minorHAnsi" w:cs="Times New Roman"/>
          <w:sz w:val="28"/>
          <w:szCs w:val="28"/>
        </w:rPr>
        <w:t>řě</w:t>
      </w:r>
      <w:r w:rsidRPr="003C41BD">
        <w:rPr>
          <w:rFonts w:asciiTheme="minorHAnsi" w:hAnsiTheme="minorHAnsi" w:cs="Calibri"/>
          <w:sz w:val="28"/>
          <w:szCs w:val="28"/>
        </w:rPr>
        <w:t>stupuje</w:t>
      </w:r>
      <w:proofErr w:type="spellEnd"/>
      <w:r w:rsidRPr="003C41BD">
        <w:rPr>
          <w:rFonts w:asciiTheme="minorHAnsi" w:hAnsiTheme="minorHAnsi" w:cs="Calibri"/>
          <w:sz w:val="28"/>
          <w:szCs w:val="28"/>
        </w:rPr>
        <w:t>,</w:t>
      </w:r>
    </w:p>
    <w:p w:rsidR="003C41BD" w:rsidRDefault="003C41BD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 w:rsidRPr="003C41BD">
        <w:rPr>
          <w:rFonts w:asciiTheme="minorHAnsi" w:hAnsiTheme="minorHAnsi" w:cs="Calibri"/>
          <w:sz w:val="28"/>
          <w:szCs w:val="28"/>
        </w:rPr>
        <w:t>jím</w:t>
      </w:r>
      <w:r w:rsidRPr="003C41BD">
        <w:rPr>
          <w:rFonts w:asciiTheme="minorHAnsi" w:hAnsiTheme="minorHAnsi" w:cs="Times New Roman"/>
          <w:sz w:val="28"/>
          <w:szCs w:val="28"/>
        </w:rPr>
        <w:t>ž</w:t>
      </w:r>
      <w:r w:rsidRPr="003C41BD">
        <w:rPr>
          <w:rFonts w:asciiTheme="minorHAnsi" w:hAnsiTheme="minorHAnsi" w:cs="Calibri"/>
          <w:sz w:val="28"/>
          <w:szCs w:val="28"/>
        </w:rPr>
        <w:t xml:space="preserve"> sob</w:t>
      </w:r>
      <w:r w:rsidRPr="003C41BD">
        <w:rPr>
          <w:rFonts w:asciiTheme="minorHAnsi" w:hAnsiTheme="minorHAnsi" w:cs="Times New Roman"/>
          <w:sz w:val="28"/>
          <w:szCs w:val="28"/>
        </w:rPr>
        <w:t>ě</w:t>
      </w:r>
      <w:r w:rsidRPr="003C41BD">
        <w:rPr>
          <w:rFonts w:asciiTheme="minorHAnsi" w:hAnsiTheme="minorHAnsi" w:cs="Calibri"/>
          <w:sz w:val="28"/>
          <w:szCs w:val="28"/>
        </w:rPr>
        <w:t xml:space="preserve"> peklo kupuje.</w:t>
      </w:r>
    </w:p>
    <w:p w:rsidR="003C41BD" w:rsidRDefault="003C41BD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Prvý, jenž </w:t>
      </w:r>
      <w:proofErr w:type="spellStart"/>
      <w:r>
        <w:rPr>
          <w:rFonts w:asciiTheme="minorHAnsi" w:hAnsiTheme="minorHAnsi" w:cs="Calibri"/>
          <w:sz w:val="28"/>
          <w:szCs w:val="28"/>
        </w:rPr>
        <w:t>cuzé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otjímá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 w:rsidRPr="00220591">
        <w:rPr>
          <w:rFonts w:asciiTheme="minorHAnsi" w:hAnsiTheme="minorHAnsi" w:cs="Calibri"/>
          <w:b/>
          <w:sz w:val="28"/>
          <w:szCs w:val="28"/>
        </w:rPr>
        <w:t>odjímá</w:t>
      </w:r>
    </w:p>
    <w:p w:rsidR="003C41BD" w:rsidRDefault="00CA1DD9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t</w:t>
      </w:r>
      <w:r w:rsidR="003C41BD">
        <w:rPr>
          <w:rFonts w:asciiTheme="minorHAnsi" w:hAnsiTheme="minorHAnsi" w:cs="Calibri"/>
          <w:sz w:val="28"/>
          <w:szCs w:val="28"/>
        </w:rPr>
        <w:t>oho</w:t>
      </w:r>
      <w:r>
        <w:rPr>
          <w:rFonts w:asciiTheme="minorHAnsi" w:hAnsiTheme="minorHAnsi" w:cs="Calibri"/>
          <w:sz w:val="28"/>
          <w:szCs w:val="28"/>
        </w:rPr>
        <w:t xml:space="preserve"> </w:t>
      </w:r>
      <w:r w:rsidR="003C41BD">
        <w:rPr>
          <w:rFonts w:asciiTheme="minorHAnsi" w:hAnsiTheme="minorHAnsi" w:cs="Calibri"/>
          <w:sz w:val="28"/>
          <w:szCs w:val="28"/>
        </w:rPr>
        <w:t>črt u pekla pojímá.</w:t>
      </w:r>
    </w:p>
    <w:p w:rsidR="003C41BD" w:rsidRDefault="003C41BD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Ten </w:t>
      </w:r>
      <w:proofErr w:type="spellStart"/>
      <w:r>
        <w:rPr>
          <w:rFonts w:asciiTheme="minorHAnsi" w:hAnsiTheme="minorHAnsi" w:cs="Calibri"/>
          <w:sz w:val="28"/>
          <w:szCs w:val="28"/>
        </w:rPr>
        <w:t>sě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zlý lid velmi rozmohl,</w:t>
      </w:r>
    </w:p>
    <w:p w:rsidR="003C41BD" w:rsidRDefault="00CA1DD9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b</w:t>
      </w:r>
      <w:r w:rsidR="003C41BD">
        <w:rPr>
          <w:rFonts w:asciiTheme="minorHAnsi" w:hAnsiTheme="minorHAnsi" w:cs="Calibri"/>
          <w:sz w:val="28"/>
          <w:szCs w:val="28"/>
        </w:rPr>
        <w:t xml:space="preserve">ezmála vše dobré </w:t>
      </w:r>
      <w:proofErr w:type="spellStart"/>
      <w:r w:rsidR="003C41BD">
        <w:rPr>
          <w:rFonts w:asciiTheme="minorHAnsi" w:hAnsiTheme="minorHAnsi" w:cs="Calibri"/>
          <w:sz w:val="28"/>
          <w:szCs w:val="28"/>
        </w:rPr>
        <w:t>přěmohl</w:t>
      </w:r>
      <w:proofErr w:type="spellEnd"/>
      <w:r w:rsidR="003C41BD">
        <w:rPr>
          <w:rFonts w:asciiTheme="minorHAnsi" w:hAnsiTheme="minorHAnsi" w:cs="Calibri"/>
          <w:sz w:val="28"/>
          <w:szCs w:val="28"/>
        </w:rPr>
        <w:t>:</w:t>
      </w:r>
    </w:p>
    <w:p w:rsidR="003C41BD" w:rsidRDefault="003C41BD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Zlá </w:t>
      </w:r>
      <w:proofErr w:type="spellStart"/>
      <w:r>
        <w:rPr>
          <w:rFonts w:asciiTheme="minorHAnsi" w:hAnsiTheme="minorHAnsi" w:cs="Calibri"/>
          <w:sz w:val="28"/>
          <w:szCs w:val="28"/>
        </w:rPr>
        <w:t>kniežata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i zlé </w:t>
      </w:r>
      <w:proofErr w:type="spellStart"/>
      <w:r>
        <w:rPr>
          <w:rFonts w:asciiTheme="minorHAnsi" w:hAnsiTheme="minorHAnsi" w:cs="Calibri"/>
          <w:sz w:val="28"/>
          <w:szCs w:val="28"/>
        </w:rPr>
        <w:t>hrabie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</w:p>
    <w:p w:rsidR="00CA1DD9" w:rsidRDefault="00CA1DD9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vévody i zlé </w:t>
      </w:r>
      <w:proofErr w:type="spellStart"/>
      <w:r>
        <w:rPr>
          <w:rFonts w:asciiTheme="minorHAnsi" w:hAnsiTheme="minorHAnsi" w:cs="Calibri"/>
          <w:sz w:val="28"/>
          <w:szCs w:val="28"/>
        </w:rPr>
        <w:t>lankrabie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 w:rsidRPr="00220591">
        <w:rPr>
          <w:rFonts w:asciiTheme="minorHAnsi" w:hAnsiTheme="minorHAnsi" w:cs="Calibri"/>
          <w:b/>
          <w:sz w:val="28"/>
          <w:szCs w:val="28"/>
        </w:rPr>
        <w:t>říšská knížata</w:t>
      </w:r>
    </w:p>
    <w:p w:rsidR="003C41BD" w:rsidRDefault="00CA1DD9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v</w:t>
      </w:r>
      <w:r w:rsidR="00220591">
        <w:rPr>
          <w:rFonts w:asciiTheme="minorHAnsi" w:hAnsiTheme="minorHAnsi" w:cs="Calibri"/>
          <w:sz w:val="28"/>
          <w:szCs w:val="28"/>
        </w:rPr>
        <w:t>ládyky</w:t>
      </w:r>
      <w:proofErr w:type="spellEnd"/>
      <w:r w:rsidR="00220591">
        <w:rPr>
          <w:rFonts w:asciiTheme="minorHAnsi" w:hAnsiTheme="minorHAnsi" w:cs="Calibri"/>
          <w:sz w:val="28"/>
          <w:szCs w:val="28"/>
        </w:rPr>
        <w:t xml:space="preserve">, kupci i </w:t>
      </w:r>
      <w:proofErr w:type="spellStart"/>
      <w:r w:rsidR="00220591">
        <w:rPr>
          <w:rFonts w:asciiTheme="minorHAnsi" w:hAnsiTheme="minorHAnsi" w:cs="Calibri"/>
          <w:sz w:val="28"/>
          <w:szCs w:val="28"/>
        </w:rPr>
        <w:t>chlapstvo</w:t>
      </w:r>
      <w:proofErr w:type="spellEnd"/>
      <w:r w:rsidR="003C41BD">
        <w:rPr>
          <w:rFonts w:asciiTheme="minorHAnsi" w:hAnsiTheme="minorHAnsi" w:cs="Calibri"/>
          <w:sz w:val="28"/>
          <w:szCs w:val="28"/>
        </w:rPr>
        <w:t>,</w:t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 w:rsidRPr="00220591">
        <w:rPr>
          <w:rFonts w:asciiTheme="minorHAnsi" w:hAnsiTheme="minorHAnsi" w:cs="Calibri"/>
          <w:b/>
          <w:sz w:val="28"/>
          <w:szCs w:val="28"/>
        </w:rPr>
        <w:t>poddaní</w:t>
      </w:r>
    </w:p>
    <w:p w:rsidR="00CA1DD9" w:rsidRPr="00220591" w:rsidRDefault="00CA1DD9" w:rsidP="003C41BD">
      <w:pPr>
        <w:contextualSpacing/>
        <w:jc w:val="both"/>
        <w:rPr>
          <w:rFonts w:asciiTheme="minorHAnsi" w:hAnsiTheme="minorHAnsi" w:cs="Calibri"/>
          <w:b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biskupi</w:t>
      </w:r>
      <w:proofErr w:type="spellEnd"/>
      <w:r>
        <w:rPr>
          <w:rFonts w:asciiTheme="minorHAnsi" w:hAnsiTheme="minorHAnsi" w:cs="Calibri"/>
          <w:sz w:val="28"/>
          <w:szCs w:val="28"/>
        </w:rPr>
        <w:t>, mniši, žákovstvo,</w:t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 w:rsidRPr="00220591">
        <w:rPr>
          <w:rFonts w:asciiTheme="minorHAnsi" w:hAnsiTheme="minorHAnsi" w:cs="Calibri"/>
          <w:b/>
          <w:sz w:val="28"/>
          <w:szCs w:val="28"/>
        </w:rPr>
        <w:t>studentstvo, klerici</w:t>
      </w:r>
    </w:p>
    <w:p w:rsidR="00CA1DD9" w:rsidRPr="00C75A0C" w:rsidRDefault="003A47D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zlé </w:t>
      </w:r>
      <w:proofErr w:type="spellStart"/>
      <w:r>
        <w:rPr>
          <w:rFonts w:asciiTheme="minorHAnsi" w:hAnsiTheme="minorHAnsi" w:cs="Calibri"/>
          <w:sz w:val="28"/>
          <w:szCs w:val="28"/>
        </w:rPr>
        <w:t>jě</w:t>
      </w:r>
      <w:r w:rsidR="00CA1DD9" w:rsidRPr="00C75A0C">
        <w:rPr>
          <w:rFonts w:asciiTheme="minorHAnsi" w:hAnsiTheme="minorHAnsi" w:cs="Calibri"/>
          <w:sz w:val="28"/>
          <w:szCs w:val="28"/>
        </w:rPr>
        <w:t>ptišky</w:t>
      </w:r>
      <w:proofErr w:type="spellEnd"/>
      <w:r w:rsidR="00CA1DD9" w:rsidRPr="00C75A0C">
        <w:rPr>
          <w:rFonts w:asciiTheme="minorHAnsi" w:hAnsiTheme="minorHAnsi" w:cs="Calibri"/>
          <w:sz w:val="28"/>
          <w:szCs w:val="28"/>
        </w:rPr>
        <w:t>, křižovníci,</w:t>
      </w:r>
    </w:p>
    <w:p w:rsidR="00CA1DD9" w:rsidRDefault="00CA1DD9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 k tomu zlí kanovníci,</w:t>
      </w:r>
    </w:p>
    <w:p w:rsidR="00CA1DD9" w:rsidRPr="00220591" w:rsidRDefault="00CA1DD9" w:rsidP="003C41BD">
      <w:pPr>
        <w:contextualSpacing/>
        <w:jc w:val="both"/>
        <w:rPr>
          <w:rFonts w:asciiTheme="minorHAnsi" w:hAnsiTheme="minorHAnsi" w:cs="Calibri"/>
          <w:b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panošicě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i vladaři,</w:t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>
        <w:rPr>
          <w:rFonts w:asciiTheme="minorHAnsi" w:hAnsiTheme="minorHAnsi" w:cs="Calibri"/>
          <w:sz w:val="28"/>
          <w:szCs w:val="28"/>
        </w:rPr>
        <w:tab/>
      </w:r>
      <w:r w:rsidR="00220591" w:rsidRPr="00220591">
        <w:rPr>
          <w:rFonts w:asciiTheme="minorHAnsi" w:hAnsiTheme="minorHAnsi" w:cs="Calibri"/>
          <w:b/>
          <w:sz w:val="28"/>
          <w:szCs w:val="28"/>
        </w:rPr>
        <w:tab/>
        <w:t>dvorští služebníci; správcové</w:t>
      </w:r>
    </w:p>
    <w:p w:rsidR="00CA1DD9" w:rsidRDefault="00CA1DD9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vyvržení z pekla ohaři,</w:t>
      </w:r>
    </w:p>
    <w:p w:rsidR="00CA1DD9" w:rsidRDefault="00CA1DD9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všichni </w:t>
      </w:r>
      <w:proofErr w:type="spellStart"/>
      <w:r>
        <w:rPr>
          <w:rFonts w:asciiTheme="minorHAnsi" w:hAnsiTheme="minorHAnsi" w:cs="Calibri"/>
          <w:sz w:val="28"/>
          <w:szCs w:val="28"/>
        </w:rPr>
        <w:t>cuzé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otjímají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</w:p>
    <w:p w:rsidR="003C41BD" w:rsidRDefault="00CA1DD9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a proto těžký </w:t>
      </w:r>
      <w:proofErr w:type="spellStart"/>
      <w:r>
        <w:rPr>
          <w:rFonts w:asciiTheme="minorHAnsi" w:hAnsiTheme="minorHAnsi" w:cs="Calibri"/>
          <w:sz w:val="28"/>
          <w:szCs w:val="28"/>
        </w:rPr>
        <w:t>hřiech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jmají</w:t>
      </w:r>
      <w:proofErr w:type="spellEnd"/>
      <w:r>
        <w:rPr>
          <w:rFonts w:asciiTheme="minorHAnsi" w:hAnsiTheme="minorHAnsi" w:cs="Calibri"/>
          <w:sz w:val="28"/>
          <w:szCs w:val="28"/>
        </w:rPr>
        <w:t>.</w:t>
      </w:r>
      <w:r w:rsidR="003C41BD" w:rsidRPr="003C41BD">
        <w:rPr>
          <w:rFonts w:asciiTheme="minorHAnsi" w:hAnsiTheme="minorHAnsi" w:cs="Calibri"/>
          <w:sz w:val="28"/>
          <w:szCs w:val="28"/>
        </w:rPr>
        <w:tab/>
      </w:r>
      <w:r w:rsidR="003C41BD" w:rsidRPr="003C41BD">
        <w:rPr>
          <w:rFonts w:asciiTheme="minorHAnsi" w:hAnsiTheme="minorHAnsi" w:cs="Calibri"/>
          <w:sz w:val="28"/>
          <w:szCs w:val="28"/>
        </w:rPr>
        <w:tab/>
      </w:r>
      <w:r w:rsidR="003C41BD" w:rsidRPr="003C41BD">
        <w:rPr>
          <w:rFonts w:asciiTheme="minorHAnsi" w:hAnsiTheme="minorHAnsi" w:cs="Calibri"/>
          <w:sz w:val="28"/>
          <w:szCs w:val="28"/>
        </w:rPr>
        <w:tab/>
      </w:r>
      <w:r w:rsidR="003C41BD" w:rsidRPr="003C41BD">
        <w:rPr>
          <w:rFonts w:asciiTheme="minorHAnsi" w:hAnsiTheme="minorHAnsi" w:cs="Calibri"/>
          <w:sz w:val="28"/>
          <w:szCs w:val="28"/>
        </w:rPr>
        <w:tab/>
      </w:r>
      <w:r w:rsidR="003C41BD" w:rsidRPr="003C41BD">
        <w:rPr>
          <w:rFonts w:asciiTheme="minorHAnsi" w:hAnsiTheme="minorHAnsi" w:cs="Calibri"/>
          <w:sz w:val="28"/>
          <w:szCs w:val="28"/>
        </w:rPr>
        <w:tab/>
      </w:r>
      <w:r w:rsidR="003C41BD" w:rsidRPr="003C41BD">
        <w:rPr>
          <w:rFonts w:asciiTheme="minorHAnsi" w:hAnsiTheme="minorHAnsi" w:cs="Calibri"/>
          <w:sz w:val="28"/>
          <w:szCs w:val="28"/>
        </w:rPr>
        <w:tab/>
      </w:r>
      <w:r w:rsidR="003C41BD" w:rsidRPr="003C41BD"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  <w:t xml:space="preserve">             </w:t>
      </w:r>
    </w:p>
    <w:p w:rsidR="00CA1DD9" w:rsidRDefault="00CA1DD9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(…)</w:t>
      </w:r>
    </w:p>
    <w:p w:rsidR="008A39AB" w:rsidRDefault="008A39AB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</w:p>
    <w:p w:rsidR="008A39AB" w:rsidRPr="008A39AB" w:rsidRDefault="008A39AB" w:rsidP="003C41BD">
      <w:pPr>
        <w:contextualSpacing/>
        <w:jc w:val="both"/>
        <w:rPr>
          <w:rFonts w:asciiTheme="minorHAnsi" w:hAnsiTheme="minorHAnsi" w:cs="Calibri"/>
          <w:i/>
          <w:sz w:val="28"/>
          <w:szCs w:val="28"/>
        </w:rPr>
      </w:pPr>
    </w:p>
    <w:p w:rsidR="008A39AB" w:rsidRPr="008A39AB" w:rsidRDefault="008A39AB" w:rsidP="008A39AB">
      <w:pPr>
        <w:pStyle w:val="Odstavecseseznamem"/>
        <w:numPr>
          <w:ilvl w:val="0"/>
          <w:numId w:val="26"/>
        </w:numPr>
        <w:spacing w:line="360" w:lineRule="auto"/>
        <w:ind w:left="714" w:hanging="357"/>
        <w:jc w:val="both"/>
        <w:rPr>
          <w:rFonts w:asciiTheme="minorHAnsi" w:hAnsiTheme="minorHAnsi" w:cs="Calibri"/>
          <w:i/>
          <w:sz w:val="28"/>
          <w:szCs w:val="28"/>
        </w:rPr>
      </w:pPr>
      <w:r w:rsidRPr="008A39AB">
        <w:rPr>
          <w:rFonts w:asciiTheme="minorHAnsi" w:hAnsiTheme="minorHAnsi" w:cs="Calibri"/>
          <w:i/>
          <w:color w:val="FF0000"/>
          <w:sz w:val="28"/>
          <w:szCs w:val="28"/>
        </w:rPr>
        <w:t xml:space="preserve">Které přikázání </w:t>
      </w:r>
      <w:r w:rsidRPr="008A39AB">
        <w:rPr>
          <w:rFonts w:asciiTheme="minorHAnsi" w:hAnsiTheme="minorHAnsi" w:cs="Calibri"/>
          <w:i/>
          <w:sz w:val="28"/>
          <w:szCs w:val="28"/>
        </w:rPr>
        <w:t>je v tomto výňatku porušováno?</w:t>
      </w:r>
    </w:p>
    <w:p w:rsidR="008A39AB" w:rsidRPr="008A39AB" w:rsidRDefault="008A39AB" w:rsidP="008A39AB">
      <w:pPr>
        <w:pStyle w:val="Odstavecseseznamem"/>
        <w:numPr>
          <w:ilvl w:val="0"/>
          <w:numId w:val="26"/>
        </w:numPr>
        <w:spacing w:line="360" w:lineRule="auto"/>
        <w:ind w:left="714" w:hanging="357"/>
        <w:jc w:val="both"/>
        <w:rPr>
          <w:rFonts w:asciiTheme="minorHAnsi" w:hAnsiTheme="minorHAnsi" w:cs="Calibri"/>
          <w:i/>
          <w:sz w:val="28"/>
          <w:szCs w:val="28"/>
        </w:rPr>
      </w:pPr>
      <w:r w:rsidRPr="008A39AB">
        <w:rPr>
          <w:rFonts w:asciiTheme="minorHAnsi" w:hAnsiTheme="minorHAnsi" w:cs="Calibri"/>
          <w:i/>
          <w:sz w:val="28"/>
          <w:szCs w:val="28"/>
        </w:rPr>
        <w:t xml:space="preserve">Doložte z textu, zda převažuje </w:t>
      </w:r>
      <w:r w:rsidRPr="008A39AB">
        <w:rPr>
          <w:rFonts w:asciiTheme="minorHAnsi" w:hAnsiTheme="minorHAnsi" w:cs="Calibri"/>
          <w:i/>
          <w:color w:val="FF0000"/>
          <w:sz w:val="28"/>
          <w:szCs w:val="28"/>
        </w:rPr>
        <w:t xml:space="preserve">verš s osmislabičným jádrem. </w:t>
      </w:r>
    </w:p>
    <w:p w:rsidR="008A39AB" w:rsidRDefault="008A39AB" w:rsidP="008A39AB">
      <w:pPr>
        <w:pStyle w:val="Odstavecseseznamem"/>
        <w:numPr>
          <w:ilvl w:val="0"/>
          <w:numId w:val="26"/>
        </w:numPr>
        <w:spacing w:line="360" w:lineRule="auto"/>
        <w:ind w:left="714" w:hanging="357"/>
        <w:jc w:val="both"/>
        <w:rPr>
          <w:rFonts w:asciiTheme="minorHAnsi" w:hAnsiTheme="minorHAnsi" w:cs="Calibri"/>
          <w:i/>
          <w:sz w:val="28"/>
          <w:szCs w:val="28"/>
        </w:rPr>
      </w:pPr>
      <w:r w:rsidRPr="008A39AB">
        <w:rPr>
          <w:rFonts w:asciiTheme="minorHAnsi" w:hAnsiTheme="minorHAnsi" w:cs="Calibri"/>
          <w:i/>
          <w:sz w:val="28"/>
          <w:szCs w:val="28"/>
        </w:rPr>
        <w:t xml:space="preserve">Určete </w:t>
      </w:r>
      <w:r w:rsidRPr="008A39AB">
        <w:rPr>
          <w:rFonts w:asciiTheme="minorHAnsi" w:hAnsiTheme="minorHAnsi" w:cs="Calibri"/>
          <w:i/>
          <w:color w:val="FF0000"/>
          <w:sz w:val="28"/>
          <w:szCs w:val="28"/>
        </w:rPr>
        <w:t>druh rýmu</w:t>
      </w:r>
      <w:r w:rsidRPr="008A39AB">
        <w:rPr>
          <w:rFonts w:asciiTheme="minorHAnsi" w:hAnsiTheme="minorHAnsi" w:cs="Calibri"/>
          <w:i/>
          <w:sz w:val="28"/>
          <w:szCs w:val="28"/>
        </w:rPr>
        <w:t xml:space="preserve">. </w:t>
      </w:r>
    </w:p>
    <w:p w:rsidR="008A39AB" w:rsidRPr="008A39AB" w:rsidRDefault="000D4FFC" w:rsidP="008A39AB">
      <w:pPr>
        <w:pStyle w:val="Odstavecseseznamem"/>
        <w:numPr>
          <w:ilvl w:val="0"/>
          <w:numId w:val="26"/>
        </w:numPr>
        <w:spacing w:line="360" w:lineRule="auto"/>
        <w:ind w:left="714" w:hanging="357"/>
        <w:jc w:val="both"/>
        <w:rPr>
          <w:rFonts w:asciiTheme="minorHAnsi" w:hAnsiTheme="minorHAnsi" w:cs="Calibri"/>
          <w:i/>
          <w:sz w:val="28"/>
          <w:szCs w:val="28"/>
        </w:rPr>
      </w:pPr>
      <w:r>
        <w:rPr>
          <w:rFonts w:asciiTheme="minorHAnsi" w:hAnsiTheme="minorHAnsi" w:cs="Calibri"/>
          <w:i/>
          <w:sz w:val="28"/>
          <w:szCs w:val="28"/>
        </w:rPr>
        <w:t xml:space="preserve">Dokažte v textu, že autorova </w:t>
      </w:r>
      <w:r w:rsidRPr="000D4FFC">
        <w:rPr>
          <w:rFonts w:asciiTheme="minorHAnsi" w:hAnsiTheme="minorHAnsi" w:cs="Calibri"/>
          <w:i/>
          <w:color w:val="FF0000"/>
          <w:sz w:val="28"/>
          <w:szCs w:val="28"/>
        </w:rPr>
        <w:t xml:space="preserve">kritika </w:t>
      </w:r>
      <w:r>
        <w:rPr>
          <w:rFonts w:asciiTheme="minorHAnsi" w:hAnsiTheme="minorHAnsi" w:cs="Calibri"/>
          <w:i/>
          <w:sz w:val="28"/>
          <w:szCs w:val="28"/>
        </w:rPr>
        <w:t>se týká nejen duchovních témat, ale i měšťanstva (a obecně celé společnosti).</w:t>
      </w:r>
    </w:p>
    <w:p w:rsidR="008A39AB" w:rsidRDefault="008A39AB" w:rsidP="008A39AB">
      <w:pPr>
        <w:jc w:val="both"/>
        <w:rPr>
          <w:rFonts w:asciiTheme="minorHAnsi" w:hAnsiTheme="minorHAnsi" w:cs="Calibri"/>
          <w:sz w:val="28"/>
          <w:szCs w:val="28"/>
        </w:rPr>
      </w:pPr>
    </w:p>
    <w:p w:rsidR="008A39AB" w:rsidRPr="008A39AB" w:rsidRDefault="008A39AB" w:rsidP="008A39AB">
      <w:pPr>
        <w:jc w:val="both"/>
        <w:rPr>
          <w:rFonts w:asciiTheme="minorHAnsi" w:hAnsiTheme="minorHAnsi" w:cs="Calibri"/>
          <w:sz w:val="28"/>
          <w:szCs w:val="28"/>
        </w:rPr>
      </w:pPr>
    </w:p>
    <w:p w:rsidR="00220591" w:rsidRDefault="0022059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lastRenderedPageBreak/>
        <w:t>Kniežata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i </w:t>
      </w:r>
      <w:proofErr w:type="spellStart"/>
      <w:r>
        <w:rPr>
          <w:rFonts w:asciiTheme="minorHAnsi" w:hAnsiTheme="minorHAnsi" w:cs="Calibri"/>
          <w:sz w:val="28"/>
          <w:szCs w:val="28"/>
        </w:rPr>
        <w:t>záko</w:t>
      </w:r>
      <w:r w:rsidR="004F796C">
        <w:rPr>
          <w:rFonts w:asciiTheme="minorHAnsi" w:hAnsiTheme="minorHAnsi" w:cs="Calibri"/>
          <w:sz w:val="28"/>
          <w:szCs w:val="28"/>
        </w:rPr>
        <w:t>n</w:t>
      </w:r>
      <w:r>
        <w:rPr>
          <w:rFonts w:asciiTheme="minorHAnsi" w:hAnsiTheme="minorHAnsi" w:cs="Calibri"/>
          <w:sz w:val="28"/>
          <w:szCs w:val="28"/>
        </w:rPr>
        <w:t>níci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 w:rsidRPr="00220591">
        <w:rPr>
          <w:rFonts w:asciiTheme="minorHAnsi" w:hAnsiTheme="minorHAnsi" w:cs="Calibri"/>
          <w:b/>
          <w:sz w:val="28"/>
          <w:szCs w:val="28"/>
        </w:rPr>
        <w:t>mniši</w:t>
      </w:r>
    </w:p>
    <w:p w:rsidR="00220591" w:rsidRDefault="003A47D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jě</w:t>
      </w:r>
      <w:r w:rsidR="00220591">
        <w:rPr>
          <w:rFonts w:asciiTheme="minorHAnsi" w:hAnsiTheme="minorHAnsi" w:cs="Calibri"/>
          <w:sz w:val="28"/>
          <w:szCs w:val="28"/>
        </w:rPr>
        <w:t>ptišky</w:t>
      </w:r>
      <w:proofErr w:type="spellEnd"/>
      <w:r w:rsidR="00220591">
        <w:rPr>
          <w:rFonts w:asciiTheme="minorHAnsi" w:hAnsiTheme="minorHAnsi" w:cs="Calibri"/>
          <w:sz w:val="28"/>
          <w:szCs w:val="28"/>
        </w:rPr>
        <w:t xml:space="preserve"> i kanovníci,</w:t>
      </w:r>
    </w:p>
    <w:p w:rsidR="00220591" w:rsidRDefault="0022059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i vy</w:t>
      </w:r>
      <w:r w:rsidR="003A47D1">
        <w:rPr>
          <w:rFonts w:asciiTheme="minorHAnsi" w:hAnsiTheme="minorHAnsi" w:cs="Calibri"/>
          <w:sz w:val="28"/>
          <w:szCs w:val="28"/>
        </w:rPr>
        <w:t>,</w:t>
      </w:r>
      <w:r>
        <w:rPr>
          <w:rFonts w:asciiTheme="minorHAnsi" w:hAnsiTheme="minorHAnsi" w:cs="Calibri"/>
          <w:sz w:val="28"/>
          <w:szCs w:val="28"/>
        </w:rPr>
        <w:t xml:space="preserve"> páni, </w:t>
      </w:r>
      <w:proofErr w:type="spellStart"/>
      <w:r>
        <w:rPr>
          <w:rFonts w:asciiTheme="minorHAnsi" w:hAnsiTheme="minorHAnsi" w:cs="Calibri"/>
          <w:sz w:val="28"/>
          <w:szCs w:val="28"/>
        </w:rPr>
        <w:t>znamenajte</w:t>
      </w:r>
      <w:proofErr w:type="spellEnd"/>
    </w:p>
    <w:p w:rsidR="00220591" w:rsidRDefault="0022059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a své chudiny </w:t>
      </w:r>
      <w:proofErr w:type="spellStart"/>
      <w:r>
        <w:rPr>
          <w:rFonts w:asciiTheme="minorHAnsi" w:hAnsiTheme="minorHAnsi" w:cs="Calibri"/>
          <w:sz w:val="28"/>
          <w:szCs w:val="28"/>
        </w:rPr>
        <w:t>nechajte</w:t>
      </w:r>
      <w:proofErr w:type="spellEnd"/>
      <w:r>
        <w:rPr>
          <w:rFonts w:asciiTheme="minorHAnsi" w:hAnsiTheme="minorHAnsi" w:cs="Calibri"/>
          <w:sz w:val="28"/>
          <w:szCs w:val="28"/>
        </w:rPr>
        <w:t>!</w:t>
      </w:r>
    </w:p>
    <w:p w:rsidR="00220591" w:rsidRDefault="0022059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Což na nich </w:t>
      </w:r>
      <w:proofErr w:type="spellStart"/>
      <w:r>
        <w:rPr>
          <w:rFonts w:asciiTheme="minorHAnsi" w:hAnsiTheme="minorHAnsi" w:cs="Calibri"/>
          <w:sz w:val="28"/>
          <w:szCs w:val="28"/>
        </w:rPr>
        <w:t>viece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žádáte,</w:t>
      </w:r>
    </w:p>
    <w:p w:rsidR="00220591" w:rsidRDefault="0022059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nežli uložené </w:t>
      </w:r>
      <w:proofErr w:type="spellStart"/>
      <w:r>
        <w:rPr>
          <w:rFonts w:asciiTheme="minorHAnsi" w:hAnsiTheme="minorHAnsi" w:cs="Calibri"/>
          <w:sz w:val="28"/>
          <w:szCs w:val="28"/>
        </w:rPr>
        <w:t>jmáte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</w:p>
    <w:p w:rsidR="00220591" w:rsidRDefault="0022059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proti Bohu to činíte</w:t>
      </w:r>
    </w:p>
    <w:p w:rsidR="00220591" w:rsidRDefault="0022059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a </w:t>
      </w:r>
      <w:proofErr w:type="spellStart"/>
      <w:r>
        <w:rPr>
          <w:rFonts w:asciiTheme="minorHAnsi" w:hAnsiTheme="minorHAnsi" w:cs="Calibri"/>
          <w:sz w:val="28"/>
          <w:szCs w:val="28"/>
        </w:rPr>
        <w:t>svú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duši </w:t>
      </w:r>
      <w:proofErr w:type="spellStart"/>
      <w:r>
        <w:rPr>
          <w:rFonts w:asciiTheme="minorHAnsi" w:hAnsiTheme="minorHAnsi" w:cs="Calibri"/>
          <w:sz w:val="28"/>
          <w:szCs w:val="28"/>
        </w:rPr>
        <w:t>tiem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viníte.</w:t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 w:rsidRPr="00220591">
        <w:rPr>
          <w:rFonts w:asciiTheme="minorHAnsi" w:hAnsiTheme="minorHAnsi" w:cs="Calibri"/>
          <w:b/>
          <w:sz w:val="28"/>
          <w:szCs w:val="28"/>
        </w:rPr>
        <w:t>zatěžujete duši vinou</w:t>
      </w:r>
    </w:p>
    <w:p w:rsidR="00220591" w:rsidRDefault="0022059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Vizte, </w:t>
      </w:r>
      <w:proofErr w:type="spellStart"/>
      <w:r>
        <w:rPr>
          <w:rFonts w:asciiTheme="minorHAnsi" w:hAnsiTheme="minorHAnsi" w:cs="Calibri"/>
          <w:sz w:val="28"/>
          <w:szCs w:val="28"/>
        </w:rPr>
        <w:t>kak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jste smyslem </w:t>
      </w:r>
      <w:proofErr w:type="spellStart"/>
      <w:r>
        <w:rPr>
          <w:rFonts w:asciiTheme="minorHAnsi" w:hAnsiTheme="minorHAnsi" w:cs="Calibri"/>
          <w:sz w:val="28"/>
          <w:szCs w:val="28"/>
        </w:rPr>
        <w:t>hlúpi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</w:p>
    <w:p w:rsidR="00220591" w:rsidRDefault="0022059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že činíte jako </w:t>
      </w:r>
      <w:proofErr w:type="spellStart"/>
      <w:r>
        <w:rPr>
          <w:rFonts w:asciiTheme="minorHAnsi" w:hAnsiTheme="minorHAnsi" w:cs="Calibri"/>
          <w:sz w:val="28"/>
          <w:szCs w:val="28"/>
        </w:rPr>
        <w:t>trúpi</w:t>
      </w:r>
      <w:proofErr w:type="spellEnd"/>
      <w:r>
        <w:rPr>
          <w:rFonts w:asciiTheme="minorHAnsi" w:hAnsiTheme="minorHAnsi" w:cs="Calibri"/>
          <w:sz w:val="28"/>
          <w:szCs w:val="28"/>
        </w:rPr>
        <w:t>:</w:t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 w:rsidRPr="00220591">
        <w:rPr>
          <w:rFonts w:asciiTheme="minorHAnsi" w:hAnsiTheme="minorHAnsi" w:cs="Calibri"/>
          <w:b/>
          <w:sz w:val="28"/>
          <w:szCs w:val="28"/>
        </w:rPr>
        <w:t>trubci</w:t>
      </w:r>
    </w:p>
    <w:p w:rsidR="00220591" w:rsidRPr="00220591" w:rsidRDefault="00220591" w:rsidP="003C41BD">
      <w:pPr>
        <w:contextualSpacing/>
        <w:jc w:val="both"/>
        <w:rPr>
          <w:rFonts w:asciiTheme="minorHAnsi" w:hAnsiTheme="minorHAnsi" w:cs="Calibri"/>
          <w:b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Trúp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zjiedá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cuzé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úsilé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 w:rsidRPr="00220591">
        <w:rPr>
          <w:rFonts w:asciiTheme="minorHAnsi" w:hAnsiTheme="minorHAnsi" w:cs="Calibri"/>
          <w:b/>
          <w:sz w:val="28"/>
          <w:szCs w:val="28"/>
        </w:rPr>
        <w:t>jídá; práci</w:t>
      </w:r>
    </w:p>
    <w:p w:rsidR="00220591" w:rsidRDefault="0022059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líbo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málo, </w:t>
      </w:r>
      <w:proofErr w:type="spellStart"/>
      <w:r>
        <w:rPr>
          <w:rFonts w:asciiTheme="minorHAnsi" w:hAnsiTheme="minorHAnsi" w:cs="Calibri"/>
          <w:sz w:val="28"/>
          <w:szCs w:val="28"/>
        </w:rPr>
        <w:t>líbo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velé</w:t>
      </w:r>
      <w:proofErr w:type="spellEnd"/>
      <w:r>
        <w:rPr>
          <w:rFonts w:asciiTheme="minorHAnsi" w:hAnsiTheme="minorHAnsi" w:cs="Calibri"/>
          <w:sz w:val="28"/>
          <w:szCs w:val="28"/>
        </w:rPr>
        <w:t>;</w:t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 w:rsidRPr="00220591">
        <w:rPr>
          <w:rFonts w:asciiTheme="minorHAnsi" w:hAnsiTheme="minorHAnsi" w:cs="Calibri"/>
          <w:b/>
          <w:sz w:val="28"/>
          <w:szCs w:val="28"/>
        </w:rPr>
        <w:t>buď… nebo; mnoho</w:t>
      </w:r>
    </w:p>
    <w:p w:rsidR="00220591" w:rsidRDefault="0022059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a když </w:t>
      </w:r>
      <w:proofErr w:type="spellStart"/>
      <w:r>
        <w:rPr>
          <w:rFonts w:asciiTheme="minorHAnsi" w:hAnsiTheme="minorHAnsi" w:cs="Calibri"/>
          <w:sz w:val="28"/>
          <w:szCs w:val="28"/>
        </w:rPr>
        <w:t>sě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zle </w:t>
      </w:r>
      <w:proofErr w:type="spellStart"/>
      <w:r>
        <w:rPr>
          <w:rFonts w:asciiTheme="minorHAnsi" w:hAnsiTheme="minorHAnsi" w:cs="Calibri"/>
          <w:sz w:val="28"/>
          <w:szCs w:val="28"/>
        </w:rPr>
        <w:t>trúpom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stává,</w:t>
      </w:r>
    </w:p>
    <w:p w:rsidR="00220591" w:rsidRDefault="0022059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že </w:t>
      </w:r>
      <w:proofErr w:type="spellStart"/>
      <w:r>
        <w:rPr>
          <w:rFonts w:asciiTheme="minorHAnsi" w:hAnsiTheme="minorHAnsi" w:cs="Calibri"/>
          <w:sz w:val="28"/>
          <w:szCs w:val="28"/>
        </w:rPr>
        <w:t>jě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včely ven </w:t>
      </w:r>
      <w:proofErr w:type="spellStart"/>
      <w:r>
        <w:rPr>
          <w:rFonts w:asciiTheme="minorHAnsi" w:hAnsiTheme="minorHAnsi" w:cs="Calibri"/>
          <w:sz w:val="28"/>
          <w:szCs w:val="28"/>
        </w:rPr>
        <w:t>vypudie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</w:p>
    <w:p w:rsidR="00220591" w:rsidRDefault="0022059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s </w:t>
      </w:r>
      <w:proofErr w:type="spellStart"/>
      <w:r>
        <w:rPr>
          <w:rFonts w:asciiTheme="minorHAnsi" w:hAnsiTheme="minorHAnsi" w:cs="Calibri"/>
          <w:sz w:val="28"/>
          <w:szCs w:val="28"/>
        </w:rPr>
        <w:t>sobú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bydliti </w:t>
      </w:r>
      <w:proofErr w:type="spellStart"/>
      <w:r>
        <w:rPr>
          <w:rFonts w:asciiTheme="minorHAnsi" w:hAnsiTheme="minorHAnsi" w:cs="Calibri"/>
          <w:sz w:val="28"/>
          <w:szCs w:val="28"/>
        </w:rPr>
        <w:t>nedadie</w:t>
      </w:r>
      <w:proofErr w:type="spellEnd"/>
      <w:r>
        <w:rPr>
          <w:rFonts w:asciiTheme="minorHAnsi" w:hAnsiTheme="minorHAnsi" w:cs="Calibri"/>
          <w:sz w:val="28"/>
          <w:szCs w:val="28"/>
        </w:rPr>
        <w:t>.</w:t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 w:rsidRPr="00220591">
        <w:rPr>
          <w:rFonts w:asciiTheme="minorHAnsi" w:hAnsiTheme="minorHAnsi" w:cs="Calibri"/>
          <w:b/>
          <w:sz w:val="28"/>
          <w:szCs w:val="28"/>
        </w:rPr>
        <w:t>nedovolí</w:t>
      </w:r>
    </w:p>
    <w:p w:rsidR="00220591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(…)</w:t>
      </w:r>
    </w:p>
    <w:p w:rsidR="003A47D1" w:rsidRDefault="003A47D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</w:p>
    <w:p w:rsidR="003A47D1" w:rsidRPr="003A47D1" w:rsidRDefault="003A47D1" w:rsidP="003A47D1">
      <w:pPr>
        <w:pStyle w:val="Odstavecseseznamem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="Calibri"/>
          <w:i/>
          <w:sz w:val="28"/>
          <w:szCs w:val="28"/>
        </w:rPr>
      </w:pPr>
      <w:r w:rsidRPr="003A47D1">
        <w:rPr>
          <w:rFonts w:asciiTheme="minorHAnsi" w:hAnsiTheme="minorHAnsi" w:cs="Calibri"/>
          <w:i/>
          <w:sz w:val="28"/>
          <w:szCs w:val="28"/>
        </w:rPr>
        <w:t xml:space="preserve">Jaké </w:t>
      </w:r>
      <w:r w:rsidRPr="003A47D1">
        <w:rPr>
          <w:rFonts w:asciiTheme="minorHAnsi" w:hAnsiTheme="minorHAnsi" w:cs="Calibri"/>
          <w:i/>
          <w:color w:val="FF0000"/>
          <w:sz w:val="28"/>
          <w:szCs w:val="28"/>
        </w:rPr>
        <w:t xml:space="preserve">obraznosti </w:t>
      </w:r>
      <w:r w:rsidRPr="003A47D1">
        <w:rPr>
          <w:rFonts w:asciiTheme="minorHAnsi" w:hAnsiTheme="minorHAnsi" w:cs="Calibri"/>
          <w:i/>
          <w:sz w:val="28"/>
          <w:szCs w:val="28"/>
        </w:rPr>
        <w:t>je využito v této ukázce? Zobecn</w:t>
      </w:r>
      <w:r>
        <w:rPr>
          <w:rFonts w:asciiTheme="minorHAnsi" w:hAnsiTheme="minorHAnsi" w:cs="Calibri"/>
          <w:i/>
          <w:sz w:val="28"/>
          <w:szCs w:val="28"/>
        </w:rPr>
        <w:t>ěte, kdo je ke komu přirovnáván a proč.</w:t>
      </w:r>
    </w:p>
    <w:p w:rsidR="003A47D1" w:rsidRPr="003A47D1" w:rsidRDefault="003A47D1" w:rsidP="003A47D1">
      <w:pPr>
        <w:pStyle w:val="Odstavecseseznamem"/>
        <w:jc w:val="both"/>
        <w:rPr>
          <w:rFonts w:asciiTheme="minorHAnsi" w:hAnsiTheme="minorHAnsi" w:cs="Calibri"/>
          <w:sz w:val="28"/>
          <w:szCs w:val="28"/>
        </w:rPr>
      </w:pP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Ješčě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kradú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viece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toho,</w:t>
      </w:r>
    </w:p>
    <w:p w:rsidR="00C75A0C" w:rsidRDefault="004F796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</w:t>
      </w:r>
      <w:r w:rsidR="00C75A0C">
        <w:rPr>
          <w:rFonts w:asciiTheme="minorHAnsi" w:hAnsiTheme="minorHAnsi" w:cs="Calibri"/>
          <w:sz w:val="28"/>
          <w:szCs w:val="28"/>
        </w:rPr>
        <w:t xml:space="preserve"> těch jest </w:t>
      </w:r>
      <w:proofErr w:type="spellStart"/>
      <w:r w:rsidR="00C75A0C">
        <w:rPr>
          <w:rFonts w:asciiTheme="minorHAnsi" w:hAnsiTheme="minorHAnsi" w:cs="Calibri"/>
          <w:sz w:val="28"/>
          <w:szCs w:val="28"/>
        </w:rPr>
        <w:t>mnichóv</w:t>
      </w:r>
      <w:proofErr w:type="spellEnd"/>
      <w:r w:rsidR="00C75A0C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="00C75A0C">
        <w:rPr>
          <w:rFonts w:asciiTheme="minorHAnsi" w:hAnsiTheme="minorHAnsi" w:cs="Calibri"/>
          <w:sz w:val="28"/>
          <w:szCs w:val="28"/>
        </w:rPr>
        <w:t>přěmnoho</w:t>
      </w:r>
      <w:proofErr w:type="spellEnd"/>
      <w:r w:rsidR="00C75A0C">
        <w:rPr>
          <w:rFonts w:asciiTheme="minorHAnsi" w:hAnsiTheme="minorHAnsi" w:cs="Calibri"/>
          <w:sz w:val="28"/>
          <w:szCs w:val="28"/>
        </w:rPr>
        <w:t>,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kdyžto koho </w:t>
      </w:r>
      <w:proofErr w:type="spellStart"/>
      <w:r>
        <w:rPr>
          <w:rFonts w:asciiTheme="minorHAnsi" w:hAnsiTheme="minorHAnsi" w:cs="Calibri"/>
          <w:sz w:val="28"/>
          <w:szCs w:val="28"/>
        </w:rPr>
        <w:t>zpoviedají</w:t>
      </w:r>
      <w:proofErr w:type="spellEnd"/>
    </w:p>
    <w:p w:rsidR="00C75A0C" w:rsidRDefault="003A47D1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</w:t>
      </w:r>
      <w:r w:rsidR="00C75A0C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="00C75A0C">
        <w:rPr>
          <w:rFonts w:asciiTheme="minorHAnsi" w:hAnsiTheme="minorHAnsi" w:cs="Calibri"/>
          <w:sz w:val="28"/>
          <w:szCs w:val="28"/>
        </w:rPr>
        <w:t>čie</w:t>
      </w:r>
      <w:proofErr w:type="spellEnd"/>
      <w:r w:rsidR="00C75A0C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="00C75A0C">
        <w:rPr>
          <w:rFonts w:asciiTheme="minorHAnsi" w:hAnsiTheme="minorHAnsi" w:cs="Calibri"/>
          <w:sz w:val="28"/>
          <w:szCs w:val="28"/>
        </w:rPr>
        <w:t>tajenstvi</w:t>
      </w:r>
      <w:r>
        <w:rPr>
          <w:rFonts w:asciiTheme="minorHAnsi" w:hAnsiTheme="minorHAnsi" w:cs="Calibri"/>
          <w:sz w:val="28"/>
          <w:szCs w:val="28"/>
        </w:rPr>
        <w:t>e</w:t>
      </w:r>
      <w:proofErr w:type="spellEnd"/>
      <w:r w:rsidR="00C75A0C"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 w:rsidR="00C75A0C">
        <w:rPr>
          <w:rFonts w:asciiTheme="minorHAnsi" w:hAnsiTheme="minorHAnsi" w:cs="Calibri"/>
          <w:sz w:val="28"/>
          <w:szCs w:val="28"/>
        </w:rPr>
        <w:t>zviedají</w:t>
      </w:r>
      <w:proofErr w:type="spellEnd"/>
      <w:r w:rsidR="00C75A0C">
        <w:rPr>
          <w:rFonts w:asciiTheme="minorHAnsi" w:hAnsiTheme="minorHAnsi" w:cs="Calibri"/>
          <w:sz w:val="28"/>
          <w:szCs w:val="28"/>
        </w:rPr>
        <w:t>.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Když mnichu </w:t>
      </w:r>
      <w:proofErr w:type="spellStart"/>
      <w:r>
        <w:rPr>
          <w:rFonts w:asciiTheme="minorHAnsi" w:hAnsiTheme="minorHAnsi" w:cs="Calibri"/>
          <w:sz w:val="28"/>
          <w:szCs w:val="28"/>
        </w:rPr>
        <w:t>die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, který </w:t>
      </w:r>
      <w:proofErr w:type="spellStart"/>
      <w:r>
        <w:rPr>
          <w:rFonts w:asciiTheme="minorHAnsi" w:hAnsiTheme="minorHAnsi" w:cs="Calibri"/>
          <w:sz w:val="28"/>
          <w:szCs w:val="28"/>
        </w:rPr>
        <w:t>dercě</w:t>
      </w:r>
      <w:proofErr w:type="spellEnd"/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 w:rsidRPr="008A39AB">
        <w:rPr>
          <w:rFonts w:asciiTheme="minorHAnsi" w:hAnsiTheme="minorHAnsi" w:cs="Calibri"/>
          <w:b/>
          <w:sz w:val="28"/>
          <w:szCs w:val="28"/>
        </w:rPr>
        <w:t>odírá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a </w:t>
      </w:r>
      <w:proofErr w:type="spellStart"/>
      <w:r>
        <w:rPr>
          <w:rFonts w:asciiTheme="minorHAnsi" w:hAnsiTheme="minorHAnsi" w:cs="Calibri"/>
          <w:sz w:val="28"/>
          <w:szCs w:val="28"/>
        </w:rPr>
        <w:t>cuzého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sbožie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bercě</w:t>
      </w:r>
      <w:proofErr w:type="spellEnd"/>
      <w:r>
        <w:rPr>
          <w:rFonts w:asciiTheme="minorHAnsi" w:hAnsiTheme="minorHAnsi" w:cs="Calibri"/>
          <w:sz w:val="28"/>
          <w:szCs w:val="28"/>
        </w:rPr>
        <w:t>:</w:t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 w:rsidRPr="008A39AB">
        <w:rPr>
          <w:rFonts w:asciiTheme="minorHAnsi" w:hAnsiTheme="minorHAnsi" w:cs="Calibri"/>
          <w:b/>
          <w:sz w:val="28"/>
          <w:szCs w:val="28"/>
        </w:rPr>
        <w:t>bere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„</w:t>
      </w:r>
      <w:proofErr w:type="spellStart"/>
      <w:r>
        <w:rPr>
          <w:rFonts w:asciiTheme="minorHAnsi" w:hAnsiTheme="minorHAnsi" w:cs="Calibri"/>
          <w:sz w:val="28"/>
          <w:szCs w:val="28"/>
        </w:rPr>
        <w:t>Daj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mi </w:t>
      </w:r>
      <w:proofErr w:type="spellStart"/>
      <w:r>
        <w:rPr>
          <w:rFonts w:asciiTheme="minorHAnsi" w:hAnsiTheme="minorHAnsi" w:cs="Calibri"/>
          <w:sz w:val="28"/>
          <w:szCs w:val="28"/>
        </w:rPr>
        <w:t>dobrú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radu z toho,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učinil jsem zlého mnoho;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desět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sem </w:t>
      </w:r>
      <w:proofErr w:type="spellStart"/>
      <w:r>
        <w:rPr>
          <w:rFonts w:asciiTheme="minorHAnsi" w:hAnsiTheme="minorHAnsi" w:cs="Calibri"/>
          <w:sz w:val="28"/>
          <w:szCs w:val="28"/>
        </w:rPr>
        <w:t>kostelóv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vybil,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kněží </w:t>
      </w:r>
      <w:proofErr w:type="spellStart"/>
      <w:r>
        <w:rPr>
          <w:rFonts w:asciiTheme="minorHAnsi" w:hAnsiTheme="minorHAnsi" w:cs="Calibri"/>
          <w:sz w:val="28"/>
          <w:szCs w:val="28"/>
        </w:rPr>
        <w:t>oblúpil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i </w:t>
      </w:r>
      <w:proofErr w:type="spellStart"/>
      <w:r>
        <w:rPr>
          <w:rFonts w:asciiTheme="minorHAnsi" w:hAnsiTheme="minorHAnsi" w:cs="Calibri"/>
          <w:sz w:val="28"/>
          <w:szCs w:val="28"/>
        </w:rPr>
        <w:t>přěbil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 w:rsidRPr="008A39AB">
        <w:rPr>
          <w:rFonts w:asciiTheme="minorHAnsi" w:hAnsiTheme="minorHAnsi" w:cs="Calibri"/>
          <w:b/>
          <w:sz w:val="28"/>
          <w:szCs w:val="28"/>
        </w:rPr>
        <w:t>pobil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kradl </w:t>
      </w:r>
      <w:proofErr w:type="gramStart"/>
      <w:r>
        <w:rPr>
          <w:rFonts w:asciiTheme="minorHAnsi" w:hAnsiTheme="minorHAnsi" w:cs="Calibri"/>
          <w:sz w:val="28"/>
          <w:szCs w:val="28"/>
        </w:rPr>
        <w:t>sem</w:t>
      </w:r>
      <w:proofErr w:type="gramEnd"/>
      <w:r>
        <w:rPr>
          <w:rFonts w:asciiTheme="minorHAnsi" w:hAnsiTheme="minorHAnsi" w:cs="Calibri"/>
          <w:sz w:val="28"/>
          <w:szCs w:val="28"/>
        </w:rPr>
        <w:t xml:space="preserve">, při vedl i </w:t>
      </w:r>
      <w:proofErr w:type="spellStart"/>
      <w:r>
        <w:rPr>
          <w:rFonts w:asciiTheme="minorHAnsi" w:hAnsiTheme="minorHAnsi" w:cs="Calibri"/>
          <w:sz w:val="28"/>
          <w:szCs w:val="28"/>
        </w:rPr>
        <w:t>přěbíjal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 w:rsidRPr="008A39AB">
        <w:rPr>
          <w:rFonts w:asciiTheme="minorHAnsi" w:hAnsiTheme="minorHAnsi" w:cs="Calibri"/>
          <w:b/>
          <w:sz w:val="28"/>
          <w:szCs w:val="28"/>
        </w:rPr>
        <w:t>loupil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žehl sem, </w:t>
      </w:r>
      <w:proofErr w:type="spellStart"/>
      <w:r>
        <w:rPr>
          <w:rFonts w:asciiTheme="minorHAnsi" w:hAnsiTheme="minorHAnsi" w:cs="Calibri"/>
          <w:sz w:val="28"/>
          <w:szCs w:val="28"/>
        </w:rPr>
        <w:t>svú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rukú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vybíjal</w:t>
      </w:r>
      <w:proofErr w:type="spellEnd"/>
      <w:r>
        <w:rPr>
          <w:rFonts w:asciiTheme="minorHAnsi" w:hAnsiTheme="minorHAnsi" w:cs="Calibri"/>
          <w:sz w:val="28"/>
          <w:szCs w:val="28"/>
        </w:rPr>
        <w:t>.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lastRenderedPageBreak/>
        <w:t xml:space="preserve">Toť pravím, </w:t>
      </w:r>
      <w:proofErr w:type="spellStart"/>
      <w:r>
        <w:rPr>
          <w:rFonts w:asciiTheme="minorHAnsi" w:hAnsiTheme="minorHAnsi" w:cs="Calibri"/>
          <w:sz w:val="28"/>
          <w:szCs w:val="28"/>
        </w:rPr>
        <w:t>otčíku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milý,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byl sem ke </w:t>
      </w:r>
      <w:proofErr w:type="spellStart"/>
      <w:r>
        <w:rPr>
          <w:rFonts w:asciiTheme="minorHAnsi" w:hAnsiTheme="minorHAnsi" w:cs="Calibri"/>
          <w:sz w:val="28"/>
          <w:szCs w:val="28"/>
        </w:rPr>
        <w:t>všiem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zlosti čilý.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(…)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Proto za vše </w:t>
      </w:r>
      <w:proofErr w:type="spellStart"/>
      <w:r>
        <w:rPr>
          <w:rFonts w:asciiTheme="minorHAnsi" w:hAnsiTheme="minorHAnsi" w:cs="Calibri"/>
          <w:sz w:val="28"/>
          <w:szCs w:val="28"/>
        </w:rPr>
        <w:t>zaviňenie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proši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, bratr, </w:t>
      </w:r>
      <w:proofErr w:type="spellStart"/>
      <w:r>
        <w:rPr>
          <w:rFonts w:asciiTheme="minorHAnsi" w:hAnsiTheme="minorHAnsi" w:cs="Calibri"/>
          <w:sz w:val="28"/>
          <w:szCs w:val="28"/>
        </w:rPr>
        <w:t>daj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mi </w:t>
      </w:r>
      <w:proofErr w:type="spellStart"/>
      <w:r>
        <w:rPr>
          <w:rFonts w:asciiTheme="minorHAnsi" w:hAnsiTheme="minorHAnsi" w:cs="Calibri"/>
          <w:sz w:val="28"/>
          <w:szCs w:val="28"/>
        </w:rPr>
        <w:t>p</w:t>
      </w:r>
      <w:r w:rsidR="00F71580">
        <w:rPr>
          <w:rFonts w:asciiTheme="minorHAnsi" w:hAnsiTheme="minorHAnsi" w:cs="Calibri"/>
          <w:sz w:val="28"/>
          <w:szCs w:val="28"/>
        </w:rPr>
        <w:t>o</w:t>
      </w:r>
      <w:r>
        <w:rPr>
          <w:rFonts w:asciiTheme="minorHAnsi" w:hAnsiTheme="minorHAnsi" w:cs="Calibri"/>
          <w:sz w:val="28"/>
          <w:szCs w:val="28"/>
        </w:rPr>
        <w:t>kánie</w:t>
      </w:r>
      <w:proofErr w:type="spellEnd"/>
      <w:r>
        <w:rPr>
          <w:rFonts w:asciiTheme="minorHAnsi" w:hAnsiTheme="minorHAnsi" w:cs="Calibri"/>
          <w:sz w:val="28"/>
          <w:szCs w:val="28"/>
        </w:rPr>
        <w:t>.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Nemohuť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sě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nic postiti,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ani na </w:t>
      </w:r>
      <w:proofErr w:type="spellStart"/>
      <w:r>
        <w:rPr>
          <w:rFonts w:asciiTheme="minorHAnsi" w:hAnsiTheme="minorHAnsi" w:cs="Calibri"/>
          <w:sz w:val="28"/>
          <w:szCs w:val="28"/>
        </w:rPr>
        <w:t>kterú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pút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jíti,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na </w:t>
      </w:r>
      <w:proofErr w:type="spellStart"/>
      <w:r>
        <w:rPr>
          <w:rFonts w:asciiTheme="minorHAnsi" w:hAnsiTheme="minorHAnsi" w:cs="Calibri"/>
          <w:sz w:val="28"/>
          <w:szCs w:val="28"/>
        </w:rPr>
        <w:t>jutřní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vstáti nemohu,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učiniž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, což </w:t>
      </w:r>
      <w:proofErr w:type="spellStart"/>
      <w:r>
        <w:rPr>
          <w:rFonts w:asciiTheme="minorHAnsi" w:hAnsiTheme="minorHAnsi" w:cs="Calibri"/>
          <w:sz w:val="28"/>
          <w:szCs w:val="28"/>
        </w:rPr>
        <w:t>líbo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Bohu;</w:t>
      </w:r>
    </w:p>
    <w:p w:rsidR="00C75A0C" w:rsidRDefault="00F71580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a </w:t>
      </w:r>
      <w:proofErr w:type="spellStart"/>
      <w:r>
        <w:rPr>
          <w:rFonts w:asciiTheme="minorHAnsi" w:hAnsiTheme="minorHAnsi" w:cs="Calibri"/>
          <w:sz w:val="28"/>
          <w:szCs w:val="28"/>
        </w:rPr>
        <w:t>páteřiev</w:t>
      </w:r>
      <w:proofErr w:type="spellEnd"/>
      <w:r w:rsidR="00C75A0C">
        <w:rPr>
          <w:rFonts w:asciiTheme="minorHAnsi" w:hAnsiTheme="minorHAnsi" w:cs="Calibri"/>
          <w:sz w:val="28"/>
          <w:szCs w:val="28"/>
        </w:rPr>
        <w:t xml:space="preserve"> nerad pěji</w:t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 w:rsidRPr="008A39AB">
        <w:rPr>
          <w:rFonts w:asciiTheme="minorHAnsi" w:hAnsiTheme="minorHAnsi" w:cs="Calibri"/>
          <w:b/>
          <w:sz w:val="28"/>
          <w:szCs w:val="28"/>
        </w:rPr>
        <w:t>Otčenáše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a jiných </w:t>
      </w:r>
      <w:proofErr w:type="spellStart"/>
      <w:r>
        <w:rPr>
          <w:rFonts w:asciiTheme="minorHAnsi" w:hAnsiTheme="minorHAnsi" w:cs="Calibri"/>
          <w:sz w:val="28"/>
          <w:szCs w:val="28"/>
        </w:rPr>
        <w:t>modlitv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neuměji</w:t>
      </w:r>
      <w:proofErr w:type="spellEnd"/>
      <w:r>
        <w:rPr>
          <w:rFonts w:asciiTheme="minorHAnsi" w:hAnsiTheme="minorHAnsi" w:cs="Calibri"/>
          <w:sz w:val="28"/>
          <w:szCs w:val="28"/>
        </w:rPr>
        <w:t>.“</w:t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 w:rsidRPr="008A39AB">
        <w:rPr>
          <w:rFonts w:asciiTheme="minorHAnsi" w:hAnsiTheme="minorHAnsi" w:cs="Calibri"/>
          <w:b/>
          <w:sz w:val="28"/>
          <w:szCs w:val="28"/>
        </w:rPr>
        <w:t>modliteb</w:t>
      </w:r>
    </w:p>
    <w:p w:rsidR="00C75A0C" w:rsidRDefault="00F71580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„</w:t>
      </w:r>
      <w:r w:rsidR="00C75A0C">
        <w:rPr>
          <w:rFonts w:asciiTheme="minorHAnsi" w:hAnsiTheme="minorHAnsi" w:cs="Calibri"/>
          <w:sz w:val="28"/>
          <w:szCs w:val="28"/>
        </w:rPr>
        <w:t>Snadno, synku, toho zbudeš,</w:t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 w:rsidRPr="008A39AB">
        <w:rPr>
          <w:rFonts w:asciiTheme="minorHAnsi" w:hAnsiTheme="minorHAnsi" w:cs="Calibri"/>
          <w:b/>
          <w:sz w:val="28"/>
          <w:szCs w:val="28"/>
        </w:rPr>
        <w:tab/>
        <w:t>zbavíš se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ač mne </w:t>
      </w:r>
      <w:proofErr w:type="spellStart"/>
      <w:r>
        <w:rPr>
          <w:rFonts w:asciiTheme="minorHAnsi" w:hAnsiTheme="minorHAnsi" w:cs="Calibri"/>
          <w:sz w:val="28"/>
          <w:szCs w:val="28"/>
        </w:rPr>
        <w:t>poslúchati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budeš: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my jsme </w:t>
      </w:r>
      <w:proofErr w:type="spellStart"/>
      <w:r>
        <w:rPr>
          <w:rFonts w:asciiTheme="minorHAnsi" w:hAnsiTheme="minorHAnsi" w:cs="Calibri"/>
          <w:sz w:val="28"/>
          <w:szCs w:val="28"/>
        </w:rPr>
        <w:t>bratřie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velmi chudí,</w:t>
      </w:r>
    </w:p>
    <w:p w:rsidR="00C75A0C" w:rsidRPr="008A39AB" w:rsidRDefault="00C75A0C" w:rsidP="003C41BD">
      <w:pPr>
        <w:contextualSpacing/>
        <w:jc w:val="both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nám jinak nic </w:t>
      </w:r>
      <w:proofErr w:type="spellStart"/>
      <w:r>
        <w:rPr>
          <w:rFonts w:asciiTheme="minorHAnsi" w:hAnsiTheme="minorHAnsi" w:cs="Calibri"/>
          <w:sz w:val="28"/>
          <w:szCs w:val="28"/>
        </w:rPr>
        <w:t>nepřichodí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 w:rsidRPr="008A39AB">
        <w:rPr>
          <w:rFonts w:asciiTheme="minorHAnsi" w:hAnsiTheme="minorHAnsi" w:cs="Calibri"/>
          <w:b/>
          <w:sz w:val="28"/>
          <w:szCs w:val="28"/>
        </w:rPr>
        <w:t>nic nedostávám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jedno což vy pomáháte,</w:t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  <w:r w:rsidR="008A39AB">
        <w:rPr>
          <w:rFonts w:asciiTheme="minorHAnsi" w:hAnsiTheme="minorHAnsi" w:cs="Calibri"/>
          <w:sz w:val="28"/>
          <w:szCs w:val="28"/>
        </w:rPr>
        <w:tab/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svú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almužnu nám dáváte.</w:t>
      </w:r>
    </w:p>
    <w:p w:rsidR="00C75A0C" w:rsidRDefault="00C75A0C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Zbavuji </w:t>
      </w:r>
      <w:proofErr w:type="spellStart"/>
      <w:r>
        <w:rPr>
          <w:rFonts w:asciiTheme="minorHAnsi" w:hAnsiTheme="minorHAnsi" w:cs="Calibri"/>
          <w:sz w:val="28"/>
          <w:szCs w:val="28"/>
        </w:rPr>
        <w:t>tie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="Calibri"/>
          <w:sz w:val="28"/>
          <w:szCs w:val="28"/>
        </w:rPr>
        <w:t>hřiechu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toho,</w:t>
      </w:r>
    </w:p>
    <w:p w:rsidR="00C75A0C" w:rsidRDefault="008A39AB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c</w:t>
      </w:r>
      <w:r w:rsidR="00C75A0C">
        <w:rPr>
          <w:rFonts w:asciiTheme="minorHAnsi" w:hAnsiTheme="minorHAnsi" w:cs="Calibri"/>
          <w:sz w:val="28"/>
          <w:szCs w:val="28"/>
        </w:rPr>
        <w:t>ož si kdy učinil, všeho;</w:t>
      </w:r>
    </w:p>
    <w:p w:rsidR="00C75A0C" w:rsidRDefault="008A39AB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proofErr w:type="spellStart"/>
      <w:r>
        <w:rPr>
          <w:rFonts w:asciiTheme="minorHAnsi" w:hAnsiTheme="minorHAnsi" w:cs="Calibri"/>
          <w:sz w:val="28"/>
          <w:szCs w:val="28"/>
        </w:rPr>
        <w:t>Daj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mi za tři </w:t>
      </w:r>
      <w:proofErr w:type="spellStart"/>
      <w:r>
        <w:rPr>
          <w:rFonts w:asciiTheme="minorHAnsi" w:hAnsiTheme="minorHAnsi" w:cs="Calibri"/>
          <w:sz w:val="28"/>
          <w:szCs w:val="28"/>
        </w:rPr>
        <w:t>hřiechy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jednu</w:t>
      </w:r>
    </w:p>
    <w:p w:rsidR="008A39AB" w:rsidRDefault="008A39AB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k mému </w:t>
      </w:r>
      <w:proofErr w:type="spellStart"/>
      <w:r>
        <w:rPr>
          <w:rFonts w:asciiTheme="minorHAnsi" w:hAnsiTheme="minorHAnsi" w:cs="Calibri"/>
          <w:sz w:val="28"/>
          <w:szCs w:val="28"/>
        </w:rPr>
        <w:t>oděníci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hřivnu.“</w:t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>
        <w:rPr>
          <w:rFonts w:asciiTheme="minorHAnsi" w:hAnsiTheme="minorHAnsi" w:cs="Calibri"/>
          <w:sz w:val="28"/>
          <w:szCs w:val="28"/>
        </w:rPr>
        <w:tab/>
      </w:r>
      <w:r w:rsidRPr="008A39AB">
        <w:rPr>
          <w:rFonts w:asciiTheme="minorHAnsi" w:hAnsiTheme="minorHAnsi" w:cs="Calibri"/>
          <w:b/>
          <w:sz w:val="28"/>
          <w:szCs w:val="28"/>
        </w:rPr>
        <w:t>oděv, drahý kov (platidlo</w:t>
      </w:r>
      <w:r>
        <w:rPr>
          <w:rFonts w:asciiTheme="minorHAnsi" w:hAnsiTheme="minorHAnsi" w:cs="Calibri"/>
          <w:sz w:val="28"/>
          <w:szCs w:val="28"/>
        </w:rPr>
        <w:t>)</w:t>
      </w:r>
    </w:p>
    <w:p w:rsidR="008A39AB" w:rsidRDefault="008A39AB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Tak </w:t>
      </w:r>
      <w:proofErr w:type="spellStart"/>
      <w:r>
        <w:rPr>
          <w:rFonts w:asciiTheme="minorHAnsi" w:hAnsiTheme="minorHAnsi" w:cs="Calibri"/>
          <w:sz w:val="28"/>
          <w:szCs w:val="28"/>
        </w:rPr>
        <w:t>činie</w:t>
      </w:r>
      <w:proofErr w:type="spellEnd"/>
      <w:r>
        <w:rPr>
          <w:rFonts w:asciiTheme="minorHAnsi" w:hAnsiTheme="minorHAnsi" w:cs="Calibri"/>
          <w:sz w:val="28"/>
          <w:szCs w:val="28"/>
        </w:rPr>
        <w:t xml:space="preserve"> zlí zpovědníci,</w:t>
      </w:r>
    </w:p>
    <w:p w:rsidR="008A39AB" w:rsidRDefault="00F71580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 xml:space="preserve">Mnohých lidí </w:t>
      </w:r>
      <w:proofErr w:type="spellStart"/>
      <w:r>
        <w:rPr>
          <w:rFonts w:asciiTheme="minorHAnsi" w:hAnsiTheme="minorHAnsi" w:cs="Calibri"/>
          <w:sz w:val="28"/>
          <w:szCs w:val="28"/>
        </w:rPr>
        <w:t>přěludníci</w:t>
      </w:r>
      <w:proofErr w:type="spellEnd"/>
      <w:r>
        <w:rPr>
          <w:rFonts w:asciiTheme="minorHAnsi" w:hAnsiTheme="minorHAnsi" w:cs="Calibri"/>
          <w:sz w:val="28"/>
          <w:szCs w:val="28"/>
        </w:rPr>
        <w:t>,</w:t>
      </w:r>
    </w:p>
    <w:p w:rsidR="00F71580" w:rsidRDefault="00F71580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(…).</w:t>
      </w:r>
    </w:p>
    <w:p w:rsidR="00F71580" w:rsidRDefault="00F71580" w:rsidP="003C41BD">
      <w:pPr>
        <w:contextualSpacing/>
        <w:jc w:val="both"/>
        <w:rPr>
          <w:rFonts w:asciiTheme="minorHAnsi" w:hAnsiTheme="minorHAnsi" w:cs="Calibri"/>
          <w:sz w:val="28"/>
          <w:szCs w:val="28"/>
        </w:rPr>
      </w:pPr>
    </w:p>
    <w:p w:rsidR="00F71580" w:rsidRPr="00F71580" w:rsidRDefault="00F71580" w:rsidP="00F71580">
      <w:pPr>
        <w:pStyle w:val="Odstavecseseznamem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="Calibri"/>
          <w:i/>
          <w:sz w:val="28"/>
          <w:szCs w:val="28"/>
        </w:rPr>
      </w:pPr>
      <w:r w:rsidRPr="00F71580">
        <w:rPr>
          <w:rFonts w:asciiTheme="minorHAnsi" w:hAnsiTheme="minorHAnsi" w:cs="Calibri"/>
          <w:i/>
          <w:sz w:val="28"/>
          <w:szCs w:val="28"/>
        </w:rPr>
        <w:t xml:space="preserve">V tomto </w:t>
      </w:r>
      <w:r w:rsidRPr="00F71580">
        <w:rPr>
          <w:rFonts w:asciiTheme="minorHAnsi" w:hAnsiTheme="minorHAnsi" w:cs="Calibri"/>
          <w:i/>
          <w:color w:val="FF0000"/>
          <w:sz w:val="28"/>
          <w:szCs w:val="28"/>
        </w:rPr>
        <w:t xml:space="preserve">fiktivním rozhovoru </w:t>
      </w:r>
      <w:r w:rsidRPr="00F71580">
        <w:rPr>
          <w:rFonts w:asciiTheme="minorHAnsi" w:hAnsiTheme="minorHAnsi" w:cs="Calibri"/>
          <w:i/>
          <w:sz w:val="28"/>
          <w:szCs w:val="28"/>
        </w:rPr>
        <w:t xml:space="preserve">vystupují </w:t>
      </w:r>
      <w:r w:rsidRPr="00F71580">
        <w:rPr>
          <w:rFonts w:asciiTheme="minorHAnsi" w:hAnsiTheme="minorHAnsi" w:cs="Calibri"/>
          <w:i/>
          <w:color w:val="FF0000"/>
          <w:sz w:val="28"/>
          <w:szCs w:val="28"/>
        </w:rPr>
        <w:t xml:space="preserve">dvě postavy </w:t>
      </w:r>
      <w:r w:rsidRPr="00F71580">
        <w:rPr>
          <w:rFonts w:asciiTheme="minorHAnsi" w:hAnsiTheme="minorHAnsi" w:cs="Calibri"/>
          <w:i/>
          <w:sz w:val="28"/>
          <w:szCs w:val="28"/>
        </w:rPr>
        <w:t xml:space="preserve">– mnich (zpovědník) a pán (feudál). </w:t>
      </w:r>
      <w:r w:rsidRPr="00F71580">
        <w:rPr>
          <w:rFonts w:asciiTheme="minorHAnsi" w:hAnsiTheme="minorHAnsi" w:cs="Calibri"/>
          <w:i/>
          <w:color w:val="FF0000"/>
          <w:sz w:val="28"/>
          <w:szCs w:val="28"/>
        </w:rPr>
        <w:t>Popište tento dialog</w:t>
      </w:r>
      <w:r w:rsidRPr="00F71580">
        <w:rPr>
          <w:rFonts w:asciiTheme="minorHAnsi" w:hAnsiTheme="minorHAnsi" w:cs="Calibri"/>
          <w:i/>
          <w:sz w:val="28"/>
          <w:szCs w:val="28"/>
        </w:rPr>
        <w:t>. Jak skončí?</w:t>
      </w:r>
    </w:p>
    <w:p w:rsidR="00F71580" w:rsidRDefault="00F71580" w:rsidP="00F71580">
      <w:pPr>
        <w:pStyle w:val="Odstavecseseznamem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="Calibri"/>
          <w:i/>
          <w:sz w:val="28"/>
          <w:szCs w:val="28"/>
        </w:rPr>
      </w:pPr>
      <w:r w:rsidRPr="00F71580">
        <w:rPr>
          <w:rFonts w:asciiTheme="minorHAnsi" w:hAnsiTheme="minorHAnsi" w:cs="Calibri"/>
          <w:i/>
          <w:sz w:val="28"/>
          <w:szCs w:val="28"/>
        </w:rPr>
        <w:t xml:space="preserve">Co prozrazují </w:t>
      </w:r>
      <w:r w:rsidRPr="00F71580">
        <w:rPr>
          <w:rFonts w:asciiTheme="minorHAnsi" w:hAnsiTheme="minorHAnsi" w:cs="Calibri"/>
          <w:i/>
          <w:color w:val="FF0000"/>
          <w:sz w:val="28"/>
          <w:szCs w:val="28"/>
        </w:rPr>
        <w:t xml:space="preserve">postavy o svém jednání </w:t>
      </w:r>
      <w:r w:rsidRPr="00F71580">
        <w:rPr>
          <w:rFonts w:asciiTheme="minorHAnsi" w:hAnsiTheme="minorHAnsi" w:cs="Calibri"/>
          <w:i/>
          <w:sz w:val="28"/>
          <w:szCs w:val="28"/>
        </w:rPr>
        <w:t xml:space="preserve">– je toto jednání v souladu s výkladem </w:t>
      </w:r>
      <w:r w:rsidR="009E250C">
        <w:rPr>
          <w:rFonts w:asciiTheme="minorHAnsi" w:hAnsiTheme="minorHAnsi" w:cs="Calibri"/>
          <w:i/>
          <w:sz w:val="28"/>
          <w:szCs w:val="28"/>
        </w:rPr>
        <w:t>D</w:t>
      </w:r>
      <w:r w:rsidRPr="00F71580">
        <w:rPr>
          <w:rFonts w:asciiTheme="minorHAnsi" w:hAnsiTheme="minorHAnsi" w:cs="Calibri"/>
          <w:i/>
          <w:sz w:val="28"/>
          <w:szCs w:val="28"/>
        </w:rPr>
        <w:t>esatera</w:t>
      </w:r>
      <w:r>
        <w:rPr>
          <w:rFonts w:asciiTheme="minorHAnsi" w:hAnsiTheme="minorHAnsi" w:cs="Calibri"/>
          <w:i/>
          <w:sz w:val="28"/>
          <w:szCs w:val="28"/>
        </w:rPr>
        <w:t xml:space="preserve"> božího přikázání</w:t>
      </w:r>
      <w:r w:rsidRPr="00F71580">
        <w:rPr>
          <w:rFonts w:asciiTheme="minorHAnsi" w:hAnsiTheme="minorHAnsi" w:cs="Calibri"/>
          <w:i/>
          <w:sz w:val="28"/>
          <w:szCs w:val="28"/>
        </w:rPr>
        <w:t>?</w:t>
      </w:r>
    </w:p>
    <w:p w:rsidR="00827894" w:rsidRDefault="00827894" w:rsidP="00F71580">
      <w:pPr>
        <w:pStyle w:val="Odstavecseseznamem"/>
        <w:numPr>
          <w:ilvl w:val="0"/>
          <w:numId w:val="27"/>
        </w:numPr>
        <w:spacing w:line="360" w:lineRule="auto"/>
        <w:ind w:left="714" w:hanging="357"/>
        <w:jc w:val="both"/>
        <w:rPr>
          <w:rFonts w:asciiTheme="minorHAnsi" w:hAnsiTheme="minorHAnsi" w:cs="Calibri"/>
          <w:i/>
          <w:sz w:val="28"/>
          <w:szCs w:val="28"/>
        </w:rPr>
      </w:pPr>
      <w:r>
        <w:rPr>
          <w:rFonts w:asciiTheme="minorHAnsi" w:hAnsiTheme="minorHAnsi" w:cs="Calibri"/>
          <w:i/>
          <w:sz w:val="28"/>
          <w:szCs w:val="28"/>
        </w:rPr>
        <w:t xml:space="preserve">Najdete v textu </w:t>
      </w:r>
      <w:r w:rsidRPr="00827894">
        <w:rPr>
          <w:rFonts w:asciiTheme="minorHAnsi" w:hAnsiTheme="minorHAnsi" w:cs="Calibri"/>
          <w:i/>
          <w:color w:val="FF0000"/>
          <w:sz w:val="28"/>
          <w:szCs w:val="28"/>
        </w:rPr>
        <w:t>hyperbolu</w:t>
      </w:r>
      <w:r>
        <w:rPr>
          <w:rFonts w:asciiTheme="minorHAnsi" w:hAnsiTheme="minorHAnsi" w:cs="Calibri"/>
          <w:i/>
          <w:sz w:val="28"/>
          <w:szCs w:val="28"/>
        </w:rPr>
        <w:t>?</w:t>
      </w:r>
    </w:p>
    <w:p w:rsidR="00827894" w:rsidRDefault="00827894" w:rsidP="00827894">
      <w:pPr>
        <w:spacing w:line="360" w:lineRule="auto"/>
        <w:jc w:val="both"/>
        <w:rPr>
          <w:rFonts w:asciiTheme="minorHAnsi" w:hAnsiTheme="minorHAnsi" w:cs="Calibri"/>
          <w:i/>
          <w:sz w:val="28"/>
          <w:szCs w:val="28"/>
        </w:rPr>
      </w:pPr>
    </w:p>
    <w:p w:rsidR="00827894" w:rsidRDefault="00827894" w:rsidP="00827894">
      <w:pPr>
        <w:pStyle w:val="Normlnweb"/>
        <w:ind w:left="720"/>
        <w:jc w:val="center"/>
        <w:rPr>
          <w:rFonts w:asciiTheme="minorHAnsi" w:hAnsiTheme="minorHAnsi"/>
          <w:b/>
          <w:color w:val="FF0000"/>
          <w:sz w:val="32"/>
          <w:szCs w:val="32"/>
          <w:u w:val="single"/>
        </w:rPr>
      </w:pPr>
      <w:r>
        <w:rPr>
          <w:rFonts w:asciiTheme="minorHAnsi" w:hAnsiTheme="minorHAnsi"/>
          <w:b/>
          <w:color w:val="FF0000"/>
          <w:sz w:val="32"/>
          <w:szCs w:val="32"/>
          <w:u w:val="single"/>
        </w:rPr>
        <w:lastRenderedPageBreak/>
        <w:t xml:space="preserve">Satiry o řemeslnících a </w:t>
      </w:r>
      <w:proofErr w:type="spellStart"/>
      <w:r>
        <w:rPr>
          <w:rFonts w:asciiTheme="minorHAnsi" w:hAnsiTheme="minorHAnsi"/>
          <w:b/>
          <w:color w:val="FF0000"/>
          <w:sz w:val="32"/>
          <w:szCs w:val="32"/>
          <w:u w:val="single"/>
        </w:rPr>
        <w:t>konšelích</w:t>
      </w:r>
      <w:proofErr w:type="spellEnd"/>
    </w:p>
    <w:p w:rsidR="00827894" w:rsidRDefault="00827894" w:rsidP="00827894">
      <w:pPr>
        <w:pStyle w:val="Normlnweb"/>
        <w:ind w:left="720"/>
        <w:jc w:val="center"/>
        <w:rPr>
          <w:rFonts w:asciiTheme="minorHAnsi" w:hAnsiTheme="minorHAnsi"/>
          <w:color w:val="000000" w:themeColor="text1"/>
          <w:sz w:val="28"/>
          <w:szCs w:val="28"/>
        </w:rPr>
      </w:pPr>
      <w:r w:rsidRPr="008F6658">
        <w:rPr>
          <w:rFonts w:asciiTheme="minorHAnsi" w:hAnsiTheme="minorHAnsi"/>
          <w:color w:val="000000" w:themeColor="text1"/>
          <w:sz w:val="28"/>
          <w:szCs w:val="28"/>
        </w:rPr>
        <w:t>(asi 60. léta 14. století)</w:t>
      </w:r>
    </w:p>
    <w:p w:rsidR="00827894" w:rsidRDefault="00827894" w:rsidP="00827894">
      <w:pPr>
        <w:pStyle w:val="Normlnweb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Pro tento soubor tzv. Hradeckého rukopisu je typická </w:t>
      </w:r>
      <w:r w:rsidRPr="00827894">
        <w:rPr>
          <w:rFonts w:asciiTheme="minorHAnsi" w:hAnsiTheme="minorHAnsi"/>
          <w:b/>
          <w:color w:val="000000" w:themeColor="text1"/>
          <w:sz w:val="28"/>
          <w:szCs w:val="28"/>
        </w:rPr>
        <w:t>kritika jednotlivých profesí.</w:t>
      </w:r>
      <w:r>
        <w:rPr>
          <w:rFonts w:asciiTheme="minorHAnsi" w:hAnsiTheme="minorHAnsi"/>
          <w:color w:val="000000" w:themeColor="text1"/>
          <w:sz w:val="28"/>
          <w:szCs w:val="28"/>
        </w:rPr>
        <w:t xml:space="preserve"> Jedná se soubor sedmi textů nazvaných dodatečně Satiry o řemeslnících a </w:t>
      </w:r>
      <w:proofErr w:type="spellStart"/>
      <w:r>
        <w:rPr>
          <w:rFonts w:asciiTheme="minorHAnsi" w:hAnsiTheme="minorHAnsi"/>
          <w:color w:val="000000" w:themeColor="text1"/>
          <w:sz w:val="28"/>
          <w:szCs w:val="28"/>
        </w:rPr>
        <w:t>konšelích</w:t>
      </w:r>
      <w:proofErr w:type="spellEnd"/>
      <w:r>
        <w:rPr>
          <w:rFonts w:asciiTheme="minorHAnsi" w:hAnsiTheme="minorHAnsi"/>
          <w:color w:val="000000" w:themeColor="text1"/>
          <w:sz w:val="28"/>
          <w:szCs w:val="28"/>
        </w:rPr>
        <w:t>. Na řadu jsou zde kritizováni ševci, městští radní, kováři, sladovníci, lazebníci, řezníci a pekaři. Autor poukazuje zejména na to</w:t>
      </w:r>
      <w:r w:rsidRPr="00827894">
        <w:rPr>
          <w:rFonts w:asciiTheme="minorHAnsi" w:hAnsiTheme="minorHAnsi"/>
          <w:b/>
          <w:color w:val="000000" w:themeColor="text1"/>
          <w:sz w:val="28"/>
          <w:szCs w:val="28"/>
        </w:rPr>
        <w:t xml:space="preserve">, jak se neprávem obohacují.  </w:t>
      </w:r>
    </w:p>
    <w:p w:rsidR="004F41EB" w:rsidRDefault="004F41EB" w:rsidP="00AE40F8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</w:p>
    <w:p w:rsidR="00AE40F8" w:rsidRPr="00C53B54" w:rsidRDefault="00AE40F8" w:rsidP="00AE40F8">
      <w:pPr>
        <w:pStyle w:val="Normlnweb"/>
        <w:spacing w:line="252" w:lineRule="auto"/>
        <w:contextualSpacing/>
        <w:jc w:val="both"/>
        <w:rPr>
          <w:rFonts w:asciiTheme="minorHAnsi" w:hAnsiTheme="minorHAnsi"/>
          <w:color w:val="FF0000"/>
          <w:sz w:val="32"/>
          <w:szCs w:val="32"/>
        </w:rPr>
      </w:pPr>
      <w:r w:rsidRPr="00C53B54">
        <w:rPr>
          <w:rFonts w:asciiTheme="minorHAnsi" w:hAnsiTheme="minorHAnsi"/>
          <w:color w:val="FF0000"/>
          <w:sz w:val="32"/>
          <w:szCs w:val="32"/>
        </w:rPr>
        <w:t>Výňatky z díla</w:t>
      </w:r>
    </w:p>
    <w:p w:rsidR="00AE40F8" w:rsidRDefault="00AE40F8" w:rsidP="00AE40F8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</w:p>
    <w:p w:rsidR="00AE40F8" w:rsidRPr="00AE40F8" w:rsidRDefault="00AE40F8" w:rsidP="00AE40F8">
      <w:pPr>
        <w:pStyle w:val="Normlnweb"/>
        <w:spacing w:line="252" w:lineRule="auto"/>
        <w:jc w:val="both"/>
        <w:rPr>
          <w:rFonts w:asciiTheme="minorHAnsi" w:hAnsiTheme="minorHAnsi"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následující ukázku</w:t>
      </w:r>
      <w:r w:rsidRPr="00CE650B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 xml:space="preserve"> a odpovězte </w:t>
      </w:r>
      <w:r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na otázky následující za textem:</w:t>
      </w:r>
    </w:p>
    <w:p w:rsidR="00AE40F8" w:rsidRPr="00AE40F8" w:rsidRDefault="00AE40F8" w:rsidP="00AE40F8">
      <w:pPr>
        <w:pStyle w:val="Normlnweb"/>
        <w:spacing w:line="252" w:lineRule="auto"/>
        <w:jc w:val="both"/>
        <w:rPr>
          <w:rFonts w:asciiTheme="minorHAnsi" w:hAnsiTheme="minorHAnsi"/>
          <w:b/>
          <w:sz w:val="28"/>
          <w:szCs w:val="28"/>
        </w:rPr>
      </w:pPr>
      <w:r w:rsidRPr="00AE40F8">
        <w:rPr>
          <w:rFonts w:asciiTheme="minorHAnsi" w:hAnsiTheme="minorHAnsi"/>
          <w:b/>
          <w:sz w:val="28"/>
          <w:szCs w:val="28"/>
        </w:rPr>
        <w:t>Řezník</w:t>
      </w:r>
    </w:p>
    <w:p w:rsidR="008A39AB" w:rsidRPr="008A39AB" w:rsidRDefault="008A39AB" w:rsidP="00D175C2">
      <w:pPr>
        <w:contextualSpacing/>
        <w:jc w:val="both"/>
        <w:rPr>
          <w:rFonts w:ascii="Calibri" w:hAnsi="Calibri" w:cs="Calibri"/>
          <w:sz w:val="28"/>
          <w:szCs w:val="28"/>
        </w:rPr>
      </w:pPr>
      <w:proofErr w:type="spellStart"/>
      <w:r w:rsidRPr="008A39AB">
        <w:rPr>
          <w:rFonts w:ascii="Calibri" w:hAnsi="Calibri" w:cs="Calibri"/>
          <w:sz w:val="28"/>
          <w:szCs w:val="28"/>
        </w:rPr>
        <w:t>Tretieť</w:t>
      </w:r>
      <w:proofErr w:type="spellEnd"/>
      <w:r w:rsidRPr="008A39A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A39AB">
        <w:rPr>
          <w:rFonts w:ascii="Calibri" w:hAnsi="Calibri" w:cs="Calibri"/>
          <w:sz w:val="28"/>
          <w:szCs w:val="28"/>
        </w:rPr>
        <w:t>j</w:t>
      </w:r>
      <w:r w:rsidR="00D175C2">
        <w:rPr>
          <w:rFonts w:ascii="Calibri" w:hAnsi="Calibri" w:cs="Calibri"/>
          <w:sz w:val="28"/>
          <w:szCs w:val="28"/>
        </w:rPr>
        <w:t>áz</w:t>
      </w:r>
      <w:proofErr w:type="spellEnd"/>
      <w:r w:rsidR="00D175C2">
        <w:rPr>
          <w:rFonts w:ascii="Calibri" w:hAnsi="Calibri" w:cs="Calibri"/>
          <w:sz w:val="28"/>
          <w:szCs w:val="28"/>
        </w:rPr>
        <w:t xml:space="preserve"> vědě do </w:t>
      </w:r>
      <w:proofErr w:type="spellStart"/>
      <w:r w:rsidR="00D175C2">
        <w:rPr>
          <w:rFonts w:ascii="Calibri" w:hAnsi="Calibri" w:cs="Calibri"/>
          <w:sz w:val="28"/>
          <w:szCs w:val="28"/>
        </w:rPr>
        <w:t>ňeho</w:t>
      </w:r>
      <w:proofErr w:type="spellEnd"/>
      <w:r w:rsidR="00D175C2">
        <w:rPr>
          <w:rFonts w:ascii="Calibri" w:hAnsi="Calibri" w:cs="Calibri"/>
          <w:sz w:val="28"/>
          <w:szCs w:val="28"/>
        </w:rPr>
        <w:t>:</w:t>
      </w:r>
      <w:r w:rsidR="00D175C2">
        <w:rPr>
          <w:rFonts w:ascii="Calibri" w:hAnsi="Calibri" w:cs="Calibri"/>
          <w:sz w:val="28"/>
          <w:szCs w:val="28"/>
        </w:rPr>
        <w:tab/>
      </w:r>
      <w:r w:rsidR="00D175C2">
        <w:rPr>
          <w:rFonts w:ascii="Calibri" w:hAnsi="Calibri" w:cs="Calibri"/>
          <w:sz w:val="28"/>
          <w:szCs w:val="28"/>
        </w:rPr>
        <w:tab/>
      </w:r>
    </w:p>
    <w:p w:rsidR="008A39AB" w:rsidRPr="008A39AB" w:rsidRDefault="008A39AB" w:rsidP="00D175C2">
      <w:pPr>
        <w:contextualSpacing/>
        <w:jc w:val="both"/>
        <w:rPr>
          <w:rFonts w:ascii="Calibri" w:hAnsi="Calibri" w:cs="Calibri"/>
          <w:sz w:val="28"/>
          <w:szCs w:val="28"/>
        </w:rPr>
      </w:pPr>
      <w:r w:rsidRPr="008A39AB">
        <w:rPr>
          <w:rFonts w:ascii="Calibri" w:hAnsi="Calibri" w:cs="Calibri"/>
          <w:sz w:val="28"/>
          <w:szCs w:val="28"/>
        </w:rPr>
        <w:t xml:space="preserve">ktož masa </w:t>
      </w:r>
      <w:proofErr w:type="spellStart"/>
      <w:r w:rsidRPr="008A39AB">
        <w:rPr>
          <w:rFonts w:ascii="Calibri" w:hAnsi="Calibri" w:cs="Calibri"/>
          <w:sz w:val="28"/>
          <w:szCs w:val="28"/>
        </w:rPr>
        <w:t>kúpí</w:t>
      </w:r>
      <w:proofErr w:type="spellEnd"/>
      <w:r w:rsidR="00D175C2">
        <w:rPr>
          <w:rFonts w:ascii="Calibri" w:hAnsi="Calibri" w:cs="Calibri"/>
          <w:sz w:val="28"/>
          <w:szCs w:val="28"/>
        </w:rPr>
        <w:t xml:space="preserve"> u </w:t>
      </w:r>
      <w:proofErr w:type="spellStart"/>
      <w:r w:rsidR="00D175C2">
        <w:rPr>
          <w:rFonts w:ascii="Calibri" w:hAnsi="Calibri" w:cs="Calibri"/>
          <w:sz w:val="28"/>
          <w:szCs w:val="28"/>
        </w:rPr>
        <w:t>ňeho</w:t>
      </w:r>
      <w:proofErr w:type="spellEnd"/>
      <w:r w:rsidR="00D175C2">
        <w:rPr>
          <w:rFonts w:ascii="Calibri" w:hAnsi="Calibri" w:cs="Calibri"/>
          <w:sz w:val="28"/>
          <w:szCs w:val="28"/>
        </w:rPr>
        <w:t>,</w:t>
      </w:r>
      <w:r w:rsidR="00D175C2">
        <w:rPr>
          <w:rFonts w:ascii="Calibri" w:hAnsi="Calibri" w:cs="Calibri"/>
          <w:sz w:val="28"/>
          <w:szCs w:val="28"/>
        </w:rPr>
        <w:tab/>
      </w:r>
      <w:r w:rsidR="00D175C2">
        <w:rPr>
          <w:rFonts w:ascii="Calibri" w:hAnsi="Calibri" w:cs="Calibri"/>
          <w:sz w:val="28"/>
          <w:szCs w:val="28"/>
        </w:rPr>
        <w:tab/>
      </w:r>
    </w:p>
    <w:p w:rsidR="008A39AB" w:rsidRPr="008A39AB" w:rsidRDefault="008A39AB" w:rsidP="00D175C2">
      <w:pPr>
        <w:contextualSpacing/>
        <w:jc w:val="both"/>
        <w:rPr>
          <w:rFonts w:ascii="Calibri" w:hAnsi="Calibri" w:cs="Calibri"/>
          <w:sz w:val="28"/>
          <w:szCs w:val="28"/>
        </w:rPr>
      </w:pPr>
      <w:r w:rsidRPr="008A39AB">
        <w:rPr>
          <w:rFonts w:ascii="Calibri" w:hAnsi="Calibri" w:cs="Calibri"/>
          <w:sz w:val="28"/>
          <w:szCs w:val="28"/>
        </w:rPr>
        <w:t xml:space="preserve">že </w:t>
      </w:r>
      <w:proofErr w:type="gramStart"/>
      <w:r w:rsidRPr="008A39AB">
        <w:rPr>
          <w:rFonts w:ascii="Calibri" w:hAnsi="Calibri" w:cs="Calibri"/>
          <w:sz w:val="28"/>
          <w:szCs w:val="28"/>
        </w:rPr>
        <w:t>jmu prodává</w:t>
      </w:r>
      <w:proofErr w:type="gramEnd"/>
      <w:r w:rsidRPr="008A39AB">
        <w:rPr>
          <w:rFonts w:ascii="Calibri" w:hAnsi="Calibri" w:cs="Calibri"/>
          <w:sz w:val="28"/>
          <w:szCs w:val="28"/>
        </w:rPr>
        <w:t xml:space="preserve"> k</w:t>
      </w:r>
      <w:r w:rsidR="00D175C2">
        <w:rPr>
          <w:rFonts w:ascii="Calibri" w:hAnsi="Calibri" w:cs="Calibri"/>
          <w:sz w:val="28"/>
          <w:szCs w:val="28"/>
        </w:rPr>
        <w:t>ozinu</w:t>
      </w:r>
      <w:r w:rsidR="00D175C2">
        <w:rPr>
          <w:rFonts w:ascii="Calibri" w:hAnsi="Calibri" w:cs="Calibri"/>
          <w:sz w:val="28"/>
          <w:szCs w:val="28"/>
        </w:rPr>
        <w:tab/>
      </w:r>
      <w:r w:rsidR="00D175C2">
        <w:rPr>
          <w:rFonts w:ascii="Calibri" w:hAnsi="Calibri" w:cs="Calibri"/>
          <w:sz w:val="28"/>
          <w:szCs w:val="28"/>
        </w:rPr>
        <w:tab/>
      </w:r>
      <w:r w:rsidR="00D175C2">
        <w:rPr>
          <w:rFonts w:ascii="Calibri" w:hAnsi="Calibri" w:cs="Calibri"/>
          <w:sz w:val="28"/>
          <w:szCs w:val="28"/>
        </w:rPr>
        <w:tab/>
      </w:r>
      <w:r w:rsidR="00D175C2">
        <w:rPr>
          <w:rFonts w:ascii="Calibri" w:hAnsi="Calibri" w:cs="Calibri"/>
          <w:sz w:val="28"/>
          <w:szCs w:val="28"/>
        </w:rPr>
        <w:tab/>
      </w:r>
    </w:p>
    <w:p w:rsidR="008A39AB" w:rsidRPr="008A39AB" w:rsidRDefault="008A39AB" w:rsidP="00D175C2">
      <w:pPr>
        <w:contextualSpacing/>
        <w:jc w:val="both"/>
        <w:rPr>
          <w:rFonts w:ascii="Calibri" w:hAnsi="Calibri" w:cs="Calibri"/>
          <w:sz w:val="28"/>
          <w:szCs w:val="28"/>
        </w:rPr>
      </w:pPr>
      <w:r w:rsidRPr="008A39AB">
        <w:rPr>
          <w:rFonts w:ascii="Calibri" w:hAnsi="Calibri" w:cs="Calibri"/>
          <w:sz w:val="28"/>
          <w:szCs w:val="28"/>
        </w:rPr>
        <w:t xml:space="preserve">za nejlepší </w:t>
      </w:r>
      <w:proofErr w:type="spellStart"/>
      <w:r w:rsidRPr="008A39AB">
        <w:rPr>
          <w:rFonts w:ascii="Calibri" w:hAnsi="Calibri" w:cs="Calibri"/>
          <w:sz w:val="28"/>
          <w:szCs w:val="28"/>
        </w:rPr>
        <w:t>skopcěvi</w:t>
      </w:r>
      <w:r w:rsidR="00D175C2">
        <w:rPr>
          <w:rFonts w:ascii="Calibri" w:hAnsi="Calibri" w:cs="Calibri"/>
          <w:sz w:val="28"/>
          <w:szCs w:val="28"/>
        </w:rPr>
        <w:t>nu</w:t>
      </w:r>
      <w:proofErr w:type="spellEnd"/>
      <w:r w:rsidR="00D175C2">
        <w:rPr>
          <w:rFonts w:ascii="Calibri" w:hAnsi="Calibri" w:cs="Calibri"/>
          <w:sz w:val="28"/>
          <w:szCs w:val="28"/>
        </w:rPr>
        <w:t>, (…)</w:t>
      </w:r>
      <w:r w:rsidR="00D175C2">
        <w:rPr>
          <w:rFonts w:ascii="Calibri" w:hAnsi="Calibri" w:cs="Calibri"/>
          <w:sz w:val="28"/>
          <w:szCs w:val="28"/>
        </w:rPr>
        <w:tab/>
      </w:r>
      <w:r w:rsidR="00D175C2">
        <w:rPr>
          <w:rFonts w:ascii="Calibri" w:hAnsi="Calibri" w:cs="Calibri"/>
          <w:sz w:val="28"/>
          <w:szCs w:val="28"/>
        </w:rPr>
        <w:tab/>
      </w:r>
    </w:p>
    <w:p w:rsidR="008A39AB" w:rsidRPr="008A39AB" w:rsidRDefault="008A39AB" w:rsidP="00D175C2">
      <w:pPr>
        <w:contextualSpacing/>
        <w:jc w:val="both"/>
        <w:rPr>
          <w:rFonts w:ascii="Calibri" w:hAnsi="Calibri" w:cs="Calibri"/>
          <w:sz w:val="28"/>
          <w:szCs w:val="28"/>
        </w:rPr>
      </w:pPr>
      <w:proofErr w:type="spellStart"/>
      <w:r w:rsidRPr="008A39AB">
        <w:rPr>
          <w:rFonts w:ascii="Calibri" w:hAnsi="Calibri" w:cs="Calibri"/>
          <w:sz w:val="28"/>
          <w:szCs w:val="28"/>
        </w:rPr>
        <w:t>Čtvrtéhoť</w:t>
      </w:r>
      <w:proofErr w:type="spellEnd"/>
      <w:r w:rsidRPr="008A39A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A39AB">
        <w:rPr>
          <w:rFonts w:ascii="Calibri" w:hAnsi="Calibri" w:cs="Calibri"/>
          <w:sz w:val="28"/>
          <w:szCs w:val="28"/>
        </w:rPr>
        <w:t>sě</w:t>
      </w:r>
      <w:proofErr w:type="spellEnd"/>
      <w:r w:rsidRPr="008A39AB">
        <w:rPr>
          <w:rFonts w:ascii="Calibri" w:hAnsi="Calibri" w:cs="Calibri"/>
          <w:sz w:val="28"/>
          <w:szCs w:val="28"/>
        </w:rPr>
        <w:t xml:space="preserve"> rád př</w:t>
      </w:r>
      <w:r w:rsidR="00D175C2">
        <w:rPr>
          <w:rFonts w:ascii="Calibri" w:hAnsi="Calibri" w:cs="Calibri"/>
          <w:sz w:val="28"/>
          <w:szCs w:val="28"/>
        </w:rPr>
        <w:t xml:space="preserve">ijímá:  </w:t>
      </w:r>
      <w:r w:rsidR="00D175C2">
        <w:rPr>
          <w:rFonts w:ascii="Calibri" w:hAnsi="Calibri" w:cs="Calibri"/>
          <w:sz w:val="28"/>
          <w:szCs w:val="28"/>
        </w:rPr>
        <w:tab/>
      </w:r>
      <w:r w:rsidR="00D175C2">
        <w:rPr>
          <w:rFonts w:ascii="Calibri" w:hAnsi="Calibri" w:cs="Calibri"/>
          <w:sz w:val="28"/>
          <w:szCs w:val="28"/>
        </w:rPr>
        <w:tab/>
      </w:r>
      <w:r w:rsidR="00D175C2">
        <w:rPr>
          <w:rFonts w:ascii="Calibri" w:hAnsi="Calibri" w:cs="Calibri"/>
          <w:sz w:val="28"/>
          <w:szCs w:val="28"/>
        </w:rPr>
        <w:tab/>
      </w:r>
      <w:r w:rsidR="00D175C2">
        <w:rPr>
          <w:rFonts w:ascii="Calibri" w:hAnsi="Calibri" w:cs="Calibri"/>
          <w:sz w:val="28"/>
          <w:szCs w:val="28"/>
        </w:rPr>
        <w:tab/>
      </w:r>
      <w:r w:rsidR="00D175C2" w:rsidRPr="00D175C2">
        <w:rPr>
          <w:rFonts w:ascii="Calibri" w:hAnsi="Calibri" w:cs="Calibri"/>
          <w:b/>
          <w:sz w:val="28"/>
          <w:szCs w:val="28"/>
        </w:rPr>
        <w:t>přidržuje se</w:t>
      </w:r>
      <w:r w:rsidR="00D175C2" w:rsidRPr="00D175C2">
        <w:rPr>
          <w:rFonts w:ascii="Calibri" w:hAnsi="Calibri" w:cs="Calibri"/>
          <w:b/>
          <w:sz w:val="28"/>
          <w:szCs w:val="28"/>
        </w:rPr>
        <w:tab/>
      </w:r>
      <w:r w:rsidR="00D175C2" w:rsidRPr="00D175C2">
        <w:rPr>
          <w:rFonts w:ascii="Calibri" w:hAnsi="Calibri" w:cs="Calibri"/>
          <w:b/>
          <w:sz w:val="28"/>
          <w:szCs w:val="28"/>
        </w:rPr>
        <w:tab/>
      </w:r>
    </w:p>
    <w:p w:rsidR="00D64104" w:rsidRDefault="00D175C2" w:rsidP="00D175C2">
      <w:pPr>
        <w:spacing w:after="0"/>
        <w:contextualSpacing/>
        <w:jc w:val="both"/>
        <w:rPr>
          <w:rFonts w:ascii="Calibri" w:hAnsi="Calibri" w:cs="Calibri"/>
          <w:sz w:val="28"/>
          <w:szCs w:val="28"/>
        </w:rPr>
      </w:pPr>
      <w:proofErr w:type="spellStart"/>
      <w:r w:rsidRPr="008A39AB">
        <w:rPr>
          <w:rFonts w:ascii="Calibri" w:hAnsi="Calibri" w:cs="Calibri"/>
          <w:sz w:val="28"/>
          <w:szCs w:val="28"/>
        </w:rPr>
        <w:t>kdyžtoť</w:t>
      </w:r>
      <w:proofErr w:type="spellEnd"/>
      <w:r w:rsidRPr="008A39AB">
        <w:rPr>
          <w:rFonts w:ascii="Calibri" w:hAnsi="Calibri" w:cs="Calibri"/>
          <w:sz w:val="28"/>
          <w:szCs w:val="28"/>
        </w:rPr>
        <w:t xml:space="preserve"> jest </w:t>
      </w:r>
      <w:proofErr w:type="spellStart"/>
      <w:r w:rsidRPr="008A39AB">
        <w:rPr>
          <w:rFonts w:ascii="Calibri" w:hAnsi="Calibri" w:cs="Calibri"/>
          <w:sz w:val="28"/>
          <w:szCs w:val="28"/>
        </w:rPr>
        <w:t>najvěčšie</w:t>
      </w:r>
      <w:proofErr w:type="spellEnd"/>
      <w:r w:rsidRPr="008A39AB">
        <w:rPr>
          <w:rFonts w:ascii="Calibri" w:hAnsi="Calibri" w:cs="Calibri"/>
          <w:sz w:val="28"/>
          <w:szCs w:val="28"/>
        </w:rPr>
        <w:t xml:space="preserve"> zima</w:t>
      </w:r>
    </w:p>
    <w:p w:rsidR="00D175C2" w:rsidRPr="008A39AB" w:rsidRDefault="00D175C2" w:rsidP="00D175C2">
      <w:pPr>
        <w:contextualSpacing/>
        <w:jc w:val="both"/>
        <w:rPr>
          <w:rFonts w:ascii="Calibri" w:hAnsi="Calibri" w:cs="Calibri"/>
          <w:sz w:val="28"/>
          <w:szCs w:val="28"/>
        </w:rPr>
      </w:pPr>
      <w:proofErr w:type="spellStart"/>
      <w:r w:rsidRPr="008A39AB">
        <w:rPr>
          <w:rFonts w:ascii="Calibri" w:hAnsi="Calibri" w:cs="Calibri"/>
          <w:sz w:val="28"/>
          <w:szCs w:val="28"/>
        </w:rPr>
        <w:t>budeť</w:t>
      </w:r>
      <w:proofErr w:type="spellEnd"/>
      <w:r w:rsidRPr="008A39A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A39AB">
        <w:rPr>
          <w:rFonts w:ascii="Calibri" w:hAnsi="Calibri" w:cs="Calibri"/>
          <w:sz w:val="28"/>
          <w:szCs w:val="28"/>
        </w:rPr>
        <w:t>vodú</w:t>
      </w:r>
      <w:proofErr w:type="spellEnd"/>
      <w:r w:rsidRPr="008A39AB">
        <w:rPr>
          <w:rFonts w:ascii="Calibri" w:hAnsi="Calibri" w:cs="Calibri"/>
          <w:sz w:val="28"/>
          <w:szCs w:val="28"/>
        </w:rPr>
        <w:t xml:space="preserve"> oblévati,</w:t>
      </w:r>
    </w:p>
    <w:p w:rsidR="00D175C2" w:rsidRPr="008A39AB" w:rsidRDefault="00D175C2" w:rsidP="00D175C2">
      <w:pPr>
        <w:spacing w:after="0"/>
        <w:contextualSpacing/>
        <w:jc w:val="both"/>
        <w:rPr>
          <w:rFonts w:asciiTheme="minorHAnsi" w:hAnsiTheme="minorHAnsi" w:cstheme="minorHAnsi"/>
          <w:color w:val="FF0000"/>
          <w:sz w:val="32"/>
          <w:szCs w:val="32"/>
        </w:rPr>
      </w:pPr>
      <w:r w:rsidRPr="008A39AB">
        <w:rPr>
          <w:rFonts w:ascii="Calibri" w:hAnsi="Calibri" w:cs="Calibri"/>
          <w:sz w:val="28"/>
          <w:szCs w:val="28"/>
        </w:rPr>
        <w:t xml:space="preserve">maso, </w:t>
      </w:r>
      <w:proofErr w:type="spellStart"/>
      <w:r w:rsidRPr="008A39AB">
        <w:rPr>
          <w:rFonts w:ascii="Calibri" w:hAnsi="Calibri" w:cs="Calibri"/>
          <w:sz w:val="28"/>
          <w:szCs w:val="28"/>
        </w:rPr>
        <w:t>rožny</w:t>
      </w:r>
      <w:proofErr w:type="spellEnd"/>
      <w:r w:rsidRPr="008A39AB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8A39AB">
        <w:rPr>
          <w:rFonts w:ascii="Calibri" w:hAnsi="Calibri" w:cs="Calibri"/>
          <w:sz w:val="28"/>
          <w:szCs w:val="28"/>
        </w:rPr>
        <w:t>rozpierati</w:t>
      </w:r>
      <w:proofErr w:type="spellEnd"/>
      <w:r w:rsidRPr="008A39AB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D175C2">
        <w:rPr>
          <w:rFonts w:ascii="Calibri" w:hAnsi="Calibri" w:cs="Calibri"/>
          <w:b/>
          <w:sz w:val="28"/>
          <w:szCs w:val="28"/>
        </w:rPr>
        <w:t xml:space="preserve">roztahovati na </w:t>
      </w:r>
      <w:proofErr w:type="gramStart"/>
      <w:r w:rsidRPr="00D175C2">
        <w:rPr>
          <w:rFonts w:ascii="Calibri" w:hAnsi="Calibri" w:cs="Calibri"/>
          <w:b/>
          <w:sz w:val="28"/>
          <w:szCs w:val="28"/>
        </w:rPr>
        <w:t>rožně</w:t>
      </w:r>
      <w:proofErr w:type="gramEnd"/>
    </w:p>
    <w:p w:rsidR="00D175C2" w:rsidRPr="008A39AB" w:rsidRDefault="00D175C2" w:rsidP="00D175C2">
      <w:pPr>
        <w:contextualSpacing/>
        <w:jc w:val="both"/>
        <w:rPr>
          <w:rFonts w:ascii="Calibri" w:hAnsi="Calibri" w:cs="Calibri"/>
          <w:sz w:val="28"/>
          <w:szCs w:val="28"/>
        </w:rPr>
      </w:pPr>
      <w:r w:rsidRPr="008A39AB">
        <w:rPr>
          <w:rFonts w:ascii="Calibri" w:hAnsi="Calibri" w:cs="Calibri"/>
          <w:sz w:val="28"/>
          <w:szCs w:val="28"/>
        </w:rPr>
        <w:t>aby jemu zmrzli v noci</w:t>
      </w:r>
    </w:p>
    <w:p w:rsidR="00D175C2" w:rsidRDefault="00D175C2" w:rsidP="00D175C2">
      <w:pPr>
        <w:contextualSpacing/>
        <w:jc w:val="both"/>
        <w:rPr>
          <w:rFonts w:ascii="Calibri" w:hAnsi="Calibri" w:cs="Calibri"/>
          <w:sz w:val="28"/>
          <w:szCs w:val="28"/>
        </w:rPr>
      </w:pPr>
      <w:proofErr w:type="spellStart"/>
      <w:r w:rsidRPr="008A39AB">
        <w:rPr>
          <w:rFonts w:ascii="Calibri" w:hAnsi="Calibri" w:cs="Calibri"/>
          <w:sz w:val="28"/>
          <w:szCs w:val="28"/>
        </w:rPr>
        <w:t>hovědina</w:t>
      </w:r>
      <w:proofErr w:type="spellEnd"/>
      <w:r w:rsidRPr="008A39AB">
        <w:rPr>
          <w:rFonts w:ascii="Calibri" w:hAnsi="Calibri" w:cs="Calibri"/>
          <w:sz w:val="28"/>
          <w:szCs w:val="28"/>
        </w:rPr>
        <w:t xml:space="preserve"> i ti skopci.</w:t>
      </w:r>
    </w:p>
    <w:p w:rsidR="00D175C2" w:rsidRDefault="00D175C2" w:rsidP="00D175C2">
      <w:pPr>
        <w:contextualSpacing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Takť</w:t>
      </w:r>
      <w:proofErr w:type="spellEnd"/>
      <w:r>
        <w:rPr>
          <w:rFonts w:ascii="Calibri" w:hAnsi="Calibri" w:cs="Calibri"/>
          <w:sz w:val="28"/>
          <w:szCs w:val="28"/>
        </w:rPr>
        <w:t xml:space="preserve"> po jeho </w:t>
      </w:r>
      <w:proofErr w:type="spellStart"/>
      <w:r>
        <w:rPr>
          <w:rFonts w:ascii="Calibri" w:hAnsi="Calibri" w:cs="Calibri"/>
          <w:sz w:val="28"/>
          <w:szCs w:val="28"/>
        </w:rPr>
        <w:t>vóli</w:t>
      </w:r>
      <w:proofErr w:type="spellEnd"/>
      <w:r>
        <w:rPr>
          <w:rFonts w:ascii="Calibri" w:hAnsi="Calibri" w:cs="Calibri"/>
          <w:sz w:val="28"/>
          <w:szCs w:val="28"/>
        </w:rPr>
        <w:t xml:space="preserve"> bude,</w:t>
      </w:r>
    </w:p>
    <w:p w:rsidR="00D175C2" w:rsidRDefault="00D175C2" w:rsidP="00D175C2">
      <w:pPr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tři </w:t>
      </w:r>
      <w:proofErr w:type="spellStart"/>
      <w:r>
        <w:rPr>
          <w:rFonts w:ascii="Calibri" w:hAnsi="Calibri" w:cs="Calibri"/>
          <w:sz w:val="28"/>
          <w:szCs w:val="28"/>
        </w:rPr>
        <w:t>čiesti</w:t>
      </w:r>
      <w:proofErr w:type="spellEnd"/>
      <w:r>
        <w:rPr>
          <w:rFonts w:ascii="Calibri" w:hAnsi="Calibri" w:cs="Calibri"/>
          <w:sz w:val="28"/>
          <w:szCs w:val="28"/>
        </w:rPr>
        <w:t xml:space="preserve"> jemu ho přibude,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D175C2">
        <w:rPr>
          <w:rFonts w:ascii="Calibri" w:hAnsi="Calibri" w:cs="Calibri"/>
          <w:b/>
          <w:sz w:val="28"/>
          <w:szCs w:val="28"/>
        </w:rPr>
        <w:t>části</w:t>
      </w:r>
    </w:p>
    <w:p w:rsidR="00D175C2" w:rsidRDefault="00D175C2" w:rsidP="00D175C2">
      <w:pPr>
        <w:contextualSpacing/>
        <w:jc w:val="both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mnohoť</w:t>
      </w:r>
      <w:proofErr w:type="spellEnd"/>
      <w:r>
        <w:rPr>
          <w:rFonts w:ascii="Calibri" w:hAnsi="Calibri" w:cs="Calibri"/>
          <w:sz w:val="28"/>
          <w:szCs w:val="28"/>
        </w:rPr>
        <w:t xml:space="preserve"> lidu oklamává,</w:t>
      </w:r>
    </w:p>
    <w:p w:rsidR="00D175C2" w:rsidRDefault="00D175C2" w:rsidP="00D175C2">
      <w:pPr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když on to maso prodává.</w:t>
      </w:r>
    </w:p>
    <w:p w:rsidR="00D175C2" w:rsidRPr="008A39AB" w:rsidRDefault="00D175C2" w:rsidP="00D175C2">
      <w:pPr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(…)</w:t>
      </w:r>
    </w:p>
    <w:p w:rsidR="00D64104" w:rsidRPr="00D175C2" w:rsidRDefault="00D175C2" w:rsidP="00D175C2">
      <w:pPr>
        <w:pStyle w:val="Odstavecseseznamem"/>
        <w:numPr>
          <w:ilvl w:val="0"/>
          <w:numId w:val="28"/>
        </w:numPr>
        <w:spacing w:after="0" w:line="360" w:lineRule="auto"/>
        <w:ind w:left="714" w:hanging="357"/>
        <w:rPr>
          <w:rFonts w:asciiTheme="minorHAnsi" w:hAnsiTheme="minorHAnsi" w:cstheme="minorHAnsi"/>
          <w:i/>
          <w:sz w:val="28"/>
          <w:szCs w:val="28"/>
        </w:rPr>
      </w:pPr>
      <w:r w:rsidRPr="00D175C2">
        <w:rPr>
          <w:rFonts w:asciiTheme="minorHAnsi" w:hAnsiTheme="minorHAnsi" w:cstheme="minorHAnsi"/>
          <w:i/>
          <w:color w:val="FF0000"/>
          <w:sz w:val="28"/>
          <w:szCs w:val="28"/>
        </w:rPr>
        <w:t>Kdo a jak je v ukázce kritizován</w:t>
      </w:r>
      <w:r w:rsidRPr="00D175C2">
        <w:rPr>
          <w:rFonts w:asciiTheme="minorHAnsi" w:hAnsiTheme="minorHAnsi" w:cstheme="minorHAnsi"/>
          <w:i/>
          <w:sz w:val="28"/>
          <w:szCs w:val="28"/>
        </w:rPr>
        <w:t>? Popište jeho obchodování.</w:t>
      </w:r>
    </w:p>
    <w:p w:rsidR="00D175C2" w:rsidRDefault="00D175C2" w:rsidP="00D175C2">
      <w:pPr>
        <w:pStyle w:val="Odstavecseseznamem"/>
        <w:numPr>
          <w:ilvl w:val="0"/>
          <w:numId w:val="28"/>
        </w:numPr>
        <w:spacing w:after="0" w:line="360" w:lineRule="auto"/>
        <w:ind w:left="714" w:hanging="357"/>
        <w:rPr>
          <w:rFonts w:asciiTheme="minorHAnsi" w:hAnsiTheme="minorHAnsi" w:cstheme="minorHAnsi"/>
          <w:i/>
          <w:sz w:val="28"/>
          <w:szCs w:val="28"/>
        </w:rPr>
      </w:pPr>
      <w:r w:rsidRPr="00D175C2">
        <w:rPr>
          <w:rFonts w:asciiTheme="minorHAnsi" w:hAnsiTheme="minorHAnsi" w:cstheme="minorHAnsi"/>
          <w:i/>
          <w:sz w:val="28"/>
          <w:szCs w:val="28"/>
        </w:rPr>
        <w:lastRenderedPageBreak/>
        <w:t xml:space="preserve">Najděte v textu </w:t>
      </w:r>
      <w:r w:rsidRPr="00D175C2">
        <w:rPr>
          <w:rFonts w:asciiTheme="minorHAnsi" w:hAnsiTheme="minorHAnsi" w:cstheme="minorHAnsi"/>
          <w:i/>
          <w:color w:val="FF0000"/>
          <w:sz w:val="28"/>
          <w:szCs w:val="28"/>
        </w:rPr>
        <w:t xml:space="preserve">staročeský zápis </w:t>
      </w:r>
      <w:r w:rsidRPr="00D175C2">
        <w:rPr>
          <w:rFonts w:asciiTheme="minorHAnsi" w:hAnsiTheme="minorHAnsi" w:cstheme="minorHAnsi"/>
          <w:i/>
          <w:sz w:val="28"/>
          <w:szCs w:val="28"/>
        </w:rPr>
        <w:t>osobního zájmena, jehož podoba by dnes znamenala hrubou chybu.</w:t>
      </w:r>
    </w:p>
    <w:p w:rsidR="00D175C2" w:rsidRPr="008A39AB" w:rsidRDefault="00D175C2" w:rsidP="00D175C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Theme="minorHAnsi" w:hAnsiTheme="minorHAnsi" w:cs="Calibri"/>
          <w:i/>
          <w:sz w:val="28"/>
          <w:szCs w:val="28"/>
        </w:rPr>
      </w:pPr>
      <w:r w:rsidRPr="008A39AB">
        <w:rPr>
          <w:rFonts w:asciiTheme="minorHAnsi" w:hAnsiTheme="minorHAnsi" w:cs="Calibri"/>
          <w:i/>
          <w:sz w:val="28"/>
          <w:szCs w:val="28"/>
        </w:rPr>
        <w:t xml:space="preserve">Doložte z textu, zda převažuje </w:t>
      </w:r>
      <w:r w:rsidRPr="008A39AB">
        <w:rPr>
          <w:rFonts w:asciiTheme="minorHAnsi" w:hAnsiTheme="minorHAnsi" w:cs="Calibri"/>
          <w:i/>
          <w:color w:val="FF0000"/>
          <w:sz w:val="28"/>
          <w:szCs w:val="28"/>
        </w:rPr>
        <w:t xml:space="preserve">verš s osmislabičným jádrem. </w:t>
      </w:r>
    </w:p>
    <w:p w:rsidR="00D175C2" w:rsidRDefault="00D175C2" w:rsidP="00D175C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Theme="minorHAnsi" w:hAnsiTheme="minorHAnsi" w:cs="Calibri"/>
          <w:i/>
          <w:sz w:val="28"/>
          <w:szCs w:val="28"/>
        </w:rPr>
      </w:pPr>
      <w:r w:rsidRPr="008A39AB">
        <w:rPr>
          <w:rFonts w:asciiTheme="minorHAnsi" w:hAnsiTheme="minorHAnsi" w:cs="Calibri"/>
          <w:i/>
          <w:sz w:val="28"/>
          <w:szCs w:val="28"/>
        </w:rPr>
        <w:t xml:space="preserve">Určete </w:t>
      </w:r>
      <w:r w:rsidRPr="008A39AB">
        <w:rPr>
          <w:rFonts w:asciiTheme="minorHAnsi" w:hAnsiTheme="minorHAnsi" w:cs="Calibri"/>
          <w:i/>
          <w:color w:val="FF0000"/>
          <w:sz w:val="28"/>
          <w:szCs w:val="28"/>
        </w:rPr>
        <w:t>druh rýmu</w:t>
      </w:r>
      <w:r w:rsidRPr="008A39AB">
        <w:rPr>
          <w:rFonts w:asciiTheme="minorHAnsi" w:hAnsiTheme="minorHAnsi" w:cs="Calibri"/>
          <w:i/>
          <w:sz w:val="28"/>
          <w:szCs w:val="28"/>
        </w:rPr>
        <w:t xml:space="preserve">. </w:t>
      </w:r>
    </w:p>
    <w:p w:rsidR="00D175C2" w:rsidRDefault="00D175C2" w:rsidP="00D175C2">
      <w:pPr>
        <w:pStyle w:val="Odstavecseseznamem"/>
        <w:numPr>
          <w:ilvl w:val="0"/>
          <w:numId w:val="28"/>
        </w:numPr>
        <w:spacing w:line="360" w:lineRule="auto"/>
        <w:jc w:val="both"/>
        <w:rPr>
          <w:rFonts w:asciiTheme="minorHAnsi" w:hAnsiTheme="minorHAnsi" w:cs="Calibri"/>
          <w:i/>
          <w:color w:val="FF0000"/>
          <w:sz w:val="28"/>
          <w:szCs w:val="28"/>
        </w:rPr>
      </w:pPr>
      <w:r>
        <w:rPr>
          <w:rFonts w:asciiTheme="minorHAnsi" w:hAnsiTheme="minorHAnsi" w:cs="Calibri"/>
          <w:i/>
          <w:sz w:val="28"/>
          <w:szCs w:val="28"/>
        </w:rPr>
        <w:t xml:space="preserve">Je tato satirická skladba </w:t>
      </w:r>
      <w:r w:rsidRPr="00D175C2">
        <w:rPr>
          <w:rFonts w:asciiTheme="minorHAnsi" w:hAnsiTheme="minorHAnsi" w:cs="Calibri"/>
          <w:i/>
          <w:color w:val="FF0000"/>
          <w:sz w:val="28"/>
          <w:szCs w:val="28"/>
        </w:rPr>
        <w:t>literární formou obdobná předcházejícímu Desateru?</w:t>
      </w:r>
    </w:p>
    <w:p w:rsidR="004F41EB" w:rsidRDefault="004F41EB" w:rsidP="00D175C2">
      <w:pPr>
        <w:spacing w:line="360" w:lineRule="auto"/>
        <w:jc w:val="both"/>
        <w:rPr>
          <w:rFonts w:asciiTheme="minorHAnsi" w:hAnsiTheme="minorHAnsi" w:cs="Calibri"/>
          <w:b/>
          <w:color w:val="FF0000"/>
          <w:sz w:val="32"/>
          <w:szCs w:val="32"/>
        </w:rPr>
      </w:pPr>
    </w:p>
    <w:p w:rsidR="00D175C2" w:rsidRPr="00D175C2" w:rsidRDefault="00D175C2" w:rsidP="00D175C2">
      <w:pPr>
        <w:spacing w:line="360" w:lineRule="auto"/>
        <w:jc w:val="both"/>
        <w:rPr>
          <w:rFonts w:asciiTheme="minorHAnsi" w:hAnsiTheme="minorHAnsi" w:cs="Calibri"/>
          <w:b/>
          <w:color w:val="FF0000"/>
          <w:sz w:val="32"/>
          <w:szCs w:val="32"/>
        </w:rPr>
      </w:pPr>
      <w:r w:rsidRPr="00D175C2">
        <w:rPr>
          <w:rFonts w:asciiTheme="minorHAnsi" w:hAnsiTheme="minorHAnsi" w:cs="Calibri"/>
          <w:b/>
          <w:color w:val="FF0000"/>
          <w:sz w:val="32"/>
          <w:szCs w:val="32"/>
        </w:rPr>
        <w:t>Shrnutí</w:t>
      </w:r>
      <w:r w:rsidR="009E250C">
        <w:rPr>
          <w:rFonts w:asciiTheme="minorHAnsi" w:hAnsiTheme="minorHAnsi" w:cs="Calibri"/>
          <w:b/>
          <w:color w:val="FF0000"/>
          <w:sz w:val="32"/>
          <w:szCs w:val="32"/>
        </w:rPr>
        <w:t>:</w:t>
      </w:r>
    </w:p>
    <w:p w:rsidR="00D175C2" w:rsidRDefault="00D175C2" w:rsidP="00D175C2">
      <w:pPr>
        <w:spacing w:line="360" w:lineRule="auto"/>
        <w:jc w:val="both"/>
        <w:rPr>
          <w:rFonts w:asciiTheme="minorHAnsi" w:hAnsiTheme="minorHAnsi" w:cs="Calibri"/>
          <w:color w:val="000000" w:themeColor="text1"/>
          <w:sz w:val="28"/>
          <w:szCs w:val="28"/>
        </w:rPr>
      </w:pPr>
      <w:r w:rsidRPr="00D175C2">
        <w:rPr>
          <w:rFonts w:asciiTheme="minorHAnsi" w:hAnsiTheme="minorHAnsi" w:cs="Calibri"/>
          <w:color w:val="000000" w:themeColor="text1"/>
          <w:sz w:val="28"/>
          <w:szCs w:val="28"/>
          <w:highlight w:val="green"/>
        </w:rPr>
        <w:t>pojem SATIRA</w:t>
      </w:r>
    </w:p>
    <w:p w:rsidR="009E250C" w:rsidRPr="009E250C" w:rsidRDefault="009E250C" w:rsidP="00D175C2">
      <w:pPr>
        <w:spacing w:line="360" w:lineRule="auto"/>
        <w:jc w:val="both"/>
        <w:rPr>
          <w:rFonts w:asciiTheme="minorHAnsi" w:hAnsiTheme="minorHAnsi" w:cs="Calibri"/>
          <w:color w:val="FFFFFF" w:themeColor="background1"/>
          <w:sz w:val="28"/>
          <w:szCs w:val="28"/>
        </w:rPr>
      </w:pPr>
      <w:r w:rsidRPr="009E250C">
        <w:rPr>
          <w:rFonts w:asciiTheme="minorHAnsi" w:hAnsiTheme="minorHAnsi" w:cs="Calibri"/>
          <w:color w:val="FFFFFF" w:themeColor="background1"/>
          <w:sz w:val="28"/>
          <w:szCs w:val="28"/>
          <w:highlight w:val="red"/>
        </w:rPr>
        <w:t>Zapište si pro nás teď již širší definici tohoto literárního pojmu:</w:t>
      </w:r>
    </w:p>
    <w:p w:rsidR="00D175C2" w:rsidRDefault="00D175C2" w:rsidP="00D175C2">
      <w:pPr>
        <w:spacing w:line="360" w:lineRule="auto"/>
        <w:jc w:val="both"/>
        <w:rPr>
          <w:rFonts w:asciiTheme="minorHAnsi" w:hAnsiTheme="minorHAnsi" w:cs="Calibri"/>
          <w:color w:val="000000" w:themeColor="text1"/>
          <w:sz w:val="28"/>
          <w:szCs w:val="28"/>
        </w:rPr>
      </w:pPr>
      <w:r>
        <w:rPr>
          <w:rFonts w:asciiTheme="minorHAnsi" w:hAnsiTheme="minorHAnsi" w:cs="Calibri"/>
          <w:color w:val="000000" w:themeColor="text1"/>
          <w:sz w:val="28"/>
          <w:szCs w:val="28"/>
        </w:rPr>
        <w:t xml:space="preserve">SATIRA – využívá zejména </w:t>
      </w:r>
      <w:r w:rsidRPr="005045CD">
        <w:rPr>
          <w:rFonts w:asciiTheme="minorHAnsi" w:hAnsiTheme="minorHAnsi" w:cs="Calibri"/>
          <w:b/>
          <w:color w:val="000000" w:themeColor="text1"/>
          <w:sz w:val="28"/>
          <w:szCs w:val="28"/>
        </w:rPr>
        <w:t>humoru, ironie a hyperboly ke kritice negativních jevů ve společnosti.</w:t>
      </w:r>
      <w:r>
        <w:rPr>
          <w:rFonts w:asciiTheme="minorHAnsi" w:hAnsiTheme="minorHAnsi" w:cs="Calibri"/>
          <w:color w:val="000000" w:themeColor="text1"/>
          <w:sz w:val="28"/>
          <w:szCs w:val="28"/>
        </w:rPr>
        <w:t xml:space="preserve"> V satirách středověké literatury byla většinou také vyslovena určitá didaxe</w:t>
      </w:r>
      <w:r w:rsidR="009E250C">
        <w:rPr>
          <w:rFonts w:asciiTheme="minorHAnsi" w:hAnsiTheme="minorHAnsi" w:cs="Calibri"/>
          <w:color w:val="000000" w:themeColor="text1"/>
          <w:sz w:val="28"/>
          <w:szCs w:val="28"/>
        </w:rPr>
        <w:t xml:space="preserve"> (ponaučení) nebo hrozba hříšníkům.</w:t>
      </w:r>
    </w:p>
    <w:p w:rsidR="009E250C" w:rsidRPr="00D175C2" w:rsidRDefault="009E250C" w:rsidP="00D175C2">
      <w:pPr>
        <w:spacing w:line="360" w:lineRule="auto"/>
        <w:jc w:val="both"/>
        <w:rPr>
          <w:rFonts w:asciiTheme="minorHAnsi" w:hAnsiTheme="minorHAnsi" w:cs="Calibri"/>
          <w:color w:val="000000" w:themeColor="text1"/>
          <w:sz w:val="28"/>
          <w:szCs w:val="28"/>
        </w:rPr>
      </w:pPr>
    </w:p>
    <w:p w:rsidR="00D175C2" w:rsidRPr="00D175C2" w:rsidRDefault="00D175C2" w:rsidP="00D175C2">
      <w:pPr>
        <w:pStyle w:val="Odstavecseseznamem"/>
        <w:spacing w:after="0" w:line="360" w:lineRule="auto"/>
        <w:ind w:left="714"/>
        <w:rPr>
          <w:rFonts w:asciiTheme="minorHAnsi" w:hAnsiTheme="minorHAnsi" w:cstheme="minorHAnsi"/>
          <w:i/>
          <w:sz w:val="28"/>
          <w:szCs w:val="28"/>
        </w:rPr>
      </w:pPr>
    </w:p>
    <w:p w:rsidR="007E171E" w:rsidRDefault="007E171E" w:rsidP="00C17F4C">
      <w:pPr>
        <w:shd w:val="clear" w:color="auto" w:fill="FFFFFF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sectPr w:rsidR="007E171E" w:rsidSect="00EC60A6">
      <w:headerReference w:type="default" r:id="rId16"/>
      <w:footerReference w:type="default" r:id="rId17"/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36" w:rsidRDefault="00187736" w:rsidP="00021349">
      <w:pPr>
        <w:spacing w:after="0" w:line="240" w:lineRule="auto"/>
      </w:pPr>
      <w:r>
        <w:separator/>
      </w:r>
    </w:p>
  </w:endnote>
  <w:endnote w:type="continuationSeparator" w:id="0">
    <w:p w:rsidR="00187736" w:rsidRDefault="00187736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257500"/>
      <w:docPartObj>
        <w:docPartGallery w:val="Page Numbers (Bottom of Page)"/>
        <w:docPartUnique/>
      </w:docPartObj>
    </w:sdtPr>
    <w:sdtEndPr/>
    <w:sdtContent>
      <w:p w:rsidR="00555AC2" w:rsidRDefault="00555AC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41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55AC2" w:rsidRDefault="00555AC2" w:rsidP="005E4E8C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36" w:rsidRDefault="00187736" w:rsidP="00021349">
      <w:pPr>
        <w:spacing w:after="0" w:line="240" w:lineRule="auto"/>
      </w:pPr>
      <w:r>
        <w:separator/>
      </w:r>
    </w:p>
  </w:footnote>
  <w:footnote w:type="continuationSeparator" w:id="0">
    <w:p w:rsidR="00187736" w:rsidRDefault="00187736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C2" w:rsidRDefault="00555AC2" w:rsidP="001238DC">
    <w:pPr>
      <w:ind w:left="-426" w:right="-143"/>
      <w:jc w:val="center"/>
    </w:pPr>
    <w:r>
      <w:t xml:space="preserve">  </w:t>
    </w:r>
  </w:p>
  <w:p w:rsidR="00555AC2" w:rsidRDefault="00555AC2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 wp14:anchorId="45FAFF32" wp14:editId="491CE81F">
          <wp:extent cx="5749290" cy="1028065"/>
          <wp:effectExtent l="0" t="0" r="381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3D6"/>
    <w:multiLevelType w:val="hybridMultilevel"/>
    <w:tmpl w:val="8C3E8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F4826"/>
    <w:multiLevelType w:val="hybridMultilevel"/>
    <w:tmpl w:val="52562DB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8812C8"/>
    <w:multiLevelType w:val="hybridMultilevel"/>
    <w:tmpl w:val="86D2C7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7D5779"/>
    <w:multiLevelType w:val="hybridMultilevel"/>
    <w:tmpl w:val="524A3992"/>
    <w:lvl w:ilvl="0" w:tplc="D384062E">
      <w:start w:val="6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444D"/>
    <w:multiLevelType w:val="hybridMultilevel"/>
    <w:tmpl w:val="05AA901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D1C7A85"/>
    <w:multiLevelType w:val="hybridMultilevel"/>
    <w:tmpl w:val="491C1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95284"/>
    <w:multiLevelType w:val="hybridMultilevel"/>
    <w:tmpl w:val="4A40CB04"/>
    <w:lvl w:ilvl="0" w:tplc="F2960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92A3F"/>
    <w:multiLevelType w:val="hybridMultilevel"/>
    <w:tmpl w:val="004CD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5D7FDF"/>
    <w:multiLevelType w:val="hybridMultilevel"/>
    <w:tmpl w:val="6E6A5A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6198A"/>
    <w:multiLevelType w:val="hybridMultilevel"/>
    <w:tmpl w:val="E16EF41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573D82"/>
    <w:multiLevelType w:val="hybridMultilevel"/>
    <w:tmpl w:val="0B16B416"/>
    <w:lvl w:ilvl="0" w:tplc="4D88B42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F0018"/>
    <w:multiLevelType w:val="hybridMultilevel"/>
    <w:tmpl w:val="0736F2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125F4"/>
    <w:multiLevelType w:val="hybridMultilevel"/>
    <w:tmpl w:val="97BED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D1087"/>
    <w:multiLevelType w:val="hybridMultilevel"/>
    <w:tmpl w:val="8A08F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C6F51"/>
    <w:multiLevelType w:val="hybridMultilevel"/>
    <w:tmpl w:val="8A72AF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E3CE2"/>
    <w:multiLevelType w:val="hybridMultilevel"/>
    <w:tmpl w:val="6CAEAC48"/>
    <w:lvl w:ilvl="0" w:tplc="A89C12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35C78"/>
    <w:multiLevelType w:val="hybridMultilevel"/>
    <w:tmpl w:val="49C0D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A2562F"/>
    <w:multiLevelType w:val="hybridMultilevel"/>
    <w:tmpl w:val="90429582"/>
    <w:lvl w:ilvl="0" w:tplc="8AC4F9B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37EC7"/>
    <w:multiLevelType w:val="hybridMultilevel"/>
    <w:tmpl w:val="C952E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0233B7"/>
    <w:multiLevelType w:val="hybridMultilevel"/>
    <w:tmpl w:val="5510971A"/>
    <w:lvl w:ilvl="0" w:tplc="0405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>
    <w:nsid w:val="55EF7ABC"/>
    <w:multiLevelType w:val="hybridMultilevel"/>
    <w:tmpl w:val="FAF06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9227C4"/>
    <w:multiLevelType w:val="hybridMultilevel"/>
    <w:tmpl w:val="6DCEDF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E42813"/>
    <w:multiLevelType w:val="hybridMultilevel"/>
    <w:tmpl w:val="3E56D8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F751AA"/>
    <w:multiLevelType w:val="hybridMultilevel"/>
    <w:tmpl w:val="6EAE6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E5426"/>
    <w:multiLevelType w:val="hybridMultilevel"/>
    <w:tmpl w:val="29643D32"/>
    <w:lvl w:ilvl="0" w:tplc="19482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7608C7"/>
    <w:multiLevelType w:val="hybridMultilevel"/>
    <w:tmpl w:val="4850A4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339A7"/>
    <w:multiLevelType w:val="hybridMultilevel"/>
    <w:tmpl w:val="35CAD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9B32D3"/>
    <w:multiLevelType w:val="hybridMultilevel"/>
    <w:tmpl w:val="CDDE4DD6"/>
    <w:lvl w:ilvl="0" w:tplc="8CDA2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3"/>
  </w:num>
  <w:num w:numId="9">
    <w:abstractNumId w:val="9"/>
  </w:num>
  <w:num w:numId="10">
    <w:abstractNumId w:val="2"/>
  </w:num>
  <w:num w:numId="11">
    <w:abstractNumId w:val="20"/>
  </w:num>
  <w:num w:numId="12">
    <w:abstractNumId w:val="1"/>
  </w:num>
  <w:num w:numId="13">
    <w:abstractNumId w:val="4"/>
  </w:num>
  <w:num w:numId="14">
    <w:abstractNumId w:val="26"/>
  </w:num>
  <w:num w:numId="15">
    <w:abstractNumId w:val="5"/>
  </w:num>
  <w:num w:numId="16">
    <w:abstractNumId w:val="17"/>
  </w:num>
  <w:num w:numId="17">
    <w:abstractNumId w:val="19"/>
  </w:num>
  <w:num w:numId="18">
    <w:abstractNumId w:val="21"/>
  </w:num>
  <w:num w:numId="19">
    <w:abstractNumId w:val="13"/>
  </w:num>
  <w:num w:numId="20">
    <w:abstractNumId w:val="18"/>
  </w:num>
  <w:num w:numId="21">
    <w:abstractNumId w:val="14"/>
  </w:num>
  <w:num w:numId="22">
    <w:abstractNumId w:val="8"/>
  </w:num>
  <w:num w:numId="23">
    <w:abstractNumId w:val="7"/>
  </w:num>
  <w:num w:numId="24">
    <w:abstractNumId w:val="6"/>
  </w:num>
  <w:num w:numId="25">
    <w:abstractNumId w:val="24"/>
  </w:num>
  <w:num w:numId="26">
    <w:abstractNumId w:val="0"/>
  </w:num>
  <w:num w:numId="27">
    <w:abstractNumId w:val="25"/>
  </w:num>
  <w:num w:numId="28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9"/>
    <w:rsid w:val="00001BE1"/>
    <w:rsid w:val="0001379B"/>
    <w:rsid w:val="00021349"/>
    <w:rsid w:val="0002502F"/>
    <w:rsid w:val="0002503B"/>
    <w:rsid w:val="00035F69"/>
    <w:rsid w:val="00042A54"/>
    <w:rsid w:val="00056705"/>
    <w:rsid w:val="000677D7"/>
    <w:rsid w:val="000749CB"/>
    <w:rsid w:val="000804A2"/>
    <w:rsid w:val="00081929"/>
    <w:rsid w:val="000A07B7"/>
    <w:rsid w:val="000B24A2"/>
    <w:rsid w:val="000B7F08"/>
    <w:rsid w:val="000C2F3C"/>
    <w:rsid w:val="000C5819"/>
    <w:rsid w:val="000C6733"/>
    <w:rsid w:val="000D4FFC"/>
    <w:rsid w:val="000F421A"/>
    <w:rsid w:val="000F7FE5"/>
    <w:rsid w:val="001112C5"/>
    <w:rsid w:val="001139F2"/>
    <w:rsid w:val="001145F5"/>
    <w:rsid w:val="001238DC"/>
    <w:rsid w:val="001253B3"/>
    <w:rsid w:val="00131E48"/>
    <w:rsid w:val="001411C1"/>
    <w:rsid w:val="00143605"/>
    <w:rsid w:val="00143810"/>
    <w:rsid w:val="001619C5"/>
    <w:rsid w:val="001853F7"/>
    <w:rsid w:val="00187736"/>
    <w:rsid w:val="00193E75"/>
    <w:rsid w:val="001951BE"/>
    <w:rsid w:val="001B1538"/>
    <w:rsid w:val="001B1F6F"/>
    <w:rsid w:val="001B3F93"/>
    <w:rsid w:val="001C0CFD"/>
    <w:rsid w:val="001C5514"/>
    <w:rsid w:val="001D7F60"/>
    <w:rsid w:val="001F37D2"/>
    <w:rsid w:val="001F399B"/>
    <w:rsid w:val="001F42CC"/>
    <w:rsid w:val="00214DF2"/>
    <w:rsid w:val="002177AD"/>
    <w:rsid w:val="00220591"/>
    <w:rsid w:val="002245CF"/>
    <w:rsid w:val="00234BA1"/>
    <w:rsid w:val="002359C5"/>
    <w:rsid w:val="00244587"/>
    <w:rsid w:val="00245236"/>
    <w:rsid w:val="002472A9"/>
    <w:rsid w:val="00250D93"/>
    <w:rsid w:val="002531E7"/>
    <w:rsid w:val="00262576"/>
    <w:rsid w:val="00272D5E"/>
    <w:rsid w:val="00272EAA"/>
    <w:rsid w:val="00281660"/>
    <w:rsid w:val="00297E72"/>
    <w:rsid w:val="002A6638"/>
    <w:rsid w:val="002B493F"/>
    <w:rsid w:val="002B5427"/>
    <w:rsid w:val="002D07C5"/>
    <w:rsid w:val="002D6B7A"/>
    <w:rsid w:val="002E61D6"/>
    <w:rsid w:val="0031300D"/>
    <w:rsid w:val="003162FD"/>
    <w:rsid w:val="003232BE"/>
    <w:rsid w:val="00324DAD"/>
    <w:rsid w:val="00327C28"/>
    <w:rsid w:val="00334076"/>
    <w:rsid w:val="00337734"/>
    <w:rsid w:val="003404DB"/>
    <w:rsid w:val="00354B1E"/>
    <w:rsid w:val="0037579D"/>
    <w:rsid w:val="00375FFD"/>
    <w:rsid w:val="00376583"/>
    <w:rsid w:val="00390F4F"/>
    <w:rsid w:val="0039434A"/>
    <w:rsid w:val="00397C99"/>
    <w:rsid w:val="00397FA8"/>
    <w:rsid w:val="003A230E"/>
    <w:rsid w:val="003A47D1"/>
    <w:rsid w:val="003B3319"/>
    <w:rsid w:val="003C41BD"/>
    <w:rsid w:val="003D06B9"/>
    <w:rsid w:val="003E1ABA"/>
    <w:rsid w:val="003E432C"/>
    <w:rsid w:val="003E53E7"/>
    <w:rsid w:val="003F7888"/>
    <w:rsid w:val="004331BC"/>
    <w:rsid w:val="00435313"/>
    <w:rsid w:val="00441DB7"/>
    <w:rsid w:val="00462F8E"/>
    <w:rsid w:val="00471F40"/>
    <w:rsid w:val="004736C2"/>
    <w:rsid w:val="00483665"/>
    <w:rsid w:val="0048466B"/>
    <w:rsid w:val="004877CB"/>
    <w:rsid w:val="0049036E"/>
    <w:rsid w:val="004938CF"/>
    <w:rsid w:val="004A0E62"/>
    <w:rsid w:val="004A77B1"/>
    <w:rsid w:val="004B63D4"/>
    <w:rsid w:val="004C138F"/>
    <w:rsid w:val="004C3DB5"/>
    <w:rsid w:val="004C4DCF"/>
    <w:rsid w:val="004C558B"/>
    <w:rsid w:val="004D00F3"/>
    <w:rsid w:val="004D254B"/>
    <w:rsid w:val="004E2F3D"/>
    <w:rsid w:val="004E554B"/>
    <w:rsid w:val="004F41EB"/>
    <w:rsid w:val="004F796C"/>
    <w:rsid w:val="005045CD"/>
    <w:rsid w:val="0051461F"/>
    <w:rsid w:val="0051670C"/>
    <w:rsid w:val="00523095"/>
    <w:rsid w:val="005240B2"/>
    <w:rsid w:val="00532CBD"/>
    <w:rsid w:val="0054003A"/>
    <w:rsid w:val="005436F4"/>
    <w:rsid w:val="00551287"/>
    <w:rsid w:val="00554E40"/>
    <w:rsid w:val="00554E6E"/>
    <w:rsid w:val="00555AC2"/>
    <w:rsid w:val="005647BA"/>
    <w:rsid w:val="00565BCA"/>
    <w:rsid w:val="005764AB"/>
    <w:rsid w:val="005A5517"/>
    <w:rsid w:val="005A6551"/>
    <w:rsid w:val="005B39D1"/>
    <w:rsid w:val="005B6EBA"/>
    <w:rsid w:val="005C05A3"/>
    <w:rsid w:val="005C71F9"/>
    <w:rsid w:val="005D7EAA"/>
    <w:rsid w:val="005E4E8C"/>
    <w:rsid w:val="005E67DA"/>
    <w:rsid w:val="005E6AAB"/>
    <w:rsid w:val="0060658F"/>
    <w:rsid w:val="00606A4C"/>
    <w:rsid w:val="00612011"/>
    <w:rsid w:val="00612464"/>
    <w:rsid w:val="00621D36"/>
    <w:rsid w:val="006317DB"/>
    <w:rsid w:val="00641312"/>
    <w:rsid w:val="00643619"/>
    <w:rsid w:val="006454DC"/>
    <w:rsid w:val="006509E7"/>
    <w:rsid w:val="006525B6"/>
    <w:rsid w:val="00653EB4"/>
    <w:rsid w:val="006621A9"/>
    <w:rsid w:val="00670A6B"/>
    <w:rsid w:val="006760D6"/>
    <w:rsid w:val="00680107"/>
    <w:rsid w:val="00694FCC"/>
    <w:rsid w:val="00696509"/>
    <w:rsid w:val="006B3944"/>
    <w:rsid w:val="006D338D"/>
    <w:rsid w:val="006E0F68"/>
    <w:rsid w:val="006E7CFA"/>
    <w:rsid w:val="007066AA"/>
    <w:rsid w:val="007075E8"/>
    <w:rsid w:val="0071293C"/>
    <w:rsid w:val="0072495C"/>
    <w:rsid w:val="00725870"/>
    <w:rsid w:val="00727172"/>
    <w:rsid w:val="00732BDE"/>
    <w:rsid w:val="00732D7B"/>
    <w:rsid w:val="00734221"/>
    <w:rsid w:val="00745AC1"/>
    <w:rsid w:val="00750C5A"/>
    <w:rsid w:val="007517D3"/>
    <w:rsid w:val="00755D94"/>
    <w:rsid w:val="007619FA"/>
    <w:rsid w:val="00771C53"/>
    <w:rsid w:val="007722D6"/>
    <w:rsid w:val="00777FC8"/>
    <w:rsid w:val="00781A72"/>
    <w:rsid w:val="007821E3"/>
    <w:rsid w:val="00783615"/>
    <w:rsid w:val="007845D6"/>
    <w:rsid w:val="00784DBA"/>
    <w:rsid w:val="007B1EFF"/>
    <w:rsid w:val="007B3182"/>
    <w:rsid w:val="007B5AE0"/>
    <w:rsid w:val="007D53D5"/>
    <w:rsid w:val="007D6756"/>
    <w:rsid w:val="007E171E"/>
    <w:rsid w:val="008076EC"/>
    <w:rsid w:val="00814B36"/>
    <w:rsid w:val="00814BB7"/>
    <w:rsid w:val="00816D61"/>
    <w:rsid w:val="00827894"/>
    <w:rsid w:val="00827FDC"/>
    <w:rsid w:val="00834128"/>
    <w:rsid w:val="00834F57"/>
    <w:rsid w:val="008430E6"/>
    <w:rsid w:val="00843A82"/>
    <w:rsid w:val="0084469C"/>
    <w:rsid w:val="008526F7"/>
    <w:rsid w:val="00853500"/>
    <w:rsid w:val="00855A7C"/>
    <w:rsid w:val="0086560D"/>
    <w:rsid w:val="008660C2"/>
    <w:rsid w:val="00866C9E"/>
    <w:rsid w:val="00874155"/>
    <w:rsid w:val="008821D8"/>
    <w:rsid w:val="00884838"/>
    <w:rsid w:val="008A39AB"/>
    <w:rsid w:val="008A39EF"/>
    <w:rsid w:val="008C0551"/>
    <w:rsid w:val="008C2DA0"/>
    <w:rsid w:val="008C30F4"/>
    <w:rsid w:val="008C694A"/>
    <w:rsid w:val="008D4CA9"/>
    <w:rsid w:val="008E24EE"/>
    <w:rsid w:val="008E50E4"/>
    <w:rsid w:val="008E6A11"/>
    <w:rsid w:val="008F235C"/>
    <w:rsid w:val="008F3563"/>
    <w:rsid w:val="008F6658"/>
    <w:rsid w:val="008F7E11"/>
    <w:rsid w:val="009134A2"/>
    <w:rsid w:val="00923372"/>
    <w:rsid w:val="009275FB"/>
    <w:rsid w:val="00934776"/>
    <w:rsid w:val="00942C2E"/>
    <w:rsid w:val="00943C69"/>
    <w:rsid w:val="009466FA"/>
    <w:rsid w:val="0095375D"/>
    <w:rsid w:val="00957F1E"/>
    <w:rsid w:val="00965046"/>
    <w:rsid w:val="00973CE1"/>
    <w:rsid w:val="00976417"/>
    <w:rsid w:val="00993DF7"/>
    <w:rsid w:val="009A3F73"/>
    <w:rsid w:val="009D22BD"/>
    <w:rsid w:val="009D6559"/>
    <w:rsid w:val="009E250C"/>
    <w:rsid w:val="009E300F"/>
    <w:rsid w:val="009E3668"/>
    <w:rsid w:val="009E7287"/>
    <w:rsid w:val="009F6E54"/>
    <w:rsid w:val="00A13691"/>
    <w:rsid w:val="00A307CE"/>
    <w:rsid w:val="00A3648F"/>
    <w:rsid w:val="00A36939"/>
    <w:rsid w:val="00A37172"/>
    <w:rsid w:val="00A55FD2"/>
    <w:rsid w:val="00A65D12"/>
    <w:rsid w:val="00A6740D"/>
    <w:rsid w:val="00A71B4B"/>
    <w:rsid w:val="00A841AD"/>
    <w:rsid w:val="00A91E58"/>
    <w:rsid w:val="00A95387"/>
    <w:rsid w:val="00AA26F0"/>
    <w:rsid w:val="00AA6DCB"/>
    <w:rsid w:val="00AA7F4B"/>
    <w:rsid w:val="00AD0E27"/>
    <w:rsid w:val="00AE40F8"/>
    <w:rsid w:val="00AF0839"/>
    <w:rsid w:val="00AF1D43"/>
    <w:rsid w:val="00AF7615"/>
    <w:rsid w:val="00B03974"/>
    <w:rsid w:val="00B053D0"/>
    <w:rsid w:val="00B11CBB"/>
    <w:rsid w:val="00B16FD1"/>
    <w:rsid w:val="00B17548"/>
    <w:rsid w:val="00B2233F"/>
    <w:rsid w:val="00B3070E"/>
    <w:rsid w:val="00B41570"/>
    <w:rsid w:val="00B5041F"/>
    <w:rsid w:val="00B52511"/>
    <w:rsid w:val="00B52DF1"/>
    <w:rsid w:val="00B53FC0"/>
    <w:rsid w:val="00B54D30"/>
    <w:rsid w:val="00B630E8"/>
    <w:rsid w:val="00B646CD"/>
    <w:rsid w:val="00B64AAE"/>
    <w:rsid w:val="00B663BF"/>
    <w:rsid w:val="00B77794"/>
    <w:rsid w:val="00B77FAC"/>
    <w:rsid w:val="00B94A90"/>
    <w:rsid w:val="00B94F75"/>
    <w:rsid w:val="00BA530C"/>
    <w:rsid w:val="00BB155B"/>
    <w:rsid w:val="00BC0199"/>
    <w:rsid w:val="00BC5C8A"/>
    <w:rsid w:val="00BD000B"/>
    <w:rsid w:val="00BD570A"/>
    <w:rsid w:val="00BE05CC"/>
    <w:rsid w:val="00BE245B"/>
    <w:rsid w:val="00BE5275"/>
    <w:rsid w:val="00BF3EA0"/>
    <w:rsid w:val="00BF51EF"/>
    <w:rsid w:val="00C04263"/>
    <w:rsid w:val="00C17F4C"/>
    <w:rsid w:val="00C21B90"/>
    <w:rsid w:val="00C341E7"/>
    <w:rsid w:val="00C43DCE"/>
    <w:rsid w:val="00C4670A"/>
    <w:rsid w:val="00C472AF"/>
    <w:rsid w:val="00C525C8"/>
    <w:rsid w:val="00C53B54"/>
    <w:rsid w:val="00C61461"/>
    <w:rsid w:val="00C6150D"/>
    <w:rsid w:val="00C62298"/>
    <w:rsid w:val="00C67D45"/>
    <w:rsid w:val="00C753AB"/>
    <w:rsid w:val="00C75A0C"/>
    <w:rsid w:val="00C82E2C"/>
    <w:rsid w:val="00C84119"/>
    <w:rsid w:val="00CA1DD9"/>
    <w:rsid w:val="00CA2E9E"/>
    <w:rsid w:val="00CA6828"/>
    <w:rsid w:val="00CB720F"/>
    <w:rsid w:val="00CE5F07"/>
    <w:rsid w:val="00CE650B"/>
    <w:rsid w:val="00CE6EEC"/>
    <w:rsid w:val="00CF1161"/>
    <w:rsid w:val="00CF5814"/>
    <w:rsid w:val="00D11E81"/>
    <w:rsid w:val="00D14F33"/>
    <w:rsid w:val="00D175C2"/>
    <w:rsid w:val="00D210CD"/>
    <w:rsid w:val="00D249CD"/>
    <w:rsid w:val="00D32DD4"/>
    <w:rsid w:val="00D33A26"/>
    <w:rsid w:val="00D52DEA"/>
    <w:rsid w:val="00D56FA4"/>
    <w:rsid w:val="00D606CD"/>
    <w:rsid w:val="00D64104"/>
    <w:rsid w:val="00D71FD8"/>
    <w:rsid w:val="00D8121F"/>
    <w:rsid w:val="00D81BA2"/>
    <w:rsid w:val="00D922A7"/>
    <w:rsid w:val="00D928FE"/>
    <w:rsid w:val="00D93387"/>
    <w:rsid w:val="00DA15D9"/>
    <w:rsid w:val="00DA609C"/>
    <w:rsid w:val="00DB02CA"/>
    <w:rsid w:val="00DB43B7"/>
    <w:rsid w:val="00DF330C"/>
    <w:rsid w:val="00E14305"/>
    <w:rsid w:val="00E2105C"/>
    <w:rsid w:val="00E32D74"/>
    <w:rsid w:val="00E34A7F"/>
    <w:rsid w:val="00E3778E"/>
    <w:rsid w:val="00E419E4"/>
    <w:rsid w:val="00E44E70"/>
    <w:rsid w:val="00E46F07"/>
    <w:rsid w:val="00E50D4C"/>
    <w:rsid w:val="00E51FCE"/>
    <w:rsid w:val="00E60893"/>
    <w:rsid w:val="00E63791"/>
    <w:rsid w:val="00E705B6"/>
    <w:rsid w:val="00E71C9B"/>
    <w:rsid w:val="00E73591"/>
    <w:rsid w:val="00E73991"/>
    <w:rsid w:val="00E748E9"/>
    <w:rsid w:val="00E769D5"/>
    <w:rsid w:val="00E803AA"/>
    <w:rsid w:val="00E81F17"/>
    <w:rsid w:val="00E904A8"/>
    <w:rsid w:val="00E94AAC"/>
    <w:rsid w:val="00E953D0"/>
    <w:rsid w:val="00E978BB"/>
    <w:rsid w:val="00EC598E"/>
    <w:rsid w:val="00EC60A6"/>
    <w:rsid w:val="00ED6355"/>
    <w:rsid w:val="00ED6EA2"/>
    <w:rsid w:val="00EE504C"/>
    <w:rsid w:val="00EF09FC"/>
    <w:rsid w:val="00EF5886"/>
    <w:rsid w:val="00F075EF"/>
    <w:rsid w:val="00F44DF0"/>
    <w:rsid w:val="00F45AC8"/>
    <w:rsid w:val="00F52557"/>
    <w:rsid w:val="00F54995"/>
    <w:rsid w:val="00F67B61"/>
    <w:rsid w:val="00F706A4"/>
    <w:rsid w:val="00F71580"/>
    <w:rsid w:val="00F77237"/>
    <w:rsid w:val="00F80C39"/>
    <w:rsid w:val="00F8346B"/>
    <w:rsid w:val="00F83879"/>
    <w:rsid w:val="00F96F2E"/>
    <w:rsid w:val="00FA332A"/>
    <w:rsid w:val="00FA5052"/>
    <w:rsid w:val="00FB26A1"/>
    <w:rsid w:val="00FB2A20"/>
    <w:rsid w:val="00FB444C"/>
    <w:rsid w:val="00FC5337"/>
    <w:rsid w:val="00FE1A9A"/>
    <w:rsid w:val="00FE29B6"/>
    <w:rsid w:val="00FE6F3A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paragraph" w:styleId="Normlnweb">
    <w:name w:val="Normal (Web)"/>
    <w:basedOn w:val="Normln"/>
    <w:uiPriority w:val="99"/>
    <w:unhideWhenUsed/>
    <w:rsid w:val="00CB7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lapsebutton3">
    <w:name w:val="collapsebutton3"/>
    <w:basedOn w:val="Standardnpsmoodstavce"/>
    <w:rsid w:val="00CB720F"/>
    <w:rPr>
      <w:b w:val="0"/>
      <w:bCs w:val="0"/>
    </w:rPr>
  </w:style>
  <w:style w:type="table" w:styleId="Mkatabulky">
    <w:name w:val="Table Grid"/>
    <w:basedOn w:val="Normlntabulka"/>
    <w:uiPriority w:val="59"/>
    <w:rsid w:val="00750C5A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8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5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91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s.wikipedia.org/wiki/Soubor:Jan_Vil%C3%ADmek_-_Karel_Havl%C3%AD%C4%8Dek_Borovsk%C3%BD.jp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cs.wikipedia.org/wiki/Soubor:Petronius_Arbiter_by_Bodart_1707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s.wikipedia.org/wiki/Soubor:Rembrandt_Harmensz._van_Rijn_079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95A29-CA08-4EAF-99DF-347F9CB3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1076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Jana Dejmková</cp:lastModifiedBy>
  <cp:revision>3</cp:revision>
  <dcterms:created xsi:type="dcterms:W3CDTF">2014-04-09T19:45:00Z</dcterms:created>
  <dcterms:modified xsi:type="dcterms:W3CDTF">2014-04-09T19:46:00Z</dcterms:modified>
</cp:coreProperties>
</file>