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8660C2" w:rsidP="009F6E54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III/2-CJ1/2.2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AF0839" w:rsidRDefault="008660C2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Kronika tak řečeného Dalimila</w:t>
      </w:r>
    </w:p>
    <w:p w:rsidR="00C472AF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83879" w:rsidRDefault="00C472AF" w:rsidP="00C472AF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Zopakujme si …</w:t>
      </w:r>
    </w:p>
    <w:p w:rsidR="00C472AF" w:rsidRPr="00F83879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F0839" w:rsidRDefault="00C472AF" w:rsidP="00AF0839">
      <w:pPr>
        <w:tabs>
          <w:tab w:val="left" w:pos="7365"/>
          <w:tab w:val="right" w:pos="9072"/>
        </w:tabs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Otázky k diskusi na úvod:</w:t>
      </w:r>
    </w:p>
    <w:p w:rsidR="00CA2E9E" w:rsidRDefault="008660C2" w:rsidP="00993DF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Co je to kronika?</w:t>
      </w:r>
    </w:p>
    <w:p w:rsidR="008660C2" w:rsidRPr="008660C2" w:rsidRDefault="008660C2" w:rsidP="00993DF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Promluvte o Kosmově Kronice české.</w:t>
      </w:r>
    </w:p>
    <w:p w:rsidR="008660C2" w:rsidRDefault="008660C2" w:rsidP="008660C2">
      <w:pPr>
        <w:pStyle w:val="Odstavecseseznamem"/>
        <w:numPr>
          <w:ilvl w:val="0"/>
          <w:numId w:val="17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</w:rPr>
      </w:pPr>
      <w:r w:rsidRPr="008660C2">
        <w:rPr>
          <w:rFonts w:asciiTheme="minorHAnsi" w:hAnsiTheme="minorHAnsi"/>
          <w:sz w:val="28"/>
          <w:szCs w:val="28"/>
        </w:rPr>
        <w:t>stáří</w:t>
      </w:r>
    </w:p>
    <w:p w:rsidR="008660C2" w:rsidRDefault="008660C2" w:rsidP="008660C2">
      <w:pPr>
        <w:pStyle w:val="Odstavecseseznamem"/>
        <w:numPr>
          <w:ilvl w:val="0"/>
          <w:numId w:val="17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jazyk</w:t>
      </w:r>
    </w:p>
    <w:p w:rsidR="00297E72" w:rsidRDefault="00297E72" w:rsidP="008660C2">
      <w:pPr>
        <w:pStyle w:val="Odstavecseseznamem"/>
        <w:numPr>
          <w:ilvl w:val="0"/>
          <w:numId w:val="17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literární forma</w:t>
      </w:r>
    </w:p>
    <w:p w:rsidR="008660C2" w:rsidRDefault="008660C2" w:rsidP="008660C2">
      <w:pPr>
        <w:pStyle w:val="Odstavecseseznamem"/>
        <w:numPr>
          <w:ilvl w:val="0"/>
          <w:numId w:val="17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Kosmovy prameny</w:t>
      </w:r>
    </w:p>
    <w:p w:rsidR="008660C2" w:rsidRPr="008660C2" w:rsidRDefault="00297E72" w:rsidP="008660C2">
      <w:pPr>
        <w:pStyle w:val="Odstavecseseznamem"/>
        <w:numPr>
          <w:ilvl w:val="0"/>
          <w:numId w:val="17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časové období</w:t>
      </w:r>
      <w:r w:rsidR="00DA15D9">
        <w:rPr>
          <w:rFonts w:asciiTheme="minorHAnsi" w:hAnsiTheme="minorHAnsi"/>
          <w:sz w:val="28"/>
          <w:szCs w:val="28"/>
        </w:rPr>
        <w:t xml:space="preserve"> (J</w:t>
      </w:r>
      <w:r>
        <w:rPr>
          <w:rFonts w:asciiTheme="minorHAnsi" w:hAnsiTheme="minorHAnsi"/>
          <w:sz w:val="28"/>
          <w:szCs w:val="28"/>
        </w:rPr>
        <w:t>akou událostí obvykle začínají středověké kroniky?)</w:t>
      </w:r>
    </w:p>
    <w:p w:rsidR="00AF0839" w:rsidRPr="008660C2" w:rsidRDefault="00297E72" w:rsidP="00993DF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Zopakujte charakteristické rysy</w:t>
      </w:r>
      <w:r w:rsidR="008660C2" w:rsidRPr="008660C2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Kosmova vypravování</w:t>
      </w:r>
      <w:r w:rsidR="00AF0839" w:rsidRPr="008660C2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.</w:t>
      </w:r>
    </w:p>
    <w:p w:rsidR="00F83879" w:rsidRPr="00F83879" w:rsidRDefault="00297E72" w:rsidP="00297E72">
      <w:pPr>
        <w:pStyle w:val="Nadpis1"/>
        <w:rPr>
          <w:rFonts w:asciiTheme="minorHAnsi" w:hAnsiTheme="minorHAnsi"/>
        </w:rPr>
      </w:pPr>
      <w:r>
        <w:rPr>
          <w:noProof/>
          <w:lang w:eastAsia="cs-CZ"/>
        </w:rPr>
        <w:drawing>
          <wp:inline distT="0" distB="0" distL="0" distR="0" wp14:anchorId="1F3226BD" wp14:editId="6204F0D5">
            <wp:extent cx="2092325" cy="2971800"/>
            <wp:effectExtent l="0" t="0" r="3175" b="0"/>
            <wp:docPr id="2" name="Obrázek 2" descr="http://upload.wikimedia.org/wikipedia/commons/thumb/f/fb/Kosmas.jpg/220px-Kosm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b/Kosmas.jpg/220px-Kosm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72" w:rsidRPr="00297E72" w:rsidRDefault="00297E72" w:rsidP="00297E72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297E72">
        <w:rPr>
          <w:rFonts w:asciiTheme="minorHAnsi" w:hAnsiTheme="minorHAnsi"/>
          <w:sz w:val="22"/>
          <w:szCs w:val="22"/>
        </w:rPr>
        <w:t>(www.wikipedia.cz)</w:t>
      </w:r>
    </w:p>
    <w:p w:rsidR="004A0E62" w:rsidRPr="004A0E62" w:rsidRDefault="00554E40" w:rsidP="00554E40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lastRenderedPageBreak/>
        <w:t>Literárněhistorický kontext</w:t>
      </w:r>
    </w:p>
    <w:p w:rsidR="009D6559" w:rsidRDefault="004A0E62" w:rsidP="00554E40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Zapište</w:t>
      </w:r>
      <w:r w:rsidR="00554E40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si</w:t>
      </w:r>
      <w:r w:rsidR="00554E40"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zákla</w:t>
      </w:r>
      <w:r w:rsidR="00554E40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dní informace o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rozvoji česky psané</w:t>
      </w:r>
      <w:r w:rsidR="00042A54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literatury</w:t>
      </w:r>
      <w:r w:rsidR="00554E40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na území Čech:</w:t>
      </w:r>
    </w:p>
    <w:p w:rsidR="00DA15D9" w:rsidRPr="009D6559" w:rsidRDefault="00DA15D9" w:rsidP="00554E40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554E40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t>Rozvoj česky psané literatury</w:t>
      </w:r>
    </w:p>
    <w:p w:rsidR="00554E40" w:rsidRPr="001253B3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554E40" w:rsidRPr="001253B3">
        <w:rPr>
          <w:rFonts w:asciiTheme="minorHAnsi" w:hAnsiTheme="minorHAnsi"/>
          <w:sz w:val="28"/>
          <w:szCs w:val="28"/>
        </w:rPr>
        <w:t xml:space="preserve">poslední čtvrtina 13. </w:t>
      </w:r>
      <w:r>
        <w:rPr>
          <w:rFonts w:asciiTheme="minorHAnsi" w:hAnsiTheme="minorHAnsi"/>
          <w:sz w:val="28"/>
          <w:szCs w:val="28"/>
        </w:rPr>
        <w:t>s</w:t>
      </w:r>
      <w:r w:rsidR="00554E40" w:rsidRPr="001253B3">
        <w:rPr>
          <w:rFonts w:asciiTheme="minorHAnsi" w:hAnsiTheme="minorHAnsi"/>
          <w:sz w:val="28"/>
          <w:szCs w:val="28"/>
        </w:rPr>
        <w:t>toletí</w:t>
      </w:r>
      <w:r>
        <w:rPr>
          <w:rFonts w:asciiTheme="minorHAnsi" w:hAnsiTheme="minorHAnsi"/>
          <w:sz w:val="28"/>
          <w:szCs w:val="28"/>
        </w:rPr>
        <w:t xml:space="preserve"> – počátek 15. století)</w:t>
      </w:r>
      <w:r w:rsidR="00554E40" w:rsidRPr="001253B3">
        <w:rPr>
          <w:rFonts w:asciiTheme="minorHAnsi" w:hAnsiTheme="minorHAnsi"/>
          <w:sz w:val="28"/>
          <w:szCs w:val="28"/>
        </w:rPr>
        <w:t xml:space="preserve"> </w:t>
      </w:r>
    </w:p>
    <w:p w:rsidR="00297E72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Toto období je charakteristické </w:t>
      </w:r>
      <w:r w:rsidRPr="004A0E62">
        <w:rPr>
          <w:rFonts w:asciiTheme="minorHAnsi" w:hAnsiTheme="minorHAnsi"/>
          <w:b/>
          <w:sz w:val="28"/>
          <w:szCs w:val="28"/>
        </w:rPr>
        <w:t xml:space="preserve">dobudováním českého </w:t>
      </w:r>
      <w:r w:rsidR="00554E40" w:rsidRPr="004A0E62">
        <w:rPr>
          <w:rFonts w:asciiTheme="minorHAnsi" w:hAnsiTheme="minorHAnsi"/>
          <w:b/>
          <w:sz w:val="28"/>
          <w:szCs w:val="28"/>
        </w:rPr>
        <w:t>středověk</w:t>
      </w:r>
      <w:r w:rsidRPr="004A0E62">
        <w:rPr>
          <w:rFonts w:asciiTheme="minorHAnsi" w:hAnsiTheme="minorHAnsi"/>
          <w:b/>
          <w:sz w:val="28"/>
          <w:szCs w:val="28"/>
        </w:rPr>
        <w:t>ého státu</w:t>
      </w:r>
      <w:r>
        <w:rPr>
          <w:rFonts w:asciiTheme="minorHAnsi" w:hAnsiTheme="minorHAnsi"/>
          <w:sz w:val="28"/>
          <w:szCs w:val="28"/>
        </w:rPr>
        <w:t>.</w:t>
      </w:r>
    </w:p>
    <w:p w:rsidR="00297E72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Literaturu „pracovně“ dělíme do </w:t>
      </w:r>
      <w:r w:rsidRPr="00297E72">
        <w:rPr>
          <w:rFonts w:asciiTheme="minorHAnsi" w:hAnsiTheme="minorHAnsi"/>
          <w:b/>
          <w:sz w:val="28"/>
          <w:szCs w:val="28"/>
        </w:rPr>
        <w:t>dvou etap s mezníkem v 50. letech 14. století</w:t>
      </w:r>
      <w:r>
        <w:rPr>
          <w:rFonts w:asciiTheme="minorHAnsi" w:hAnsiTheme="minorHAnsi"/>
          <w:sz w:val="28"/>
          <w:szCs w:val="28"/>
        </w:rPr>
        <w:t xml:space="preserve">, tedy po nástupu Karla IV. na </w:t>
      </w:r>
      <w:r w:rsidR="00D56FA4">
        <w:rPr>
          <w:rFonts w:asciiTheme="minorHAnsi" w:hAnsiTheme="minorHAnsi"/>
          <w:sz w:val="28"/>
          <w:szCs w:val="28"/>
        </w:rPr>
        <w:t xml:space="preserve">český </w:t>
      </w:r>
      <w:r>
        <w:rPr>
          <w:rFonts w:asciiTheme="minorHAnsi" w:hAnsiTheme="minorHAnsi"/>
          <w:sz w:val="28"/>
          <w:szCs w:val="28"/>
        </w:rPr>
        <w:t xml:space="preserve">trůn. </w:t>
      </w:r>
      <w:r w:rsidR="00554E40" w:rsidRPr="001253B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Během jeho vlády</w:t>
      </w:r>
      <w:r w:rsidR="00C472AF">
        <w:rPr>
          <w:rFonts w:asciiTheme="minorHAnsi" w:hAnsiTheme="minorHAnsi"/>
          <w:sz w:val="28"/>
          <w:szCs w:val="28"/>
        </w:rPr>
        <w:t xml:space="preserve"> dosahuje</w:t>
      </w:r>
      <w:r>
        <w:rPr>
          <w:rFonts w:asciiTheme="minorHAnsi" w:hAnsiTheme="minorHAnsi"/>
          <w:sz w:val="28"/>
          <w:szCs w:val="28"/>
        </w:rPr>
        <w:t xml:space="preserve"> česky psaná středověká </w:t>
      </w:r>
      <w:r w:rsidR="00C472AF">
        <w:rPr>
          <w:rFonts w:asciiTheme="minorHAnsi" w:hAnsiTheme="minorHAnsi"/>
          <w:sz w:val="28"/>
          <w:szCs w:val="28"/>
        </w:rPr>
        <w:t xml:space="preserve">tvorba </w:t>
      </w:r>
      <w:r>
        <w:rPr>
          <w:rFonts w:asciiTheme="minorHAnsi" w:hAnsiTheme="minorHAnsi"/>
          <w:sz w:val="28"/>
          <w:szCs w:val="28"/>
        </w:rPr>
        <w:t>vrcholu.</w:t>
      </w:r>
    </w:p>
    <w:p w:rsidR="00D52DEA" w:rsidRDefault="00D52DEA" w:rsidP="00D52DEA">
      <w:pPr>
        <w:pStyle w:val="Nadpis5"/>
        <w:rPr>
          <w:rFonts w:asciiTheme="minorHAnsi" w:hAnsiTheme="minorHAnsi"/>
        </w:rPr>
      </w:pPr>
      <w:r>
        <w:rPr>
          <w:noProof/>
          <w:lang w:eastAsia="cs-CZ"/>
        </w:rPr>
        <w:drawing>
          <wp:inline distT="0" distB="0" distL="0" distR="0" wp14:anchorId="6818EC0D" wp14:editId="1F2499DF">
            <wp:extent cx="1911684" cy="2794000"/>
            <wp:effectExtent l="0" t="0" r="0" b="6350"/>
            <wp:docPr id="4" name="Obrázek 4" descr="Charles IV-John Ocko votive picture-fragmen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arles IV-John Ocko votive picture-fragmen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84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DEA" w:rsidRDefault="00D52DEA" w:rsidP="00D52DEA"/>
    <w:p w:rsidR="00D52DEA" w:rsidRPr="00D52DEA" w:rsidRDefault="00D52DEA" w:rsidP="00D52DEA">
      <w:pPr>
        <w:jc w:val="center"/>
        <w:rPr>
          <w:rFonts w:asciiTheme="minorHAnsi" w:hAnsiTheme="minorHAnsi"/>
          <w:sz w:val="28"/>
          <w:szCs w:val="28"/>
        </w:rPr>
      </w:pPr>
      <w:r w:rsidRPr="00D52DEA">
        <w:rPr>
          <w:rFonts w:asciiTheme="minorHAnsi" w:hAnsiTheme="minorHAnsi"/>
          <w:b/>
          <w:sz w:val="28"/>
          <w:szCs w:val="28"/>
        </w:rPr>
        <w:t xml:space="preserve">Karel IV. </w:t>
      </w:r>
      <w:r w:rsidRPr="00D52DEA">
        <w:rPr>
          <w:rFonts w:asciiTheme="minorHAnsi" w:hAnsiTheme="minorHAnsi"/>
          <w:sz w:val="28"/>
          <w:szCs w:val="28"/>
        </w:rPr>
        <w:t>(1316-1378), doba vlády 1346 - 1378</w:t>
      </w:r>
    </w:p>
    <w:p w:rsidR="00D52DEA" w:rsidRPr="00D52DEA" w:rsidRDefault="00D52DEA" w:rsidP="00D52DEA">
      <w:pPr>
        <w:contextualSpacing/>
        <w:jc w:val="center"/>
        <w:rPr>
          <w:rFonts w:asciiTheme="minorHAnsi" w:hAnsiTheme="minorHAnsi"/>
          <w:sz w:val="28"/>
          <w:szCs w:val="28"/>
        </w:rPr>
      </w:pPr>
      <w:r w:rsidRPr="00D52DEA">
        <w:rPr>
          <w:rFonts w:asciiTheme="minorHAnsi" w:hAnsiTheme="minorHAnsi"/>
          <w:sz w:val="28"/>
          <w:szCs w:val="28"/>
        </w:rPr>
        <w:t xml:space="preserve">Byl to </w:t>
      </w:r>
      <w:r w:rsidRPr="00D52DEA">
        <w:rPr>
          <w:rFonts w:asciiTheme="minorHAnsi" w:hAnsiTheme="minorHAnsi"/>
          <w:b/>
          <w:sz w:val="28"/>
          <w:szCs w:val="28"/>
        </w:rPr>
        <w:t>první český král</w:t>
      </w:r>
      <w:r w:rsidRPr="00D52DEA">
        <w:rPr>
          <w:rFonts w:asciiTheme="minorHAnsi" w:hAnsiTheme="minorHAnsi"/>
          <w:sz w:val="28"/>
          <w:szCs w:val="28"/>
        </w:rPr>
        <w:t xml:space="preserve">, který se stal také </w:t>
      </w:r>
      <w:r w:rsidRPr="00D52DEA">
        <w:rPr>
          <w:rFonts w:asciiTheme="minorHAnsi" w:hAnsiTheme="minorHAnsi"/>
          <w:b/>
          <w:sz w:val="28"/>
          <w:szCs w:val="28"/>
        </w:rPr>
        <w:t xml:space="preserve">císařem </w:t>
      </w:r>
      <w:hyperlink r:id="rId13" w:tooltip="Svatá říše římská" w:history="1">
        <w:r w:rsidRPr="00D52DEA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Svaté říše římské</w:t>
        </w:r>
      </w:hyperlink>
      <w:r w:rsidRPr="00D52DEA">
        <w:rPr>
          <w:rFonts w:asciiTheme="minorHAnsi" w:hAnsiTheme="minorHAnsi"/>
          <w:sz w:val="28"/>
          <w:szCs w:val="28"/>
        </w:rPr>
        <w:t>. Po korunovaci burgundským králem se stal osobním vládcem všech království Svaté říše římské.</w:t>
      </w:r>
    </w:p>
    <w:p w:rsidR="00D52DEA" w:rsidRPr="00D52DEA" w:rsidRDefault="00D52DEA" w:rsidP="00D52DEA">
      <w:pPr>
        <w:contextualSpacing/>
        <w:jc w:val="center"/>
        <w:rPr>
          <w:rFonts w:asciiTheme="minorHAnsi" w:hAnsiTheme="minorHAnsi"/>
          <w:sz w:val="28"/>
          <w:szCs w:val="28"/>
        </w:rPr>
      </w:pPr>
      <w:r w:rsidRPr="00D52DEA">
        <w:rPr>
          <w:rFonts w:asciiTheme="minorHAnsi" w:hAnsiTheme="minorHAnsi"/>
          <w:sz w:val="28"/>
          <w:szCs w:val="28"/>
        </w:rPr>
        <w:lastRenderedPageBreak/>
        <w:t xml:space="preserve">Karel IV. byl syn dědičky </w:t>
      </w:r>
      <w:hyperlink r:id="rId14" w:tooltip="Přemyslovci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Přemyslovců</w:t>
        </w:r>
      </w:hyperlink>
      <w:r w:rsidRPr="00D52DEA">
        <w:rPr>
          <w:rFonts w:asciiTheme="minorHAnsi" w:hAnsiTheme="minorHAnsi"/>
          <w:sz w:val="28"/>
          <w:szCs w:val="28"/>
        </w:rPr>
        <w:t xml:space="preserve"> </w:t>
      </w:r>
      <w:hyperlink r:id="rId15" w:tooltip="Eliška Přemyslovna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Elišky</w:t>
        </w:r>
      </w:hyperlink>
      <w:r w:rsidRPr="00D52DEA">
        <w:rPr>
          <w:rFonts w:asciiTheme="minorHAnsi" w:hAnsiTheme="minorHAnsi"/>
          <w:sz w:val="28"/>
          <w:szCs w:val="28"/>
        </w:rPr>
        <w:t xml:space="preserve"> a krále </w:t>
      </w:r>
      <w:hyperlink r:id="rId16" w:tooltip="Jan Lucemburský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Jana Lucemburského</w:t>
        </w:r>
      </w:hyperlink>
      <w:r w:rsidRPr="00D52DEA">
        <w:rPr>
          <w:rFonts w:asciiTheme="minorHAnsi" w:hAnsiTheme="minorHAnsi"/>
          <w:sz w:val="28"/>
          <w:szCs w:val="28"/>
        </w:rPr>
        <w:t xml:space="preserve">. Karel byl původně </w:t>
      </w:r>
      <w:hyperlink r:id="rId17" w:tooltip="Rodné jméno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pokřtěný</w:t>
        </w:r>
      </w:hyperlink>
      <w:r w:rsidRPr="00D52DEA">
        <w:rPr>
          <w:rFonts w:asciiTheme="minorHAnsi" w:hAnsiTheme="minorHAnsi"/>
          <w:sz w:val="28"/>
          <w:szCs w:val="28"/>
        </w:rPr>
        <w:t xml:space="preserve"> jako </w:t>
      </w:r>
      <w:hyperlink r:id="rId18" w:tooltip="Václav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Václav</w:t>
        </w:r>
      </w:hyperlink>
      <w:r w:rsidRPr="00D52DEA">
        <w:rPr>
          <w:rFonts w:asciiTheme="minorHAnsi" w:hAnsiTheme="minorHAnsi"/>
          <w:sz w:val="28"/>
          <w:szCs w:val="28"/>
        </w:rPr>
        <w:t xml:space="preserve">, jméno </w:t>
      </w:r>
      <w:hyperlink r:id="rId19" w:tooltip="Karel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Karel</w:t>
        </w:r>
      </w:hyperlink>
      <w:r w:rsidRPr="00D52DEA">
        <w:rPr>
          <w:rFonts w:asciiTheme="minorHAnsi" w:hAnsiTheme="minorHAnsi"/>
          <w:sz w:val="28"/>
          <w:szCs w:val="28"/>
        </w:rPr>
        <w:t xml:space="preserve"> přijal při </w:t>
      </w:r>
      <w:hyperlink r:id="rId20" w:tooltip="Biřmování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biřmování</w:t>
        </w:r>
      </w:hyperlink>
      <w:r w:rsidRPr="00D52DEA">
        <w:rPr>
          <w:rFonts w:asciiTheme="minorHAnsi" w:hAnsiTheme="minorHAnsi"/>
          <w:sz w:val="28"/>
          <w:szCs w:val="28"/>
        </w:rPr>
        <w:t xml:space="preserve">, během své výchovy ve </w:t>
      </w:r>
      <w:hyperlink r:id="rId21" w:tooltip="Francouzské království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Francii</w:t>
        </w:r>
      </w:hyperlink>
      <w:r w:rsidRPr="00D52DEA">
        <w:rPr>
          <w:rFonts w:asciiTheme="minorHAnsi" w:hAnsiTheme="minorHAnsi"/>
          <w:sz w:val="28"/>
          <w:szCs w:val="28"/>
        </w:rPr>
        <w:t xml:space="preserve"> po svém strýci a kmotrovi </w:t>
      </w:r>
      <w:hyperlink r:id="rId22" w:tooltip="Karel IV. Sličný" w:history="1"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 xml:space="preserve">Karlu IV. </w:t>
        </w:r>
        <w:proofErr w:type="gramStart"/>
        <w:r w:rsidRPr="00D52DE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Sličném</w:t>
        </w:r>
        <w:proofErr w:type="gramEnd"/>
      </w:hyperlink>
      <w:r w:rsidRPr="00D52DEA">
        <w:rPr>
          <w:rFonts w:asciiTheme="minorHAnsi" w:hAnsiTheme="minorHAnsi"/>
          <w:sz w:val="28"/>
          <w:szCs w:val="28"/>
        </w:rPr>
        <w:t xml:space="preserve">. Karel IV. patřil mezi </w:t>
      </w:r>
      <w:r w:rsidRPr="00D52DEA">
        <w:rPr>
          <w:rFonts w:asciiTheme="minorHAnsi" w:hAnsiTheme="minorHAnsi"/>
          <w:b/>
          <w:sz w:val="28"/>
          <w:szCs w:val="28"/>
        </w:rPr>
        <w:t xml:space="preserve">nejvýznamnější panovníky </w:t>
      </w:r>
      <w:hyperlink r:id="rId23" w:tooltip="Vrcholný středověk" w:history="1">
        <w:r w:rsidRPr="00D52DEA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vrcholného středověku</w:t>
        </w:r>
      </w:hyperlink>
      <w:r w:rsidRPr="00D52DEA">
        <w:rPr>
          <w:rFonts w:asciiTheme="minorHAnsi" w:hAnsiTheme="minorHAnsi"/>
          <w:sz w:val="28"/>
          <w:szCs w:val="28"/>
        </w:rPr>
        <w:t>. Byl neobyčejně vzdělaný a inteligentní, plynně hovořil pěti jazyky</w:t>
      </w:r>
      <w:r w:rsidR="00C4670A">
        <w:rPr>
          <w:rFonts w:asciiTheme="minorHAnsi" w:hAnsiTheme="minorHAnsi"/>
          <w:sz w:val="28"/>
          <w:szCs w:val="28"/>
        </w:rPr>
        <w:t>.</w:t>
      </w:r>
    </w:p>
    <w:p w:rsidR="00D52DEA" w:rsidRDefault="00D52DEA" w:rsidP="00D52DEA">
      <w:pPr>
        <w:jc w:val="right"/>
      </w:pPr>
      <w:r>
        <w:t>(www.wikipedia.cz)</w:t>
      </w:r>
    </w:p>
    <w:p w:rsidR="00D52DEA" w:rsidRPr="00D52DEA" w:rsidRDefault="00D52DEA" w:rsidP="00D52DEA"/>
    <w:p w:rsidR="00DA15D9" w:rsidRDefault="00554E40" w:rsidP="00DA15D9">
      <w:pPr>
        <w:pStyle w:val="Normlnweb"/>
        <w:spacing w:line="252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8C694A">
        <w:rPr>
          <w:rFonts w:asciiTheme="minorHAnsi" w:hAnsiTheme="minorHAnsi"/>
          <w:b/>
          <w:bCs/>
          <w:color w:val="FF0000"/>
          <w:sz w:val="28"/>
          <w:szCs w:val="28"/>
        </w:rPr>
        <w:t xml:space="preserve">V architektuře a výtvarném umění </w:t>
      </w:r>
      <w:r w:rsidRPr="006760D6">
        <w:rPr>
          <w:rFonts w:asciiTheme="minorHAnsi" w:hAnsiTheme="minorHAnsi"/>
          <w:bCs/>
          <w:sz w:val="28"/>
          <w:szCs w:val="28"/>
        </w:rPr>
        <w:t xml:space="preserve">se uplatňuje </w:t>
      </w:r>
      <w:r w:rsidR="00297E72">
        <w:rPr>
          <w:rFonts w:asciiTheme="minorHAnsi" w:hAnsiTheme="minorHAnsi"/>
          <w:b/>
          <w:bCs/>
          <w:sz w:val="28"/>
          <w:szCs w:val="28"/>
          <w:u w:val="single"/>
        </w:rPr>
        <w:t>gotický</w:t>
      </w:r>
      <w:r w:rsidRPr="00AF0839">
        <w:rPr>
          <w:rFonts w:asciiTheme="minorHAnsi" w:hAnsiTheme="minorHAnsi"/>
          <w:b/>
          <w:bCs/>
          <w:sz w:val="28"/>
          <w:szCs w:val="28"/>
          <w:u w:val="single"/>
        </w:rPr>
        <w:t xml:space="preserve"> styl</w:t>
      </w:r>
      <w:r w:rsidRPr="006760D6">
        <w:rPr>
          <w:rFonts w:asciiTheme="minorHAnsi" w:hAnsiTheme="minorHAnsi"/>
          <w:bCs/>
          <w:sz w:val="28"/>
          <w:szCs w:val="28"/>
        </w:rPr>
        <w:t xml:space="preserve">. </w:t>
      </w:r>
      <w:r w:rsidR="00297E72">
        <w:rPr>
          <w:rFonts w:asciiTheme="minorHAnsi" w:hAnsiTheme="minorHAnsi"/>
          <w:bCs/>
          <w:sz w:val="28"/>
          <w:szCs w:val="28"/>
        </w:rPr>
        <w:t>K jeho nejvýznamnějším stavbám patří katedrála sv. Víta (započatá 1344, podílel se na ní architekt Matyáš z </w:t>
      </w:r>
      <w:proofErr w:type="spellStart"/>
      <w:r w:rsidR="00297E72">
        <w:rPr>
          <w:rFonts w:asciiTheme="minorHAnsi" w:hAnsiTheme="minorHAnsi"/>
          <w:bCs/>
          <w:sz w:val="28"/>
          <w:szCs w:val="28"/>
        </w:rPr>
        <w:t>Arrasu</w:t>
      </w:r>
      <w:proofErr w:type="spellEnd"/>
      <w:r w:rsidR="00297E72">
        <w:rPr>
          <w:rFonts w:asciiTheme="minorHAnsi" w:hAnsiTheme="minorHAnsi"/>
          <w:bCs/>
          <w:sz w:val="28"/>
          <w:szCs w:val="28"/>
        </w:rPr>
        <w:t>), hrad Karlštejn (1348-1357) a Karlův most (od r. 1357)</w:t>
      </w:r>
      <w:r w:rsidR="004A0E62">
        <w:rPr>
          <w:rFonts w:asciiTheme="minorHAnsi" w:hAnsiTheme="minorHAnsi"/>
          <w:bCs/>
          <w:sz w:val="28"/>
          <w:szCs w:val="28"/>
        </w:rPr>
        <w:t xml:space="preserve">. </w:t>
      </w:r>
      <w:r w:rsidR="009D6559">
        <w:rPr>
          <w:rFonts w:asciiTheme="minorHAnsi" w:hAnsiTheme="minorHAnsi"/>
          <w:bCs/>
          <w:sz w:val="28"/>
          <w:szCs w:val="28"/>
        </w:rPr>
        <w:tab/>
      </w:r>
      <w:r w:rsidR="009D6559">
        <w:rPr>
          <w:rFonts w:asciiTheme="minorHAnsi" w:hAnsiTheme="minorHAnsi"/>
          <w:bCs/>
          <w:sz w:val="28"/>
          <w:szCs w:val="28"/>
        </w:rPr>
        <w:tab/>
      </w:r>
      <w:r w:rsidR="009D6559">
        <w:rPr>
          <w:rFonts w:asciiTheme="minorHAnsi" w:hAnsiTheme="minorHAnsi"/>
          <w:bCs/>
          <w:sz w:val="28"/>
          <w:szCs w:val="28"/>
        </w:rPr>
        <w:tab/>
      </w:r>
      <w:r w:rsidR="009D6559">
        <w:rPr>
          <w:rFonts w:asciiTheme="minorHAnsi" w:hAnsiTheme="minorHAnsi"/>
          <w:bCs/>
          <w:sz w:val="28"/>
          <w:szCs w:val="28"/>
        </w:rPr>
        <w:tab/>
      </w:r>
      <w:r w:rsidR="009D6559">
        <w:rPr>
          <w:rFonts w:asciiTheme="minorHAnsi" w:hAnsiTheme="minorHAnsi"/>
          <w:bCs/>
          <w:sz w:val="28"/>
          <w:szCs w:val="28"/>
        </w:rPr>
        <w:tab/>
      </w:r>
      <w:r w:rsidR="009D6559">
        <w:rPr>
          <w:rFonts w:asciiTheme="minorHAnsi" w:hAnsiTheme="minorHAnsi"/>
          <w:bCs/>
          <w:sz w:val="28"/>
          <w:szCs w:val="28"/>
        </w:rPr>
        <w:tab/>
      </w:r>
    </w:p>
    <w:p w:rsidR="00554E40" w:rsidRDefault="009D6559" w:rsidP="00DA15D9">
      <w:pPr>
        <w:pStyle w:val="Normlnweb"/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8"/>
          <w:szCs w:val="28"/>
        </w:rPr>
        <w:tab/>
      </w: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</w:t>
      </w:r>
      <w:r>
        <w:rPr>
          <w:rFonts w:asciiTheme="minorHAnsi" w:hAnsiTheme="minorHAnsi"/>
          <w:sz w:val="22"/>
          <w:szCs w:val="22"/>
        </w:rPr>
        <w:t>)</w:t>
      </w:r>
    </w:p>
    <w:p w:rsidR="00DA15D9" w:rsidRDefault="00DA15D9" w:rsidP="00DA15D9">
      <w:pPr>
        <w:pStyle w:val="Normlnweb"/>
        <w:contextualSpacing/>
        <w:jc w:val="right"/>
        <w:rPr>
          <w:rFonts w:asciiTheme="minorHAnsi" w:hAnsiTheme="minorHAnsi"/>
          <w:bCs/>
          <w:sz w:val="28"/>
          <w:szCs w:val="28"/>
        </w:rPr>
      </w:pPr>
    </w:p>
    <w:p w:rsidR="008C694A" w:rsidRPr="004A0E62" w:rsidRDefault="008C694A" w:rsidP="00DA15D9">
      <w:pPr>
        <w:pStyle w:val="Normlnweb"/>
        <w:contextualSpacing/>
        <w:jc w:val="right"/>
        <w:rPr>
          <w:rFonts w:asciiTheme="minorHAnsi" w:hAnsiTheme="minorHAnsi"/>
          <w:bCs/>
          <w:sz w:val="28"/>
          <w:szCs w:val="28"/>
        </w:rPr>
      </w:pPr>
    </w:p>
    <w:p w:rsidR="00554E40" w:rsidRDefault="004A0E62" w:rsidP="008C694A">
      <w:pPr>
        <w:pStyle w:val="Nadpis5"/>
      </w:pPr>
      <w:r w:rsidRPr="004A0E62">
        <w:rPr>
          <w:rFonts w:eastAsia="Times New Roman"/>
          <w:noProof/>
          <w:lang w:eastAsia="cs-CZ"/>
        </w:rPr>
        <w:drawing>
          <wp:inline distT="0" distB="0" distL="0" distR="0" wp14:anchorId="50588FD9" wp14:editId="70935052">
            <wp:extent cx="2742392" cy="2651760"/>
            <wp:effectExtent l="0" t="0" r="1270" b="0"/>
            <wp:docPr id="9" name="Obrázek 9" descr="http://upload.wikimedia.org/wikipedia/commons/thumb/3/31/Burgkarlstein02.jpg/250px-Burgkarlstein0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3/31/Burgkarlstein02.jpg/250px-Burgkarlstein0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63" cy="26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E62">
        <w:rPr>
          <w:rFonts w:eastAsia="Times New Roman"/>
          <w:noProof/>
          <w:lang w:eastAsia="cs-CZ"/>
        </w:rPr>
        <w:drawing>
          <wp:inline distT="0" distB="0" distL="0" distR="0" wp14:anchorId="5E7D477C" wp14:editId="072C36E4">
            <wp:extent cx="2692400" cy="2673026"/>
            <wp:effectExtent l="0" t="0" r="0" b="0"/>
            <wp:docPr id="10" name="Obrázek 10" descr="Praha, Katedrála, JV 0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ha, Katedrála, JV 0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53" cy="26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4A" w:rsidRDefault="008C694A" w:rsidP="004A0E62">
      <w:pPr>
        <w:pStyle w:val="Normlnweb"/>
        <w:jc w:val="right"/>
        <w:rPr>
          <w:rFonts w:asciiTheme="minorHAnsi" w:hAnsiTheme="minorHAnsi"/>
          <w:sz w:val="22"/>
          <w:szCs w:val="22"/>
        </w:rPr>
      </w:pPr>
    </w:p>
    <w:p w:rsidR="001253B3" w:rsidRPr="00934776" w:rsidRDefault="001253B3" w:rsidP="004A0E62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934776">
        <w:rPr>
          <w:rFonts w:asciiTheme="minorHAnsi" w:hAnsiTheme="minorHAnsi"/>
          <w:sz w:val="22"/>
          <w:szCs w:val="22"/>
        </w:rPr>
        <w:t>(www.wikipedia.cz)</w:t>
      </w:r>
    </w:p>
    <w:p w:rsidR="008C694A" w:rsidRDefault="008C694A" w:rsidP="00934776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8C694A" w:rsidRDefault="008C694A" w:rsidP="00934776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554E40" w:rsidRPr="009D6559" w:rsidRDefault="00554E40" w:rsidP="00934776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253B3">
        <w:rPr>
          <w:rFonts w:asciiTheme="minorHAnsi" w:hAnsiTheme="minorHAnsi"/>
          <w:b/>
          <w:color w:val="FF0000"/>
          <w:sz w:val="32"/>
          <w:szCs w:val="32"/>
        </w:rPr>
        <w:lastRenderedPageBreak/>
        <w:t>Literatura tohoto období</w:t>
      </w:r>
      <w:r w:rsidRPr="001253B3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9D6559">
        <w:rPr>
          <w:rFonts w:asciiTheme="minorHAnsi" w:hAnsiTheme="minorHAnsi"/>
          <w:sz w:val="28"/>
          <w:szCs w:val="28"/>
        </w:rPr>
        <w:t xml:space="preserve">se obvykle dělí </w:t>
      </w:r>
      <w:r w:rsidR="002359C5" w:rsidRPr="009D6559">
        <w:rPr>
          <w:rFonts w:asciiTheme="minorHAnsi" w:hAnsiTheme="minorHAnsi"/>
          <w:b/>
          <w:sz w:val="28"/>
          <w:szCs w:val="28"/>
          <w:u w:val="single"/>
        </w:rPr>
        <w:t>do dvou</w:t>
      </w:r>
      <w:r w:rsidRPr="009D6559">
        <w:rPr>
          <w:rFonts w:asciiTheme="minorHAnsi" w:hAnsiTheme="minorHAnsi"/>
          <w:b/>
          <w:sz w:val="28"/>
          <w:szCs w:val="28"/>
          <w:u w:val="single"/>
        </w:rPr>
        <w:t xml:space="preserve"> etap:</w:t>
      </w:r>
    </w:p>
    <w:p w:rsidR="00554E40" w:rsidRPr="009D6559" w:rsidRDefault="009D6559" w:rsidP="00993DF7">
      <w:pPr>
        <w:pStyle w:val="Normlnweb"/>
        <w:numPr>
          <w:ilvl w:val="0"/>
          <w:numId w:val="1"/>
        </w:numPr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počátky rozvoje česky psané literatury </w:t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Pr="009D6559">
        <w:rPr>
          <w:rFonts w:asciiTheme="minorHAnsi" w:hAnsiTheme="minorHAnsi"/>
          <w:sz w:val="28"/>
          <w:szCs w:val="28"/>
        </w:rPr>
        <w:t>(poslední čtvrtina 13. století – polovina 14. století)</w:t>
      </w:r>
    </w:p>
    <w:p w:rsidR="00DA15D9" w:rsidRPr="008C694A" w:rsidRDefault="009D6559" w:rsidP="00DA15D9">
      <w:pPr>
        <w:pStyle w:val="Normlnweb"/>
        <w:numPr>
          <w:ilvl w:val="0"/>
          <w:numId w:val="1"/>
        </w:numPr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vrchol středověké literatury </w:t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Pr="009D6559">
        <w:rPr>
          <w:rFonts w:asciiTheme="minorHAnsi" w:hAnsiTheme="minorHAnsi"/>
          <w:sz w:val="28"/>
          <w:szCs w:val="28"/>
        </w:rPr>
        <w:t>(polovina 14. století – počátek 15. století)</w:t>
      </w:r>
    </w:p>
    <w:p w:rsidR="009D6559" w:rsidRDefault="00934776" w:rsidP="00934776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 w:rsidRPr="00934776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Soustředíme se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nyní </w:t>
      </w:r>
      <w:r w:rsidR="009D655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na první</w:t>
      </w:r>
      <w:r w:rsidRPr="00934776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etapu středověké </w:t>
      </w:r>
      <w:r w:rsidR="009D655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literatury</w:t>
      </w:r>
      <w:r w:rsidR="009D6559" w:rsidRPr="009D655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:</w:t>
      </w:r>
      <w:r w:rsidR="009D6559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</w:p>
    <w:p w:rsidR="000C6733" w:rsidRPr="00934776" w:rsidRDefault="000C6733" w:rsidP="00934776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</w:p>
    <w:p w:rsidR="000C6733" w:rsidRDefault="009D6559" w:rsidP="00DA15D9">
      <w:pPr>
        <w:pStyle w:val="Normlnweb"/>
        <w:jc w:val="center"/>
        <w:rPr>
          <w:rFonts w:asciiTheme="minorHAnsi" w:eastAsiaTheme="majorEastAsia" w:hAnsiTheme="minorHAnsi" w:cstheme="majorBidi"/>
          <w:color w:val="FF0000"/>
          <w:sz w:val="32"/>
          <w:szCs w:val="32"/>
          <w:u w:val="single"/>
          <w:lang w:eastAsia="en-US"/>
        </w:rPr>
      </w:pPr>
      <w:r>
        <w:rPr>
          <w:rFonts w:asciiTheme="minorHAnsi" w:eastAsiaTheme="majorEastAsia" w:hAnsiTheme="minorHAnsi" w:cstheme="majorBidi"/>
          <w:color w:val="FF0000"/>
          <w:sz w:val="32"/>
          <w:szCs w:val="32"/>
          <w:u w:val="single"/>
          <w:lang w:eastAsia="en-US"/>
        </w:rPr>
        <w:t>Počátky rozvoje česky psané literatury</w:t>
      </w:r>
    </w:p>
    <w:p w:rsidR="008C694A" w:rsidRPr="000C6733" w:rsidRDefault="008C694A" w:rsidP="00DA15D9">
      <w:pPr>
        <w:pStyle w:val="Normlnweb"/>
        <w:jc w:val="center"/>
        <w:rPr>
          <w:rFonts w:asciiTheme="minorHAnsi" w:eastAsiaTheme="majorEastAsia" w:hAnsiTheme="minorHAnsi" w:cstheme="majorBidi"/>
          <w:color w:val="FF0000"/>
          <w:sz w:val="32"/>
          <w:szCs w:val="32"/>
          <w:u w:val="single"/>
          <w:lang w:eastAsia="en-US"/>
        </w:rPr>
      </w:pPr>
    </w:p>
    <w:p w:rsidR="00DA15D9" w:rsidRPr="00934776" w:rsidRDefault="00934776" w:rsidP="00DA15D9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základní informa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ce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a zapište si stručné výpisky do sešitu. </w:t>
      </w:r>
    </w:p>
    <w:p w:rsidR="009D6559" w:rsidRDefault="009D6559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Od poloviny 13. století dochází v našich zemích k </w:t>
      </w:r>
      <w:r w:rsidRPr="009D6559">
        <w:rPr>
          <w:rFonts w:asciiTheme="minorHAnsi" w:hAnsiTheme="minorHAnsi"/>
          <w:b/>
          <w:sz w:val="28"/>
          <w:szCs w:val="28"/>
        </w:rPr>
        <w:t xml:space="preserve">rychlejšímu hospodářskému rozvoji. </w:t>
      </w:r>
      <w:r>
        <w:rPr>
          <w:rFonts w:asciiTheme="minorHAnsi" w:hAnsiTheme="minorHAnsi"/>
          <w:sz w:val="28"/>
          <w:szCs w:val="28"/>
        </w:rPr>
        <w:t xml:space="preserve">Poslední Přemyslovci jsou úspěšní v zahraničních výbojích, zakládají </w:t>
      </w:r>
      <w:r w:rsidRPr="009D6559">
        <w:rPr>
          <w:rFonts w:asciiTheme="minorHAnsi" w:hAnsiTheme="minorHAnsi"/>
          <w:b/>
          <w:sz w:val="28"/>
          <w:szCs w:val="28"/>
        </w:rPr>
        <w:t>královská města</w:t>
      </w:r>
      <w:r>
        <w:rPr>
          <w:rFonts w:asciiTheme="minorHAnsi" w:hAnsiTheme="minorHAnsi"/>
          <w:sz w:val="28"/>
          <w:szCs w:val="28"/>
        </w:rPr>
        <w:t>, s </w:t>
      </w:r>
      <w:r w:rsidRPr="009D6559">
        <w:rPr>
          <w:rFonts w:asciiTheme="minorHAnsi" w:hAnsiTheme="minorHAnsi"/>
          <w:b/>
          <w:sz w:val="28"/>
          <w:szCs w:val="28"/>
        </w:rPr>
        <w:t>těžbou stříbra</w:t>
      </w:r>
      <w:r>
        <w:rPr>
          <w:rFonts w:asciiTheme="minorHAnsi" w:hAnsiTheme="minorHAnsi"/>
          <w:sz w:val="28"/>
          <w:szCs w:val="28"/>
        </w:rPr>
        <w:t xml:space="preserve"> se mění naturální renta v rentu peněžní, volná území jsou postupně </w:t>
      </w:r>
      <w:r w:rsidRPr="009D6559">
        <w:rPr>
          <w:rFonts w:asciiTheme="minorHAnsi" w:hAnsiTheme="minorHAnsi"/>
          <w:b/>
          <w:sz w:val="28"/>
          <w:szCs w:val="28"/>
        </w:rPr>
        <w:t>kolonizována cizinci ze sousedních německých</w:t>
      </w:r>
      <w:r>
        <w:rPr>
          <w:rFonts w:asciiTheme="minorHAnsi" w:hAnsiTheme="minorHAnsi"/>
          <w:sz w:val="28"/>
          <w:szCs w:val="28"/>
        </w:rPr>
        <w:t xml:space="preserve"> oblastí.</w:t>
      </w:r>
    </w:p>
    <w:p w:rsidR="009D6559" w:rsidRPr="00FF27A5" w:rsidRDefault="009D6559" w:rsidP="00DA15D9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Společnost se rozrůzňuje – vytváří se </w:t>
      </w:r>
      <w:r w:rsidRPr="009D6559">
        <w:rPr>
          <w:rFonts w:asciiTheme="minorHAnsi" w:hAnsiTheme="minorHAnsi"/>
          <w:b/>
          <w:sz w:val="28"/>
          <w:szCs w:val="28"/>
        </w:rPr>
        <w:t>vyšší a nižší šlechta a městský patriciát</w:t>
      </w:r>
      <w:r>
        <w:rPr>
          <w:rFonts w:asciiTheme="minorHAnsi" w:hAnsiTheme="minorHAnsi"/>
          <w:sz w:val="28"/>
          <w:szCs w:val="28"/>
        </w:rPr>
        <w:t xml:space="preserve">. Domácí obyvatelstvo se národnostně uvědomuje a </w:t>
      </w:r>
      <w:r w:rsidRPr="00FF27A5">
        <w:rPr>
          <w:rFonts w:asciiTheme="minorHAnsi" w:hAnsiTheme="minorHAnsi"/>
          <w:b/>
          <w:sz w:val="28"/>
          <w:szCs w:val="28"/>
          <w:u w:val="single"/>
        </w:rPr>
        <w:t>v konkurenci s německou a latinsk</w:t>
      </w:r>
      <w:r w:rsidR="00FF27A5">
        <w:rPr>
          <w:rFonts w:asciiTheme="minorHAnsi" w:hAnsiTheme="minorHAnsi"/>
          <w:b/>
          <w:sz w:val="28"/>
          <w:szCs w:val="28"/>
          <w:u w:val="single"/>
        </w:rPr>
        <w:t>ou tvorbou si vytváří literaturu</w:t>
      </w:r>
      <w:r w:rsidRPr="00FF27A5">
        <w:rPr>
          <w:rFonts w:asciiTheme="minorHAnsi" w:hAnsiTheme="minorHAnsi"/>
          <w:b/>
          <w:sz w:val="28"/>
          <w:szCs w:val="28"/>
          <w:u w:val="single"/>
        </w:rPr>
        <w:t xml:space="preserve"> v národním jazyce</w:t>
      </w:r>
      <w:r w:rsidRPr="000C6733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K autorům patří stále </w:t>
      </w:r>
      <w:r w:rsidRPr="00FF27A5">
        <w:rPr>
          <w:rFonts w:asciiTheme="minorHAnsi" w:hAnsiTheme="minorHAnsi"/>
          <w:sz w:val="28"/>
          <w:szCs w:val="28"/>
        </w:rPr>
        <w:t xml:space="preserve">převážně </w:t>
      </w:r>
      <w:r w:rsidRPr="00FF27A5">
        <w:rPr>
          <w:rFonts w:asciiTheme="minorHAnsi" w:hAnsiTheme="minorHAnsi"/>
          <w:b/>
          <w:sz w:val="28"/>
          <w:szCs w:val="28"/>
        </w:rPr>
        <w:t>duchovenstvo</w:t>
      </w:r>
      <w:r w:rsidRPr="00FF27A5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Písemnictví se však již </w:t>
      </w:r>
      <w:r w:rsidRPr="000C6733">
        <w:rPr>
          <w:rFonts w:asciiTheme="minorHAnsi" w:hAnsiTheme="minorHAnsi"/>
          <w:b/>
          <w:sz w:val="28"/>
          <w:szCs w:val="28"/>
          <w:u w:val="single"/>
        </w:rPr>
        <w:t>zesvětš</w:t>
      </w:r>
      <w:r w:rsidR="000C6733" w:rsidRPr="000C6733">
        <w:rPr>
          <w:rFonts w:asciiTheme="minorHAnsi" w:hAnsiTheme="minorHAnsi"/>
          <w:b/>
          <w:sz w:val="28"/>
          <w:szCs w:val="28"/>
          <w:u w:val="single"/>
        </w:rPr>
        <w:t xml:space="preserve">ťuje tím, </w:t>
      </w:r>
      <w:r w:rsidRPr="00FF27A5">
        <w:rPr>
          <w:rFonts w:asciiTheme="minorHAnsi" w:hAnsiTheme="minorHAnsi"/>
          <w:b/>
          <w:sz w:val="28"/>
          <w:szCs w:val="28"/>
        </w:rPr>
        <w:t xml:space="preserve">že do něho vstupuje také šlechta a měšťané. </w:t>
      </w:r>
    </w:p>
    <w:p w:rsidR="000C6733" w:rsidRDefault="000C6733" w:rsidP="00884838">
      <w:pPr>
        <w:tabs>
          <w:tab w:val="left" w:pos="7365"/>
          <w:tab w:val="right" w:pos="907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Nejstarší dochované české texty spadají do oblasti </w:t>
      </w:r>
      <w:r w:rsidRPr="000C6733">
        <w:rPr>
          <w:rFonts w:asciiTheme="minorHAnsi" w:hAnsiTheme="minorHAnsi"/>
          <w:color w:val="FF0000"/>
          <w:sz w:val="28"/>
          <w:szCs w:val="28"/>
        </w:rPr>
        <w:t xml:space="preserve">duchovní lyriky </w:t>
      </w:r>
      <w:r>
        <w:rPr>
          <w:rFonts w:asciiTheme="minorHAnsi" w:hAnsiTheme="minorHAnsi"/>
          <w:sz w:val="28"/>
          <w:szCs w:val="28"/>
        </w:rPr>
        <w:t xml:space="preserve">(Ostrovská píseň). Početněji je zastoupena česká </w:t>
      </w:r>
      <w:r w:rsidRPr="000C6733">
        <w:rPr>
          <w:rFonts w:asciiTheme="minorHAnsi" w:hAnsiTheme="minorHAnsi"/>
          <w:color w:val="FF0000"/>
          <w:sz w:val="28"/>
          <w:szCs w:val="28"/>
        </w:rPr>
        <w:t>duchovní epika</w:t>
      </w:r>
      <w:r>
        <w:rPr>
          <w:rFonts w:asciiTheme="minorHAnsi" w:hAnsiTheme="minorHAnsi"/>
          <w:sz w:val="28"/>
          <w:szCs w:val="28"/>
        </w:rPr>
        <w:t xml:space="preserve">, konkrétně legendy (např. apokryf o Jidášovi, jinak tzv. Legenda o Jidášovi). Za nejvýznamnější díla tohoto období jsou považovány </w:t>
      </w:r>
      <w:r w:rsidRPr="000C6733">
        <w:rPr>
          <w:rFonts w:asciiTheme="minorHAnsi" w:hAnsiTheme="minorHAnsi"/>
          <w:color w:val="FF0000"/>
          <w:sz w:val="28"/>
          <w:szCs w:val="28"/>
        </w:rPr>
        <w:t xml:space="preserve">první dvě česky psané památky světské epiky </w:t>
      </w:r>
      <w:r>
        <w:rPr>
          <w:rFonts w:asciiTheme="minorHAnsi" w:hAnsiTheme="minorHAnsi"/>
          <w:sz w:val="28"/>
          <w:szCs w:val="28"/>
        </w:rPr>
        <w:t xml:space="preserve">– </w:t>
      </w:r>
      <w:r w:rsidRPr="000C6733">
        <w:rPr>
          <w:rFonts w:asciiTheme="minorHAnsi" w:hAnsiTheme="minorHAnsi"/>
          <w:b/>
          <w:color w:val="FF0000"/>
          <w:sz w:val="28"/>
          <w:szCs w:val="28"/>
        </w:rPr>
        <w:t>Alexandreida</w:t>
      </w:r>
      <w:r w:rsidR="0088483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884838">
        <w:rPr>
          <w:rFonts w:asciiTheme="minorHAnsi" w:hAnsiTheme="minorHAnsi"/>
          <w:sz w:val="28"/>
          <w:szCs w:val="28"/>
        </w:rPr>
        <w:t>(viz DUM III/2-CJ1/2.1/</w:t>
      </w:r>
      <w:proofErr w:type="spellStart"/>
      <w:r w:rsidR="00884838">
        <w:rPr>
          <w:rFonts w:asciiTheme="minorHAnsi" w:hAnsiTheme="minorHAnsi"/>
          <w:sz w:val="28"/>
          <w:szCs w:val="28"/>
        </w:rPr>
        <w:t>Šv</w:t>
      </w:r>
      <w:proofErr w:type="spellEnd"/>
      <w:r w:rsidR="00884838">
        <w:rPr>
          <w:rFonts w:asciiTheme="minorHAnsi" w:hAnsiTheme="minorHAnsi"/>
          <w:sz w:val="28"/>
          <w:szCs w:val="28"/>
        </w:rPr>
        <w:t>)</w:t>
      </w:r>
      <w:r w:rsidRPr="000C6733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 </w:t>
      </w:r>
      <w:r w:rsidRPr="000C6733">
        <w:rPr>
          <w:rFonts w:asciiTheme="minorHAnsi" w:hAnsiTheme="minorHAnsi"/>
          <w:b/>
          <w:color w:val="FF0000"/>
          <w:sz w:val="28"/>
          <w:szCs w:val="28"/>
        </w:rPr>
        <w:t>Kronika tak řečeného Dalimila.</w:t>
      </w:r>
    </w:p>
    <w:p w:rsidR="00234BA1" w:rsidRDefault="009D6559" w:rsidP="00DA15D9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 </w:t>
      </w:r>
      <w:r w:rsidR="00234BA1"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="00234BA1"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="00234BA1"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397FA8" w:rsidRPr="00FF27A5" w:rsidRDefault="00FF27A5" w:rsidP="00234BA1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FF27A5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lastRenderedPageBreak/>
        <w:t>Kronika tak řečeného Dalimila</w:t>
      </w:r>
    </w:p>
    <w:p w:rsidR="00FF27A5" w:rsidRPr="00FF27A5" w:rsidRDefault="00FF27A5" w:rsidP="00234BA1">
      <w:pPr>
        <w:spacing w:after="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FF27A5">
        <w:rPr>
          <w:rFonts w:asciiTheme="minorHAnsi" w:hAnsiTheme="minorHAnsi" w:cstheme="minorHAnsi"/>
          <w:color w:val="FF0000"/>
          <w:sz w:val="32"/>
          <w:szCs w:val="32"/>
        </w:rPr>
        <w:t>(vznik v letech 1310 – 1314)</w:t>
      </w:r>
    </w:p>
    <w:p w:rsidR="000B24A2" w:rsidRDefault="000B24A2" w:rsidP="00C82E2C">
      <w:pPr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</w:p>
    <w:p w:rsidR="00131E48" w:rsidRPr="000677D7" w:rsidRDefault="00FF27A5" w:rsidP="000677D7">
      <w:pPr>
        <w:pStyle w:val="Nadpis1"/>
      </w:pPr>
      <w:r w:rsidRPr="00FF27A5">
        <w:rPr>
          <w:noProof/>
          <w:lang w:eastAsia="cs-CZ"/>
        </w:rPr>
        <w:drawing>
          <wp:inline distT="0" distB="0" distL="0" distR="0">
            <wp:extent cx="2760785" cy="1531628"/>
            <wp:effectExtent l="0" t="0" r="1905" b="0"/>
            <wp:docPr id="11" name="Obrázek 11" descr="http://upload.wikimedia.org/wikipedia/commons/thumb/c/c4/Dalimilova_kronika_parizsky_fragment.jpg/220px-Dalimilova_kronika_parizsky_fragment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c/c4/Dalimilova_kronika_parizsky_fragment.jpg/220px-Dalimilova_kronika_parizsky_fragment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52" cy="15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C8" w:rsidRPr="00E748E9" w:rsidRDefault="000677D7" w:rsidP="00E748E9">
      <w:pPr>
        <w:pStyle w:val="Normln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(www.wikipedia.cz)</w:t>
      </w:r>
    </w:p>
    <w:p w:rsidR="00AF1D43" w:rsidRDefault="00AF1D43" w:rsidP="00AF1D43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AF1D43">
        <w:rPr>
          <w:rFonts w:asciiTheme="minorHAnsi" w:hAnsiTheme="minorHAnsi"/>
          <w:b/>
          <w:sz w:val="28"/>
          <w:szCs w:val="28"/>
        </w:rPr>
        <w:t>Autora této kroniky neznáme</w:t>
      </w:r>
      <w:r>
        <w:rPr>
          <w:rFonts w:asciiTheme="minorHAnsi" w:hAnsiTheme="minorHAnsi"/>
          <w:sz w:val="28"/>
          <w:szCs w:val="28"/>
        </w:rPr>
        <w:t xml:space="preserve"> – nehistorické přisouzení Dalimilovi vzniklo v době baroka. </w:t>
      </w:r>
    </w:p>
    <w:p w:rsidR="00AF1D43" w:rsidRDefault="00AF1D43" w:rsidP="00AF1D43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AF1D43">
        <w:rPr>
          <w:rFonts w:asciiTheme="minorHAnsi" w:hAnsiTheme="minorHAnsi"/>
          <w:b/>
          <w:sz w:val="28"/>
          <w:szCs w:val="28"/>
        </w:rPr>
        <w:t>Vznikla v letech 1310 – 1314</w:t>
      </w:r>
      <w:r>
        <w:rPr>
          <w:rFonts w:asciiTheme="minorHAnsi" w:hAnsiTheme="minorHAnsi"/>
          <w:sz w:val="28"/>
          <w:szCs w:val="28"/>
        </w:rPr>
        <w:t>, jak o tom svědčí počet dochovaných rukopisů i pozdějších vydání textu. Mezi opisy nedochovaného původního textu existují ale mnohdy časové rozdíly.</w:t>
      </w:r>
    </w:p>
    <w:p w:rsidR="00E748E9" w:rsidRPr="00E748E9" w:rsidRDefault="00E748E9" w:rsidP="00AF1D43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Dalimilově kronice se poprvé </w:t>
      </w:r>
      <w:r w:rsidRPr="00E748E9">
        <w:rPr>
          <w:rFonts w:asciiTheme="minorHAnsi" w:hAnsiTheme="minorHAnsi"/>
          <w:b/>
          <w:sz w:val="28"/>
          <w:szCs w:val="28"/>
        </w:rPr>
        <w:t>českým jazykem líčí vybrané události našich dějin do nástupu Jana Lucemburského,</w:t>
      </w:r>
      <w:r>
        <w:rPr>
          <w:rFonts w:asciiTheme="minorHAnsi" w:hAnsiTheme="minorHAnsi"/>
          <w:sz w:val="28"/>
          <w:szCs w:val="28"/>
        </w:rPr>
        <w:t xml:space="preserve"> a to </w:t>
      </w:r>
      <w:r w:rsidRPr="00E748E9">
        <w:rPr>
          <w:rFonts w:asciiTheme="minorHAnsi" w:hAnsiTheme="minorHAnsi"/>
          <w:b/>
          <w:sz w:val="28"/>
          <w:szCs w:val="28"/>
        </w:rPr>
        <w:t xml:space="preserve">s hlavní tendencí obrany národního společenství a domácího jazyka proti cizozemcům. </w:t>
      </w:r>
    </w:p>
    <w:p w:rsidR="00E748E9" w:rsidRDefault="00E748E9" w:rsidP="00AF1D43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Autor měl blízko </w:t>
      </w:r>
      <w:r w:rsidRPr="00C53B54">
        <w:rPr>
          <w:rFonts w:asciiTheme="minorHAnsi" w:hAnsiTheme="minorHAnsi"/>
          <w:b/>
          <w:sz w:val="28"/>
          <w:szCs w:val="28"/>
        </w:rPr>
        <w:t>k nižší šlechtě</w:t>
      </w:r>
      <w:r>
        <w:rPr>
          <w:rFonts w:asciiTheme="minorHAnsi" w:hAnsiTheme="minorHAnsi"/>
          <w:sz w:val="28"/>
          <w:szCs w:val="28"/>
        </w:rPr>
        <w:t>.</w:t>
      </w:r>
    </w:p>
    <w:p w:rsidR="00AF1D43" w:rsidRDefault="00E748E9" w:rsidP="00AF1D43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Výrazové prostředky jsou střídmé, </w:t>
      </w:r>
      <w:r w:rsidRPr="00E748E9">
        <w:rPr>
          <w:rFonts w:asciiTheme="minorHAnsi" w:hAnsiTheme="minorHAnsi"/>
          <w:b/>
          <w:sz w:val="28"/>
          <w:szCs w:val="28"/>
        </w:rPr>
        <w:t>bezrozměrný verš</w:t>
      </w:r>
      <w:r>
        <w:rPr>
          <w:rFonts w:asciiTheme="minorHAnsi" w:hAnsiTheme="minorHAnsi"/>
          <w:sz w:val="28"/>
          <w:szCs w:val="28"/>
        </w:rPr>
        <w:t xml:space="preserve"> zní ve své prostotě a srozumitelnosti často až monumentálně. </w:t>
      </w:r>
    </w:p>
    <w:p w:rsidR="00E748E9" w:rsidRDefault="00E748E9" w:rsidP="00AF1D43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Dílo (přes 4500 veršů) se </w:t>
      </w:r>
      <w:r w:rsidRPr="00E748E9">
        <w:rPr>
          <w:rFonts w:asciiTheme="minorHAnsi" w:hAnsiTheme="minorHAnsi"/>
          <w:b/>
          <w:sz w:val="28"/>
          <w:szCs w:val="28"/>
        </w:rPr>
        <w:t>dochovalo v úplnosti</w:t>
      </w:r>
      <w:r>
        <w:rPr>
          <w:rFonts w:asciiTheme="minorHAnsi" w:hAnsiTheme="minorHAnsi"/>
          <w:sz w:val="28"/>
          <w:szCs w:val="28"/>
        </w:rPr>
        <w:t>.</w:t>
      </w:r>
    </w:p>
    <w:p w:rsidR="00E748E9" w:rsidRDefault="00E748E9" w:rsidP="00AF1D43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 svou národní tendenci bylo vytištěno za stavovského povstání a na počátku národního obrození.</w:t>
      </w:r>
    </w:p>
    <w:p w:rsidR="00AF1D43" w:rsidRDefault="00E748E9" w:rsidP="00C53B54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C53B54" w:rsidRP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 w:rsidRPr="00C53B54">
        <w:rPr>
          <w:rFonts w:asciiTheme="minorHAnsi" w:hAnsiTheme="minorHAnsi"/>
          <w:color w:val="FF0000"/>
          <w:sz w:val="32"/>
          <w:szCs w:val="32"/>
        </w:rPr>
        <w:lastRenderedPageBreak/>
        <w:t>Výňatky z díla</w:t>
      </w:r>
    </w:p>
    <w:p w:rsidR="00C53B54" w:rsidRPr="00AF1D43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65046" w:rsidRPr="00CE650B" w:rsidRDefault="00732BDE" w:rsidP="00C53B54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ukázky a odpovězte na otázky následující za textem:</w:t>
      </w:r>
    </w:p>
    <w:p w:rsidR="00C53B54" w:rsidRPr="00C53B54" w:rsidRDefault="00C53B54" w:rsidP="00C53B54">
      <w:pPr>
        <w:pStyle w:val="Normlnweb"/>
        <w:spacing w:line="252" w:lineRule="auto"/>
        <w:jc w:val="both"/>
        <w:rPr>
          <w:rFonts w:asciiTheme="minorHAnsi" w:hAnsiTheme="minorHAnsi"/>
          <w:b/>
          <w:sz w:val="32"/>
          <w:szCs w:val="32"/>
        </w:rPr>
      </w:pPr>
      <w:r w:rsidRPr="00C53B54">
        <w:rPr>
          <w:rFonts w:asciiTheme="minorHAnsi" w:hAnsiTheme="minorHAnsi"/>
          <w:b/>
          <w:sz w:val="32"/>
          <w:szCs w:val="32"/>
        </w:rPr>
        <w:t xml:space="preserve">O </w:t>
      </w:r>
      <w:proofErr w:type="spellStart"/>
      <w:r w:rsidRPr="00C53B54">
        <w:rPr>
          <w:rFonts w:asciiTheme="minorHAnsi" w:hAnsiTheme="minorHAnsi"/>
          <w:b/>
          <w:sz w:val="32"/>
          <w:szCs w:val="32"/>
        </w:rPr>
        <w:t>Ľubušinu</w:t>
      </w:r>
      <w:proofErr w:type="spellEnd"/>
      <w:r w:rsidRPr="00C53B54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C53B54">
        <w:rPr>
          <w:rFonts w:asciiTheme="minorHAnsi" w:hAnsiTheme="minorHAnsi"/>
          <w:b/>
          <w:sz w:val="32"/>
          <w:szCs w:val="32"/>
        </w:rPr>
        <w:t>proročství</w:t>
      </w:r>
      <w:proofErr w:type="spellEnd"/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Tdy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Ľubuše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otpovědě</w:t>
      </w:r>
      <w:proofErr w:type="spellEnd"/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tehdy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řkúc</w:t>
      </w:r>
      <w:proofErr w:type="spellEnd"/>
      <w:r>
        <w:rPr>
          <w:rFonts w:asciiTheme="minorHAnsi" w:hAnsiTheme="minorHAnsi"/>
          <w:sz w:val="28"/>
          <w:szCs w:val="28"/>
        </w:rPr>
        <w:t xml:space="preserve">: „To vám beze lsti </w:t>
      </w:r>
      <w:proofErr w:type="spellStart"/>
      <w:r>
        <w:rPr>
          <w:rFonts w:asciiTheme="minorHAnsi" w:hAnsiTheme="minorHAnsi"/>
          <w:sz w:val="28"/>
          <w:szCs w:val="28"/>
        </w:rPr>
        <w:t>povědě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upřímně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kak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koli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ste</w:t>
      </w:r>
      <w:proofErr w:type="spellEnd"/>
      <w:r>
        <w:rPr>
          <w:rFonts w:asciiTheme="minorHAnsi" w:hAnsiTheme="minorHAnsi"/>
          <w:sz w:val="28"/>
          <w:szCs w:val="28"/>
        </w:rPr>
        <w:t xml:space="preserve"> mě </w:t>
      </w:r>
      <w:proofErr w:type="spellStart"/>
      <w:r>
        <w:rPr>
          <w:rFonts w:asciiTheme="minorHAnsi" w:hAnsiTheme="minorHAnsi"/>
          <w:sz w:val="28"/>
          <w:szCs w:val="28"/>
        </w:rPr>
        <w:t>uhanili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ačkoli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</w:t>
      </w:r>
      <w:proofErr w:type="spellStart"/>
      <w:r>
        <w:rPr>
          <w:rFonts w:asciiTheme="minorHAnsi" w:hAnsiTheme="minorHAnsi"/>
          <w:sz w:val="28"/>
          <w:szCs w:val="28"/>
        </w:rPr>
        <w:t>ste</w:t>
      </w:r>
      <w:proofErr w:type="spellEnd"/>
      <w:r>
        <w:rPr>
          <w:rFonts w:asciiTheme="minorHAnsi" w:hAnsiTheme="minorHAnsi"/>
          <w:sz w:val="28"/>
          <w:szCs w:val="28"/>
        </w:rPr>
        <w:t xml:space="preserve"> mě tak potupili.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Zly člověk to </w:t>
      </w:r>
      <w:proofErr w:type="spellStart"/>
      <w:r>
        <w:rPr>
          <w:rFonts w:asciiTheme="minorHAnsi" w:hAnsiTheme="minorHAnsi"/>
          <w:sz w:val="28"/>
          <w:szCs w:val="28"/>
        </w:rPr>
        <w:t>drbí</w:t>
      </w:r>
      <w:proofErr w:type="spellEnd"/>
      <w:r>
        <w:rPr>
          <w:rFonts w:asciiTheme="minorHAnsi" w:hAnsiTheme="minorHAnsi"/>
          <w:sz w:val="28"/>
          <w:szCs w:val="28"/>
        </w:rPr>
        <w:t xml:space="preserve"> býti,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musí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kterýž pro své dobré dá obci zlým </w:t>
      </w:r>
      <w:proofErr w:type="gramStart"/>
      <w:r>
        <w:rPr>
          <w:rFonts w:asciiTheme="minorHAnsi" w:hAnsiTheme="minorHAnsi"/>
          <w:sz w:val="28"/>
          <w:szCs w:val="28"/>
        </w:rPr>
        <w:t>užiti</w:t>
      </w:r>
      <w:proofErr w:type="gramEnd"/>
      <w:r>
        <w:rPr>
          <w:rFonts w:asciiTheme="minorHAnsi" w:hAnsiTheme="minorHAnsi"/>
          <w:sz w:val="28"/>
          <w:szCs w:val="28"/>
        </w:rPr>
        <w:t>.</w:t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kvůli svému zájmu škodí celku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Obec jest každého ohrada,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záštita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ktož </w:t>
      </w:r>
      <w:proofErr w:type="spellStart"/>
      <w:r>
        <w:rPr>
          <w:rFonts w:asciiTheme="minorHAnsi" w:hAnsiTheme="minorHAnsi"/>
          <w:sz w:val="28"/>
          <w:szCs w:val="28"/>
        </w:rPr>
        <w:t>ju</w:t>
      </w:r>
      <w:proofErr w:type="spellEnd"/>
      <w:r>
        <w:rPr>
          <w:rFonts w:asciiTheme="minorHAnsi" w:hAnsiTheme="minorHAnsi"/>
          <w:sz w:val="28"/>
          <w:szCs w:val="28"/>
        </w:rPr>
        <w:t xml:space="preserve"> tupí, </w:t>
      </w:r>
      <w:proofErr w:type="spellStart"/>
      <w:r>
        <w:rPr>
          <w:rFonts w:asciiTheme="minorHAnsi" w:hAnsiTheme="minorHAnsi"/>
          <w:sz w:val="28"/>
          <w:szCs w:val="28"/>
        </w:rPr>
        <w:t>minulať</w:t>
      </w:r>
      <w:proofErr w:type="spellEnd"/>
      <w:r>
        <w:rPr>
          <w:rFonts w:asciiTheme="minorHAnsi" w:hAnsiTheme="minorHAnsi"/>
          <w:sz w:val="28"/>
          <w:szCs w:val="28"/>
        </w:rPr>
        <w:t xml:space="preserve"> jej rada.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minul se rozumem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Ztratě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obcy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neúfaj</w:t>
      </w:r>
      <w:proofErr w:type="spellEnd"/>
      <w:r>
        <w:rPr>
          <w:rFonts w:asciiTheme="minorHAnsi" w:hAnsiTheme="minorHAnsi"/>
          <w:sz w:val="28"/>
          <w:szCs w:val="28"/>
        </w:rPr>
        <w:t xml:space="preserve"> do </w:t>
      </w:r>
      <w:proofErr w:type="spellStart"/>
      <w:r>
        <w:rPr>
          <w:rFonts w:asciiTheme="minorHAnsi" w:hAnsiTheme="minorHAnsi"/>
          <w:sz w:val="28"/>
          <w:szCs w:val="28"/>
        </w:rPr>
        <w:t>hrada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nespoléhej na ochranu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bez </w:t>
      </w:r>
      <w:proofErr w:type="spellStart"/>
      <w:r>
        <w:rPr>
          <w:rFonts w:asciiTheme="minorHAnsi" w:hAnsiTheme="minorHAnsi"/>
          <w:sz w:val="28"/>
          <w:szCs w:val="28"/>
        </w:rPr>
        <w:t>o</w:t>
      </w:r>
      <w:r w:rsidR="001853F7">
        <w:rPr>
          <w:rFonts w:asciiTheme="minorHAnsi" w:hAnsiTheme="minorHAnsi"/>
          <w:sz w:val="28"/>
          <w:szCs w:val="28"/>
        </w:rPr>
        <w:t>bcě</w:t>
      </w:r>
      <w:proofErr w:type="spellEnd"/>
      <w:r w:rsidR="001853F7">
        <w:rPr>
          <w:rFonts w:asciiTheme="minorHAnsi" w:hAnsiTheme="minorHAnsi"/>
          <w:sz w:val="28"/>
          <w:szCs w:val="28"/>
        </w:rPr>
        <w:t xml:space="preserve"> dobude</w:t>
      </w:r>
      <w:r>
        <w:rPr>
          <w:rFonts w:asciiTheme="minorHAnsi" w:hAnsiTheme="minorHAnsi"/>
          <w:sz w:val="28"/>
          <w:szCs w:val="28"/>
        </w:rPr>
        <w:t xml:space="preserve"> tebe všeliká </w:t>
      </w:r>
      <w:proofErr w:type="spellStart"/>
      <w:r>
        <w:rPr>
          <w:rFonts w:asciiTheme="minorHAnsi" w:hAnsiTheme="minorHAnsi"/>
          <w:sz w:val="28"/>
          <w:szCs w:val="28"/>
        </w:rPr>
        <w:t>sváda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svár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Ale </w:t>
      </w:r>
      <w:proofErr w:type="spellStart"/>
      <w:r>
        <w:rPr>
          <w:rFonts w:asciiTheme="minorHAnsi" w:hAnsiTheme="minorHAnsi"/>
          <w:sz w:val="28"/>
          <w:szCs w:val="28"/>
        </w:rPr>
        <w:t>jáz</w:t>
      </w:r>
      <w:proofErr w:type="spellEnd"/>
      <w:r>
        <w:rPr>
          <w:rFonts w:asciiTheme="minorHAnsi" w:hAnsiTheme="minorHAnsi"/>
          <w:sz w:val="28"/>
          <w:szCs w:val="28"/>
        </w:rPr>
        <w:t xml:space="preserve"> vám své škody nedám zlým </w:t>
      </w:r>
      <w:proofErr w:type="gramStart"/>
      <w:r>
        <w:rPr>
          <w:rFonts w:asciiTheme="minorHAnsi" w:hAnsiTheme="minorHAnsi"/>
          <w:sz w:val="28"/>
          <w:szCs w:val="28"/>
        </w:rPr>
        <w:t>užiti</w:t>
      </w:r>
      <w:proofErr w:type="gramEnd"/>
      <w:r>
        <w:rPr>
          <w:rFonts w:asciiTheme="minorHAnsi" w:hAnsiTheme="minorHAnsi"/>
          <w:sz w:val="28"/>
          <w:szCs w:val="28"/>
        </w:rPr>
        <w:t>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za své potupení neuškodím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Chcu</w:t>
      </w:r>
      <w:proofErr w:type="spellEnd"/>
      <w:r>
        <w:rPr>
          <w:rFonts w:asciiTheme="minorHAnsi" w:hAnsiTheme="minorHAnsi"/>
          <w:sz w:val="28"/>
          <w:szCs w:val="28"/>
        </w:rPr>
        <w:t xml:space="preserve"> vám beze lsti raditi.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Radějši</w:t>
      </w:r>
      <w:proofErr w:type="spellEnd"/>
      <w:r>
        <w:rPr>
          <w:rFonts w:asciiTheme="minorHAnsi" w:hAnsiTheme="minorHAnsi"/>
          <w:sz w:val="28"/>
          <w:szCs w:val="28"/>
        </w:rPr>
        <w:t xml:space="preserve"> byste mohli </w:t>
      </w:r>
      <w:proofErr w:type="spellStart"/>
      <w:r>
        <w:rPr>
          <w:rFonts w:asciiTheme="minorHAnsi" w:hAnsiTheme="minorHAnsi"/>
          <w:sz w:val="28"/>
          <w:szCs w:val="28"/>
        </w:rPr>
        <w:t>mój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súd</w:t>
      </w:r>
      <w:proofErr w:type="spellEnd"/>
      <w:r>
        <w:rPr>
          <w:rFonts w:asciiTheme="minorHAnsi" w:hAnsiTheme="minorHAnsi"/>
          <w:sz w:val="28"/>
          <w:szCs w:val="28"/>
        </w:rPr>
        <w:t xml:space="preserve"> trpěti,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než </w:t>
      </w:r>
      <w:proofErr w:type="spellStart"/>
      <w:r>
        <w:rPr>
          <w:rFonts w:asciiTheme="minorHAnsi" w:hAnsiTheme="minorHAnsi"/>
          <w:sz w:val="28"/>
          <w:szCs w:val="28"/>
        </w:rPr>
        <w:t>drbíte</w:t>
      </w:r>
      <w:proofErr w:type="spellEnd"/>
      <w:r>
        <w:rPr>
          <w:rFonts w:asciiTheme="minorHAnsi" w:hAnsiTheme="minorHAnsi"/>
          <w:sz w:val="28"/>
          <w:szCs w:val="28"/>
        </w:rPr>
        <w:t xml:space="preserve"> za </w:t>
      </w:r>
      <w:proofErr w:type="gramStart"/>
      <w:r>
        <w:rPr>
          <w:rFonts w:asciiTheme="minorHAnsi" w:hAnsiTheme="minorHAnsi"/>
          <w:sz w:val="28"/>
          <w:szCs w:val="28"/>
        </w:rPr>
        <w:t>kněz</w:t>
      </w:r>
      <w:proofErr w:type="gramEnd"/>
      <w:r>
        <w:rPr>
          <w:rFonts w:asciiTheme="minorHAnsi" w:hAnsiTheme="minorHAnsi"/>
          <w:sz w:val="28"/>
          <w:szCs w:val="28"/>
        </w:rPr>
        <w:t xml:space="preserve"> silného </w:t>
      </w:r>
      <w:proofErr w:type="spellStart"/>
      <w:r>
        <w:rPr>
          <w:rFonts w:asciiTheme="minorHAnsi" w:hAnsiTheme="minorHAnsi"/>
          <w:sz w:val="28"/>
          <w:szCs w:val="28"/>
        </w:rPr>
        <w:t>mužě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jmieti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než abyste museli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Lehčějieť</w:t>
      </w:r>
      <w:proofErr w:type="spellEnd"/>
      <w:r>
        <w:rPr>
          <w:rFonts w:asciiTheme="minorHAnsi" w:hAnsiTheme="minorHAnsi"/>
          <w:sz w:val="28"/>
          <w:szCs w:val="28"/>
        </w:rPr>
        <w:t xml:space="preserve"> tepe </w:t>
      </w:r>
      <w:proofErr w:type="spellStart"/>
      <w:r>
        <w:rPr>
          <w:rFonts w:asciiTheme="minorHAnsi" w:hAnsiTheme="minorHAnsi"/>
          <w:sz w:val="28"/>
          <w:szCs w:val="28"/>
        </w:rPr>
        <w:t>dievčie</w:t>
      </w:r>
      <w:proofErr w:type="spellEnd"/>
      <w:r>
        <w:rPr>
          <w:rFonts w:asciiTheme="minorHAnsi" w:hAnsiTheme="minorHAnsi"/>
          <w:sz w:val="28"/>
          <w:szCs w:val="28"/>
        </w:rPr>
        <w:t xml:space="preserve"> ruka,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ot</w:t>
      </w:r>
      <w:proofErr w:type="spellEnd"/>
      <w:r>
        <w:rPr>
          <w:rFonts w:asciiTheme="minorHAnsi" w:hAnsiTheme="minorHAnsi"/>
          <w:sz w:val="28"/>
          <w:szCs w:val="28"/>
        </w:rPr>
        <w:t xml:space="preserve"> mužské rány bývá veliká muka.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Tu mně tehdy uvěříte,</w:t>
      </w:r>
    </w:p>
    <w:p w:rsidR="00C53B54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="00C53B54">
        <w:rPr>
          <w:rFonts w:asciiTheme="minorHAnsi" w:hAnsiTheme="minorHAnsi"/>
          <w:sz w:val="28"/>
          <w:szCs w:val="28"/>
        </w:rPr>
        <w:t xml:space="preserve">dyž svého </w:t>
      </w:r>
      <w:proofErr w:type="spellStart"/>
      <w:r w:rsidR="00C53B54">
        <w:rPr>
          <w:rFonts w:asciiTheme="minorHAnsi" w:hAnsiTheme="minorHAnsi"/>
          <w:sz w:val="28"/>
          <w:szCs w:val="28"/>
        </w:rPr>
        <w:t>knězě</w:t>
      </w:r>
      <w:proofErr w:type="spellEnd"/>
      <w:r w:rsidR="00C53B54">
        <w:rPr>
          <w:rFonts w:asciiTheme="minorHAnsi" w:hAnsiTheme="minorHAnsi"/>
          <w:sz w:val="28"/>
          <w:szCs w:val="28"/>
        </w:rPr>
        <w:t xml:space="preserve"> za železným stolcem </w:t>
      </w:r>
      <w:proofErr w:type="spellStart"/>
      <w:r w:rsidR="00C53B54">
        <w:rPr>
          <w:rFonts w:asciiTheme="minorHAnsi" w:hAnsiTheme="minorHAnsi"/>
          <w:sz w:val="28"/>
          <w:szCs w:val="28"/>
        </w:rPr>
        <w:t>jědúc</w:t>
      </w:r>
      <w:proofErr w:type="spellEnd"/>
      <w:r w:rsidR="00C53B54">
        <w:rPr>
          <w:rFonts w:asciiTheme="minorHAnsi" w:hAnsiTheme="minorHAnsi"/>
          <w:sz w:val="28"/>
          <w:szCs w:val="28"/>
        </w:rPr>
        <w:t xml:space="preserve"> uzříte.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jak jí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Bude-li nad vámi </w:t>
      </w:r>
      <w:proofErr w:type="spellStart"/>
      <w:r>
        <w:rPr>
          <w:rFonts w:asciiTheme="minorHAnsi" w:hAnsiTheme="minorHAnsi"/>
          <w:sz w:val="28"/>
          <w:szCs w:val="28"/>
        </w:rPr>
        <w:t>cuzozemec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vlásti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vládnout</w:t>
      </w:r>
    </w:p>
    <w:p w:rsidR="00C53B54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</w:t>
      </w:r>
      <w:r w:rsidR="00C53B54">
        <w:rPr>
          <w:rFonts w:asciiTheme="minorHAnsi" w:hAnsiTheme="minorHAnsi"/>
          <w:sz w:val="28"/>
          <w:szCs w:val="28"/>
        </w:rPr>
        <w:t xml:space="preserve">emoci bude </w:t>
      </w:r>
      <w:proofErr w:type="spellStart"/>
      <w:r w:rsidR="00C53B54">
        <w:rPr>
          <w:rFonts w:asciiTheme="minorHAnsi" w:hAnsiTheme="minorHAnsi"/>
          <w:sz w:val="28"/>
          <w:szCs w:val="28"/>
        </w:rPr>
        <w:t>dlúho</w:t>
      </w:r>
      <w:proofErr w:type="spellEnd"/>
      <w:r w:rsidR="00C53B54">
        <w:rPr>
          <w:rFonts w:asciiTheme="minorHAnsi" w:hAnsiTheme="minorHAnsi"/>
          <w:sz w:val="28"/>
          <w:szCs w:val="28"/>
        </w:rPr>
        <w:t xml:space="preserve"> váš jazyk </w:t>
      </w:r>
      <w:proofErr w:type="spellStart"/>
      <w:r w:rsidR="00C53B54">
        <w:rPr>
          <w:rFonts w:asciiTheme="minorHAnsi" w:hAnsiTheme="minorHAnsi"/>
          <w:sz w:val="28"/>
          <w:szCs w:val="28"/>
        </w:rPr>
        <w:t>trváti</w:t>
      </w:r>
      <w:proofErr w:type="spellEnd"/>
      <w:r w:rsidR="00C53B54">
        <w:rPr>
          <w:rFonts w:asciiTheme="minorHAnsi" w:hAnsiTheme="minorHAnsi"/>
          <w:sz w:val="28"/>
          <w:szCs w:val="28"/>
        </w:rPr>
        <w:t>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nebude moci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Túhať</w:t>
      </w:r>
      <w:proofErr w:type="spellEnd"/>
      <w:r>
        <w:rPr>
          <w:rFonts w:asciiTheme="minorHAnsi" w:hAnsiTheme="minorHAnsi"/>
          <w:sz w:val="28"/>
          <w:szCs w:val="28"/>
        </w:rPr>
        <w:t xml:space="preserve"> jest každého mezi </w:t>
      </w:r>
      <w:proofErr w:type="spellStart"/>
      <w:r>
        <w:rPr>
          <w:rFonts w:asciiTheme="minorHAnsi" w:hAnsiTheme="minorHAnsi"/>
          <w:sz w:val="28"/>
          <w:szCs w:val="28"/>
        </w:rPr>
        <w:t>cuzími</w:t>
      </w:r>
      <w:proofErr w:type="spellEnd"/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každého mezi cizinci jímá tesknota</w:t>
      </w:r>
    </w:p>
    <w:p w:rsidR="00C53B54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C53B54">
        <w:rPr>
          <w:rFonts w:asciiTheme="minorHAnsi" w:hAnsiTheme="minorHAnsi"/>
          <w:sz w:val="28"/>
          <w:szCs w:val="28"/>
        </w:rPr>
        <w:t xml:space="preserve"> smutný utěší </w:t>
      </w:r>
      <w:proofErr w:type="spellStart"/>
      <w:r w:rsidR="00C53B54">
        <w:rPr>
          <w:rFonts w:asciiTheme="minorHAnsi" w:hAnsiTheme="minorHAnsi"/>
          <w:sz w:val="28"/>
          <w:szCs w:val="28"/>
        </w:rPr>
        <w:t>sě</w:t>
      </w:r>
      <w:proofErr w:type="spellEnd"/>
      <w:r w:rsidR="00C53B54">
        <w:rPr>
          <w:rFonts w:asciiTheme="minorHAnsi" w:hAnsiTheme="minorHAnsi"/>
          <w:sz w:val="28"/>
          <w:szCs w:val="28"/>
        </w:rPr>
        <w:t xml:space="preserve"> mezi známými.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Každý kraluje </w:t>
      </w:r>
      <w:proofErr w:type="spellStart"/>
      <w:r>
        <w:rPr>
          <w:rFonts w:asciiTheme="minorHAnsi" w:hAnsiTheme="minorHAnsi"/>
          <w:sz w:val="28"/>
          <w:szCs w:val="28"/>
        </w:rPr>
        <w:t>přátely</w:t>
      </w:r>
      <w:proofErr w:type="spellEnd"/>
      <w:r>
        <w:rPr>
          <w:rFonts w:asciiTheme="minorHAnsi" w:hAnsiTheme="minorHAnsi"/>
          <w:sz w:val="28"/>
          <w:szCs w:val="28"/>
        </w:rPr>
        <w:t xml:space="preserve"> svými</w:t>
      </w:r>
    </w:p>
    <w:p w:rsidR="00C53B54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i</w:t>
      </w:r>
      <w:r w:rsidR="00C53B54">
        <w:rPr>
          <w:rFonts w:asciiTheme="minorHAnsi" w:hAnsiTheme="minorHAnsi"/>
          <w:sz w:val="28"/>
          <w:szCs w:val="28"/>
        </w:rPr>
        <w:t>jeden</w:t>
      </w:r>
      <w:proofErr w:type="spellEnd"/>
      <w:r w:rsidR="00C53B5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53B54">
        <w:rPr>
          <w:rFonts w:asciiTheme="minorHAnsi" w:hAnsiTheme="minorHAnsi"/>
          <w:sz w:val="28"/>
          <w:szCs w:val="28"/>
        </w:rPr>
        <w:t>múdrý</w:t>
      </w:r>
      <w:proofErr w:type="spellEnd"/>
      <w:r w:rsidR="00C53B54">
        <w:rPr>
          <w:rFonts w:asciiTheme="minorHAnsi" w:hAnsiTheme="minorHAnsi"/>
          <w:sz w:val="28"/>
          <w:szCs w:val="28"/>
        </w:rPr>
        <w:t xml:space="preserve"> neraď se s</w:t>
      </w:r>
      <w:r>
        <w:rPr>
          <w:rFonts w:asciiTheme="minorHAnsi" w:hAnsiTheme="minorHAnsi"/>
          <w:sz w:val="28"/>
          <w:szCs w:val="28"/>
        </w:rPr>
        <w:t> </w:t>
      </w:r>
      <w:proofErr w:type="spellStart"/>
      <w:r>
        <w:rPr>
          <w:rFonts w:asciiTheme="minorHAnsi" w:hAnsiTheme="minorHAnsi"/>
          <w:sz w:val="28"/>
          <w:szCs w:val="28"/>
        </w:rPr>
        <w:t>cuzími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ani jeden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Pojmeť</w:t>
      </w:r>
      <w:proofErr w:type="spellEnd"/>
      <w:r>
        <w:rPr>
          <w:rFonts w:asciiTheme="minorHAnsi" w:hAnsiTheme="minorHAnsi"/>
          <w:sz w:val="28"/>
          <w:szCs w:val="28"/>
        </w:rPr>
        <w:t xml:space="preserve"> k sobě luď jazyka svého,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budeť</w:t>
      </w:r>
      <w:proofErr w:type="spellEnd"/>
      <w:r>
        <w:rPr>
          <w:rFonts w:asciiTheme="minorHAnsi" w:hAnsiTheme="minorHAnsi"/>
          <w:sz w:val="28"/>
          <w:szCs w:val="28"/>
        </w:rPr>
        <w:t xml:space="preserve"> vždy hledati vašeho zlého,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váš </w:t>
      </w:r>
      <w:proofErr w:type="gramStart"/>
      <w:r>
        <w:rPr>
          <w:rFonts w:asciiTheme="minorHAnsi" w:hAnsiTheme="minorHAnsi"/>
          <w:sz w:val="28"/>
          <w:szCs w:val="28"/>
        </w:rPr>
        <w:t>luď bude</w:t>
      </w:r>
      <w:proofErr w:type="gramEnd"/>
      <w:r>
        <w:rPr>
          <w:rFonts w:asciiTheme="minorHAnsi" w:hAnsiTheme="minorHAnsi"/>
          <w:sz w:val="28"/>
          <w:szCs w:val="28"/>
        </w:rPr>
        <w:t xml:space="preserve"> hledati viny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svým rozdělí </w:t>
      </w:r>
      <w:proofErr w:type="spellStart"/>
      <w:r>
        <w:rPr>
          <w:rFonts w:asciiTheme="minorHAnsi" w:hAnsiTheme="minorHAnsi"/>
          <w:sz w:val="28"/>
          <w:szCs w:val="28"/>
        </w:rPr>
        <w:t>vašě</w:t>
      </w:r>
      <w:proofErr w:type="spellEnd"/>
      <w:r>
        <w:rPr>
          <w:rFonts w:asciiTheme="minorHAnsi" w:hAnsiTheme="minorHAnsi"/>
          <w:sz w:val="28"/>
          <w:szCs w:val="28"/>
        </w:rPr>
        <w:t xml:space="preserve"> dědiny.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statky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Češte své, ač i </w:t>
      </w:r>
      <w:proofErr w:type="spellStart"/>
      <w:r>
        <w:rPr>
          <w:rFonts w:asciiTheme="minorHAnsi" w:hAnsiTheme="minorHAnsi"/>
          <w:sz w:val="28"/>
          <w:szCs w:val="28"/>
        </w:rPr>
        <w:t>krastavo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7D6756">
        <w:rPr>
          <w:rFonts w:asciiTheme="minorHAnsi" w:hAnsiTheme="minorHAnsi"/>
          <w:sz w:val="28"/>
          <w:szCs w:val="28"/>
        </w:rPr>
        <w:t xml:space="preserve"> 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své spory si vyřizujte sami mezi sebou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nedaj</w:t>
      </w:r>
      <w:proofErr w:type="spellEnd"/>
      <w:r>
        <w:rPr>
          <w:rFonts w:asciiTheme="minorHAnsi" w:hAnsiTheme="minorHAnsi"/>
          <w:sz w:val="28"/>
          <w:szCs w:val="28"/>
        </w:rPr>
        <w:t xml:space="preserve"> v své </w:t>
      </w:r>
      <w:proofErr w:type="spellStart"/>
      <w:r>
        <w:rPr>
          <w:rFonts w:asciiTheme="minorHAnsi" w:hAnsiTheme="minorHAnsi"/>
          <w:sz w:val="28"/>
          <w:szCs w:val="28"/>
        </w:rPr>
        <w:t>cuzozemcu</w:t>
      </w:r>
      <w:proofErr w:type="spellEnd"/>
      <w:r>
        <w:rPr>
          <w:rFonts w:asciiTheme="minorHAnsi" w:hAnsiTheme="minorHAnsi"/>
          <w:sz w:val="28"/>
          <w:szCs w:val="28"/>
        </w:rPr>
        <w:t>, česká hlavo!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Tomuť</w:t>
      </w:r>
      <w:proofErr w:type="spellEnd"/>
      <w:r>
        <w:rPr>
          <w:rFonts w:asciiTheme="minorHAnsi" w:hAnsiTheme="minorHAnsi"/>
          <w:sz w:val="28"/>
          <w:szCs w:val="28"/>
        </w:rPr>
        <w:t xml:space="preserve"> vy učí ženská hlava,</w:t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>
        <w:rPr>
          <w:rFonts w:asciiTheme="minorHAnsi" w:hAnsiTheme="minorHAnsi"/>
          <w:sz w:val="28"/>
          <w:szCs w:val="28"/>
        </w:rPr>
        <w:tab/>
      </w:r>
      <w:r w:rsidR="007D6756" w:rsidRPr="007D6756">
        <w:rPr>
          <w:rFonts w:asciiTheme="minorHAnsi" w:hAnsiTheme="minorHAnsi"/>
          <w:b/>
          <w:sz w:val="28"/>
          <w:szCs w:val="28"/>
        </w:rPr>
        <w:t>vás</w:t>
      </w:r>
    </w:p>
    <w:p w:rsidR="001853F7" w:rsidRDefault="001853F7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kde jeden jazyk, tu jeho sláva.“</w:t>
      </w:r>
    </w:p>
    <w:p w:rsid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F7FE5" w:rsidRPr="000F7FE5" w:rsidRDefault="001853F7" w:rsidP="00965046">
      <w:pPr>
        <w:pStyle w:val="Normlnweb"/>
        <w:spacing w:line="252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(Z tzv. Cambridžského rukopisu)</w:t>
      </w:r>
    </w:p>
    <w:p w:rsidR="000F7FE5" w:rsidRPr="000F7FE5" w:rsidRDefault="000F7FE5" w:rsidP="000F7FE5">
      <w:pPr>
        <w:pStyle w:val="Normlnweb"/>
        <w:numPr>
          <w:ilvl w:val="0"/>
          <w:numId w:val="19"/>
        </w:numPr>
        <w:spacing w:line="360" w:lineRule="auto"/>
        <w:rPr>
          <w:rFonts w:asciiTheme="minorHAnsi" w:hAnsiTheme="minorHAnsi"/>
          <w:i/>
          <w:sz w:val="28"/>
          <w:szCs w:val="28"/>
        </w:rPr>
      </w:pPr>
      <w:r w:rsidRPr="000F7FE5">
        <w:rPr>
          <w:rFonts w:asciiTheme="minorHAnsi" w:hAnsiTheme="minorHAnsi"/>
          <w:i/>
          <w:sz w:val="28"/>
          <w:szCs w:val="28"/>
        </w:rPr>
        <w:t>Formulujte vlastními slovy, jaké myšlenky obsah</w:t>
      </w:r>
      <w:r>
        <w:rPr>
          <w:rFonts w:asciiTheme="minorHAnsi" w:hAnsiTheme="minorHAnsi"/>
          <w:i/>
          <w:sz w:val="28"/>
          <w:szCs w:val="28"/>
        </w:rPr>
        <w:t>uje Libu</w:t>
      </w:r>
      <w:r w:rsidRPr="000F7FE5">
        <w:rPr>
          <w:rFonts w:asciiTheme="minorHAnsi" w:hAnsiTheme="minorHAnsi"/>
          <w:i/>
          <w:sz w:val="28"/>
          <w:szCs w:val="28"/>
        </w:rPr>
        <w:t>šino proroctví?</w:t>
      </w:r>
    </w:p>
    <w:p w:rsidR="007D6756" w:rsidRPr="000F7FE5" w:rsidRDefault="00375FFD" w:rsidP="000F7FE5">
      <w:pPr>
        <w:pStyle w:val="Normlnweb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Jaká</w:t>
      </w:r>
      <w:r w:rsidR="000F7FE5">
        <w:rPr>
          <w:rFonts w:asciiTheme="minorHAnsi" w:hAnsiTheme="minorHAnsi"/>
          <w:i/>
          <w:sz w:val="28"/>
          <w:szCs w:val="28"/>
        </w:rPr>
        <w:t xml:space="preserve"> </w:t>
      </w:r>
      <w:r w:rsidR="000F7FE5" w:rsidRPr="000F7FE5">
        <w:rPr>
          <w:rFonts w:asciiTheme="minorHAnsi" w:hAnsiTheme="minorHAnsi"/>
          <w:i/>
          <w:color w:val="FF0000"/>
          <w:sz w:val="28"/>
          <w:szCs w:val="28"/>
        </w:rPr>
        <w:t>výrazná idea o obci (</w:t>
      </w:r>
      <w:r w:rsidR="000F7FE5" w:rsidRPr="00375FFD">
        <w:rPr>
          <w:rFonts w:asciiTheme="minorHAnsi" w:hAnsiTheme="minorHAnsi"/>
          <w:i/>
          <w:color w:val="FF0000"/>
          <w:sz w:val="28"/>
          <w:szCs w:val="28"/>
        </w:rPr>
        <w:t xml:space="preserve">vlasti) </w:t>
      </w:r>
      <w:r w:rsidR="000F7FE5">
        <w:rPr>
          <w:rFonts w:asciiTheme="minorHAnsi" w:hAnsiTheme="minorHAnsi"/>
          <w:i/>
          <w:sz w:val="28"/>
          <w:szCs w:val="28"/>
        </w:rPr>
        <w:t>je v Dalimilově kronice obsažena?</w:t>
      </w:r>
    </w:p>
    <w:p w:rsidR="00965046" w:rsidRDefault="000F7FE5" w:rsidP="00965046">
      <w:pPr>
        <w:pStyle w:val="Normlnweb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Určete </w:t>
      </w:r>
      <w:r w:rsidRPr="000F7FE5">
        <w:rPr>
          <w:rFonts w:asciiTheme="minorHAnsi" w:hAnsiTheme="minorHAnsi"/>
          <w:i/>
          <w:color w:val="FF0000"/>
          <w:sz w:val="28"/>
          <w:szCs w:val="28"/>
        </w:rPr>
        <w:t>literární</w:t>
      </w:r>
      <w:r>
        <w:rPr>
          <w:rFonts w:asciiTheme="minorHAnsi" w:hAnsiTheme="minorHAnsi"/>
          <w:i/>
          <w:color w:val="FF0000"/>
          <w:sz w:val="28"/>
          <w:szCs w:val="28"/>
        </w:rPr>
        <w:t xml:space="preserve"> žánr a </w:t>
      </w:r>
      <w:r w:rsidRPr="000F7FE5">
        <w:rPr>
          <w:rFonts w:asciiTheme="minorHAnsi" w:hAnsiTheme="minorHAnsi"/>
          <w:i/>
          <w:color w:val="FF0000"/>
          <w:sz w:val="28"/>
          <w:szCs w:val="28"/>
        </w:rPr>
        <w:t>formu</w:t>
      </w:r>
      <w:r w:rsidR="00CE6EEC">
        <w:rPr>
          <w:rFonts w:asciiTheme="minorHAnsi" w:hAnsiTheme="minorHAnsi"/>
          <w:i/>
          <w:color w:val="FF0000"/>
          <w:sz w:val="28"/>
          <w:szCs w:val="28"/>
        </w:rPr>
        <w:t xml:space="preserve">, </w:t>
      </w:r>
      <w:r w:rsidR="00CE6EEC" w:rsidRPr="00CE6EEC">
        <w:rPr>
          <w:rFonts w:asciiTheme="minorHAnsi" w:hAnsiTheme="minorHAnsi"/>
          <w:i/>
          <w:sz w:val="28"/>
          <w:szCs w:val="28"/>
        </w:rPr>
        <w:t>popište ji</w:t>
      </w:r>
      <w:r w:rsidRPr="00CE6EEC">
        <w:rPr>
          <w:rFonts w:asciiTheme="minorHAnsi" w:hAnsiTheme="minorHAnsi"/>
          <w:i/>
          <w:sz w:val="28"/>
          <w:szCs w:val="28"/>
        </w:rPr>
        <w:t>.</w:t>
      </w:r>
    </w:p>
    <w:p w:rsidR="00965046" w:rsidRPr="00965046" w:rsidRDefault="00965046" w:rsidP="00965046">
      <w:pPr>
        <w:pStyle w:val="Normlnweb"/>
        <w:spacing w:line="360" w:lineRule="auto"/>
        <w:ind w:left="714"/>
        <w:rPr>
          <w:rFonts w:asciiTheme="minorHAnsi" w:hAnsiTheme="minorHAnsi"/>
          <w:sz w:val="28"/>
          <w:szCs w:val="28"/>
        </w:rPr>
      </w:pPr>
    </w:p>
    <w:p w:rsidR="00965046" w:rsidRDefault="00965046" w:rsidP="00965046">
      <w:pPr>
        <w:pStyle w:val="Normlnweb"/>
        <w:spacing w:line="360" w:lineRule="auto"/>
        <w:ind w:left="714"/>
        <w:rPr>
          <w:rFonts w:asciiTheme="minorHAnsi" w:hAnsiTheme="minorHAnsi"/>
          <w:i/>
          <w:sz w:val="28"/>
          <w:szCs w:val="28"/>
        </w:rPr>
      </w:pPr>
      <w:r>
        <w:rPr>
          <w:noProof/>
        </w:rPr>
        <w:drawing>
          <wp:inline distT="0" distB="0" distL="0" distR="0" wp14:anchorId="0AB5529D" wp14:editId="692F08C8">
            <wp:extent cx="4600575" cy="2952750"/>
            <wp:effectExtent l="0" t="0" r="9525" b="0"/>
            <wp:docPr id="1" name="Obrázek 1" descr="http://upload.wikimedia.org/wikipedia/commons/3/3d/Josef_Mathauser_-_Kn%C4%9B%C5%BEna_Libu%C5%A1e_v%C4%9B%C5%A1t%C3%AD_sl%C3%A1vu_Pra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d/Josef_Mathauser_-_Kn%C4%9B%C5%BEna_Libu%C5%A1e_v%C4%9B%C5%A1t%C3%AD_sl%C3%A1vu_Prahy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46" w:rsidRPr="00965046" w:rsidRDefault="00965046" w:rsidP="00965046">
      <w:pPr>
        <w:pStyle w:val="Normlnweb"/>
        <w:spacing w:line="360" w:lineRule="auto"/>
        <w:ind w:left="714"/>
        <w:jc w:val="center"/>
        <w:rPr>
          <w:rFonts w:asciiTheme="minorHAnsi" w:hAnsiTheme="minorHAnsi"/>
          <w:sz w:val="22"/>
          <w:szCs w:val="22"/>
        </w:rPr>
      </w:pPr>
      <w:r w:rsidRPr="00965046">
        <w:rPr>
          <w:rFonts w:asciiTheme="minorHAnsi" w:hAnsiTheme="minorHAnsi"/>
          <w:sz w:val="28"/>
          <w:szCs w:val="28"/>
        </w:rPr>
        <w:t xml:space="preserve">Josef </w:t>
      </w:r>
      <w:proofErr w:type="spellStart"/>
      <w:r w:rsidRPr="00965046">
        <w:rPr>
          <w:rFonts w:asciiTheme="minorHAnsi" w:hAnsiTheme="minorHAnsi"/>
          <w:sz w:val="28"/>
          <w:szCs w:val="28"/>
        </w:rPr>
        <w:t>Mathauser</w:t>
      </w:r>
      <w:proofErr w:type="spellEnd"/>
      <w:r w:rsidRPr="00965046">
        <w:rPr>
          <w:rFonts w:asciiTheme="minorHAnsi" w:hAnsiTheme="minorHAnsi"/>
          <w:sz w:val="28"/>
          <w:szCs w:val="28"/>
        </w:rPr>
        <w:t>, Kněžna Libuše věští slávu Prahy</w:t>
      </w:r>
    </w:p>
    <w:p w:rsidR="00965046" w:rsidRPr="00965046" w:rsidRDefault="00965046" w:rsidP="00965046">
      <w:pPr>
        <w:pStyle w:val="Normlnweb"/>
        <w:spacing w:line="360" w:lineRule="auto"/>
        <w:ind w:left="714"/>
        <w:jc w:val="right"/>
        <w:rPr>
          <w:rFonts w:asciiTheme="minorHAnsi" w:hAnsiTheme="minorHAnsi"/>
          <w:sz w:val="22"/>
          <w:szCs w:val="22"/>
        </w:rPr>
      </w:pPr>
      <w:r w:rsidRPr="00965046">
        <w:rPr>
          <w:rFonts w:asciiTheme="minorHAnsi" w:hAnsiTheme="minorHAnsi"/>
          <w:sz w:val="22"/>
          <w:szCs w:val="22"/>
        </w:rPr>
        <w:t>(www.wikipedia.cz)</w:t>
      </w:r>
    </w:p>
    <w:p w:rsidR="00965046" w:rsidRPr="000F7FE5" w:rsidRDefault="00965046" w:rsidP="00965046">
      <w:pPr>
        <w:pStyle w:val="Normlnweb"/>
        <w:spacing w:line="360" w:lineRule="auto"/>
        <w:ind w:left="714"/>
        <w:rPr>
          <w:rFonts w:asciiTheme="minorHAnsi" w:hAnsiTheme="minorHAnsi"/>
          <w:sz w:val="28"/>
          <w:szCs w:val="28"/>
        </w:rPr>
      </w:pPr>
    </w:p>
    <w:p w:rsidR="00DA609C" w:rsidRDefault="00DA609C" w:rsidP="000C5819">
      <w:pPr>
        <w:pStyle w:val="Normlnweb"/>
        <w:shd w:val="clear" w:color="auto" w:fill="FFFFFF"/>
        <w:spacing w:line="252" w:lineRule="auto"/>
        <w:rPr>
          <w:rFonts w:asciiTheme="minorHAnsi" w:hAnsiTheme="minorHAnsi"/>
          <w:color w:val="000000"/>
          <w:sz w:val="32"/>
          <w:szCs w:val="32"/>
        </w:rPr>
      </w:pPr>
      <w:r w:rsidRPr="00C53B54">
        <w:rPr>
          <w:rStyle w:val="Siln"/>
          <w:rFonts w:asciiTheme="minorHAnsi" w:hAnsiTheme="minorHAnsi"/>
          <w:color w:val="000000"/>
          <w:sz w:val="32"/>
          <w:szCs w:val="32"/>
        </w:rPr>
        <w:lastRenderedPageBreak/>
        <w:t xml:space="preserve">O </w:t>
      </w:r>
      <w:proofErr w:type="spellStart"/>
      <w:r w:rsidRPr="00C53B54">
        <w:rPr>
          <w:rStyle w:val="Siln"/>
          <w:rFonts w:asciiTheme="minorHAnsi" w:hAnsiTheme="minorHAnsi"/>
          <w:color w:val="000000"/>
          <w:sz w:val="32"/>
          <w:szCs w:val="32"/>
        </w:rPr>
        <w:t>sedlské</w:t>
      </w:r>
      <w:proofErr w:type="spellEnd"/>
      <w:r w:rsidR="000C5819" w:rsidRPr="00C53B54">
        <w:rPr>
          <w:rStyle w:val="Siln"/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="000C5819" w:rsidRPr="00C53B54">
        <w:rPr>
          <w:rStyle w:val="Siln"/>
          <w:rFonts w:asciiTheme="minorHAnsi" w:hAnsiTheme="minorHAnsi"/>
          <w:color w:val="000000"/>
          <w:sz w:val="32"/>
          <w:szCs w:val="32"/>
        </w:rPr>
        <w:t>knieni</w:t>
      </w:r>
      <w:proofErr w:type="spellEnd"/>
      <w:r w:rsidR="000C5819" w:rsidRPr="00C53B54">
        <w:rPr>
          <w:rStyle w:val="Siln"/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="000C5819" w:rsidRPr="00C53B54">
        <w:rPr>
          <w:rStyle w:val="Siln"/>
          <w:rFonts w:asciiTheme="minorHAnsi" w:hAnsiTheme="minorHAnsi"/>
          <w:color w:val="000000"/>
          <w:sz w:val="32"/>
          <w:szCs w:val="32"/>
        </w:rPr>
        <w:t>Boře</w:t>
      </w:r>
      <w:r w:rsidRPr="00C53B54">
        <w:rPr>
          <w:rStyle w:val="Siln"/>
          <w:rFonts w:asciiTheme="minorHAnsi" w:hAnsiTheme="minorHAnsi"/>
          <w:color w:val="000000"/>
          <w:sz w:val="32"/>
          <w:szCs w:val="32"/>
        </w:rPr>
        <w:t>ně</w:t>
      </w:r>
      <w:proofErr w:type="spellEnd"/>
      <w:r w:rsidRPr="00C53B54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B52511" w:rsidRPr="000C5819" w:rsidRDefault="00B52511" w:rsidP="00B52511">
      <w:pPr>
        <w:pStyle w:val="Nadpis6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01AB9A7" wp14:editId="4C512D42">
            <wp:extent cx="3781425" cy="2520950"/>
            <wp:effectExtent l="0" t="0" r="9525" b="0"/>
            <wp:docPr id="7" name="Obrázek 7" descr="Soubor:Adolf Liebscher - Kníže Oldřich a Božena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Adolf Liebscher - Kníže Oldřich a Božena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11" w:rsidRDefault="00B52511" w:rsidP="00B52511">
      <w:pPr>
        <w:pStyle w:val="Normlnweb"/>
        <w:shd w:val="clear" w:color="auto" w:fill="FFFFFF"/>
        <w:spacing w:line="252" w:lineRule="auto"/>
        <w:contextualSpacing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Adolf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Liebscher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, Kníže Oldřich a Božena</w:t>
      </w:r>
    </w:p>
    <w:p w:rsidR="00B52511" w:rsidRPr="00B52511" w:rsidRDefault="00B52511" w:rsidP="00B52511">
      <w:pPr>
        <w:pStyle w:val="Normlnweb"/>
        <w:spacing w:line="360" w:lineRule="auto"/>
        <w:ind w:left="714"/>
        <w:jc w:val="right"/>
        <w:rPr>
          <w:rFonts w:asciiTheme="minorHAnsi" w:hAnsiTheme="minorHAnsi"/>
          <w:sz w:val="22"/>
          <w:szCs w:val="22"/>
        </w:rPr>
      </w:pPr>
      <w:r w:rsidRPr="00965046">
        <w:rPr>
          <w:rFonts w:asciiTheme="minorHAnsi" w:hAnsiTheme="minorHAnsi"/>
          <w:sz w:val="22"/>
          <w:szCs w:val="22"/>
        </w:rPr>
        <w:t>(www.wikipedia.cz)</w:t>
      </w:r>
    </w:p>
    <w:p w:rsidR="00B52511" w:rsidRDefault="00B52511" w:rsidP="000C5819">
      <w:pPr>
        <w:pStyle w:val="Normlnweb"/>
        <w:shd w:val="clear" w:color="auto" w:fill="FFFFFF"/>
        <w:spacing w:line="252" w:lineRule="auto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AF1D43" w:rsidRDefault="00DA609C" w:rsidP="000C5819">
      <w:pPr>
        <w:pStyle w:val="Normlnweb"/>
        <w:shd w:val="clear" w:color="auto" w:fill="FFFFFF"/>
        <w:spacing w:line="252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 w:rsidRPr="000C5819">
        <w:rPr>
          <w:rFonts w:asciiTheme="minorHAnsi" w:hAnsiTheme="minorHAnsi"/>
          <w:color w:val="000000"/>
          <w:sz w:val="28"/>
          <w:szCs w:val="28"/>
        </w:rPr>
        <w:t>Kněz Oldřich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o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Postoloprtiech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lovieše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>.</w:t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b/>
          <w:color w:val="000000"/>
          <w:sz w:val="28"/>
          <w:szCs w:val="28"/>
        </w:rPr>
        <w:t>u</w:t>
      </w:r>
      <w:r w:rsidR="00643619">
        <w:rPr>
          <w:rFonts w:asciiTheme="minorHAnsi" w:hAnsiTheme="minorHAnsi"/>
          <w:b/>
          <w:color w:val="000000"/>
          <w:sz w:val="28"/>
          <w:szCs w:val="28"/>
        </w:rPr>
        <w:t xml:space="preserve"> Posto</w:t>
      </w:r>
      <w:r w:rsidR="000C5819" w:rsidRPr="000C5819">
        <w:rPr>
          <w:rFonts w:asciiTheme="minorHAnsi" w:hAnsiTheme="minorHAnsi"/>
          <w:b/>
          <w:color w:val="000000"/>
          <w:sz w:val="28"/>
          <w:szCs w:val="28"/>
        </w:rPr>
        <w:t>loprt lovil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br/>
        <w:t xml:space="preserve">Sta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sě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, že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skrzě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jednu ves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jedieše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>,</w:t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0C5819">
        <w:rPr>
          <w:rFonts w:asciiTheme="minorHAnsi" w:hAnsiTheme="minorHAnsi"/>
          <w:color w:val="000000"/>
          <w:sz w:val="28"/>
          <w:szCs w:val="28"/>
        </w:rPr>
        <w:tab/>
      </w:r>
      <w:r w:rsidR="000C5819" w:rsidRPr="000C5819">
        <w:rPr>
          <w:rFonts w:asciiTheme="minorHAnsi" w:hAnsiTheme="minorHAnsi"/>
          <w:b/>
          <w:color w:val="000000"/>
          <w:sz w:val="28"/>
          <w:szCs w:val="28"/>
        </w:rPr>
        <w:t>jel</w:t>
      </w:r>
      <w:r w:rsidRPr="000C5819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uzřě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, že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sedlská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dievka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na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potocě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stáše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>,</w:t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color w:val="000000"/>
          <w:sz w:val="28"/>
          <w:szCs w:val="28"/>
        </w:rPr>
        <w:t>uviděl; stála</w:t>
      </w:r>
    </w:p>
    <w:p w:rsidR="000C5819" w:rsidRPr="000C5819" w:rsidRDefault="00AF1D43" w:rsidP="000C5819">
      <w:pPr>
        <w:pStyle w:val="Normlnweb"/>
        <w:shd w:val="clear" w:color="auto" w:fill="FFFFFF"/>
        <w:spacing w:line="252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b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>osa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i bez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rukávóv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rúcho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gramStart"/>
      <w:r w:rsidR="000C5819" w:rsidRPr="000C5819">
        <w:rPr>
          <w:rFonts w:asciiTheme="minorHAnsi" w:hAnsiTheme="minorHAnsi"/>
          <w:color w:val="000000"/>
          <w:sz w:val="28"/>
          <w:szCs w:val="28"/>
        </w:rPr>
        <w:t>práše</w:t>
      </w:r>
      <w:proofErr w:type="gramEnd"/>
      <w:r w:rsidR="000C5819" w:rsidRPr="000C5819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AF1D43">
        <w:rPr>
          <w:rFonts w:asciiTheme="minorHAnsi" w:hAnsiTheme="minorHAnsi"/>
          <w:b/>
          <w:color w:val="000000"/>
          <w:sz w:val="28"/>
          <w:szCs w:val="28"/>
        </w:rPr>
        <w:t>prala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S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>edlka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krásna velmi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bieše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AF1D43">
        <w:rPr>
          <w:rFonts w:asciiTheme="minorHAnsi" w:hAnsiTheme="minorHAnsi"/>
          <w:b/>
          <w:color w:val="000000"/>
          <w:sz w:val="28"/>
          <w:szCs w:val="28"/>
        </w:rPr>
        <w:t>byla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 xml:space="preserve">a k tomu ovšem stydlivé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nravy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mějie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>še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AF1D43">
        <w:rPr>
          <w:rFonts w:asciiTheme="minorHAnsi" w:hAnsiTheme="minorHAnsi"/>
          <w:b/>
          <w:color w:val="000000"/>
          <w:sz w:val="28"/>
          <w:szCs w:val="28"/>
        </w:rPr>
        <w:t>mravy; měla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Počě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sě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jejie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krásě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d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iviti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stojě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br/>
        <w:t xml:space="preserve">a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inhed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ji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sobě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za ženu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pojě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AF1D43">
        <w:rPr>
          <w:rFonts w:asciiTheme="minorHAnsi" w:hAnsiTheme="minorHAnsi"/>
          <w:b/>
          <w:color w:val="000000"/>
          <w:sz w:val="28"/>
          <w:szCs w:val="28"/>
        </w:rPr>
        <w:t>ihned; pojal</w:t>
      </w:r>
      <w:r w:rsidR="00DA609C" w:rsidRPr="00AF1D43">
        <w:rPr>
          <w:rFonts w:asciiTheme="minorHAnsi" w:hAnsiTheme="minorHAnsi"/>
          <w:b/>
          <w:color w:val="000000"/>
          <w:sz w:val="28"/>
          <w:szCs w:val="28"/>
        </w:rPr>
        <w:br/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Ta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knieni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šlechetna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velmi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bieše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>,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 xml:space="preserve">sobě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j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t>mě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Božěna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mějieše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>.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br/>
        <w:t xml:space="preserve">Páni mu z toho za zlé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mějiechu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gramStart"/>
      <w:r w:rsidRPr="00AF1D43">
        <w:rPr>
          <w:rFonts w:asciiTheme="minorHAnsi" w:hAnsiTheme="minorHAnsi"/>
          <w:b/>
          <w:color w:val="000000"/>
          <w:sz w:val="28"/>
          <w:szCs w:val="28"/>
        </w:rPr>
        <w:t>měli</w:t>
      </w:r>
      <w:proofErr w:type="gramEnd"/>
      <w:r w:rsidR="000C5819" w:rsidRPr="000C5819">
        <w:rPr>
          <w:rFonts w:asciiTheme="minorHAnsi" w:hAnsiTheme="minorHAnsi"/>
          <w:color w:val="000000"/>
          <w:sz w:val="28"/>
          <w:szCs w:val="28"/>
        </w:rPr>
        <w:br/>
        <w:t xml:space="preserve">kněz vece: "Páni, neradi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slyšiechu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AF1D43">
        <w:rPr>
          <w:rFonts w:asciiTheme="minorHAnsi" w:hAnsiTheme="minorHAnsi"/>
          <w:b/>
          <w:color w:val="000000"/>
          <w:sz w:val="28"/>
          <w:szCs w:val="28"/>
        </w:rPr>
        <w:t>slyšeli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br/>
      </w:r>
      <w:r w:rsidR="00375FFD">
        <w:rPr>
          <w:rFonts w:asciiTheme="minorHAnsi" w:hAnsiTheme="minorHAnsi"/>
          <w:color w:val="000000"/>
          <w:sz w:val="28"/>
          <w:szCs w:val="28"/>
        </w:rPr>
        <w:t>z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chlapóv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šlechtici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bývajú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AF1D43">
        <w:rPr>
          <w:rFonts w:asciiTheme="minorHAnsi" w:hAnsiTheme="minorHAnsi"/>
          <w:b/>
          <w:color w:val="000000"/>
          <w:sz w:val="28"/>
          <w:szCs w:val="28"/>
        </w:rPr>
        <w:t>z neurozených</w:t>
      </w:r>
      <w:r w:rsidR="000C5819" w:rsidRPr="000C5819">
        <w:rPr>
          <w:rFonts w:asciiTheme="minorHAnsi" w:hAnsiTheme="minorHAnsi"/>
          <w:color w:val="000000"/>
          <w:sz w:val="28"/>
          <w:szCs w:val="28"/>
        </w:rPr>
        <w:br/>
        <w:t xml:space="preserve">a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šlechtičí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 xml:space="preserve"> syni chlapy </w:t>
      </w:r>
      <w:proofErr w:type="spellStart"/>
      <w:r w:rsidR="000C5819" w:rsidRPr="000C5819">
        <w:rPr>
          <w:rFonts w:asciiTheme="minorHAnsi" w:hAnsiTheme="minorHAnsi"/>
          <w:color w:val="000000"/>
          <w:sz w:val="28"/>
          <w:szCs w:val="28"/>
        </w:rPr>
        <w:t>bývajú</w:t>
      </w:r>
      <w:proofErr w:type="spellEnd"/>
      <w:r w:rsidR="000C5819" w:rsidRPr="000C5819">
        <w:rPr>
          <w:rFonts w:asciiTheme="minorHAnsi" w:hAnsiTheme="minorHAnsi"/>
          <w:color w:val="000000"/>
          <w:sz w:val="28"/>
          <w:szCs w:val="28"/>
        </w:rPr>
        <w:t>.</w:t>
      </w:r>
    </w:p>
    <w:p w:rsidR="000C5819" w:rsidRPr="000C5819" w:rsidRDefault="000C5819" w:rsidP="000C5819">
      <w:pPr>
        <w:pStyle w:val="Normlnweb"/>
        <w:shd w:val="clear" w:color="auto" w:fill="FFFFFF"/>
        <w:spacing w:line="252" w:lineRule="auto"/>
        <w:contextualSpacing/>
        <w:rPr>
          <w:rFonts w:asciiTheme="minorHAnsi" w:hAnsiTheme="minorHAnsi"/>
          <w:color w:val="000000"/>
          <w:sz w:val="28"/>
          <w:szCs w:val="28"/>
        </w:rPr>
      </w:pPr>
      <w:r w:rsidRPr="000C5819">
        <w:rPr>
          <w:rFonts w:asciiTheme="minorHAnsi" w:hAnsiTheme="minorHAnsi"/>
          <w:color w:val="000000"/>
          <w:sz w:val="28"/>
          <w:szCs w:val="28"/>
        </w:rPr>
        <w:t xml:space="preserve">neb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ostaralé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střiebro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šlechtu činí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>a často</w:t>
      </w:r>
      <w:r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šlechticě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chudoba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chlapstvem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viní.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lastRenderedPageBreak/>
        <w:t xml:space="preserve">Vyšli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smy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všichni z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otcě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jednoho</w:t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color w:val="000000"/>
          <w:sz w:val="28"/>
          <w:szCs w:val="28"/>
        </w:rPr>
        <w:t>ve významu od Adama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</w:r>
      <w:r w:rsidR="00DA609C" w:rsidRPr="000C5819">
        <w:rPr>
          <w:rFonts w:asciiTheme="minorHAnsi" w:hAnsiTheme="minorHAnsi"/>
          <w:sz w:val="28"/>
          <w:szCs w:val="28"/>
        </w:rPr>
        <w:t xml:space="preserve">a </w:t>
      </w:r>
      <w:hyperlink r:id="rId33" w:history="1">
        <w:r w:rsidR="00DA609C" w:rsidRPr="000C5819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ten</w:t>
        </w:r>
      </w:hyperlink>
      <w:r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sz w:val="28"/>
          <w:szCs w:val="28"/>
        </w:rPr>
        <w:t>sě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čte šlechticem, jehož otec </w:t>
      </w:r>
      <w:r w:rsidR="00DA609C" w:rsidRPr="000C5819">
        <w:rPr>
          <w:rFonts w:asciiTheme="minorHAnsi" w:hAnsiTheme="minorHAnsi"/>
          <w:sz w:val="28"/>
          <w:szCs w:val="28"/>
        </w:rPr>
        <w:t xml:space="preserve">měl </w:t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střiebra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sz w:val="28"/>
          <w:szCs w:val="28"/>
        </w:rPr>
        <w:t>přě</w:t>
      </w:r>
      <w:r w:rsidR="00DA609C" w:rsidRPr="000C5819">
        <w:rPr>
          <w:rFonts w:asciiTheme="minorHAnsi" w:hAnsiTheme="minorHAnsi"/>
          <w:sz w:val="28"/>
          <w:szCs w:val="28"/>
        </w:rPr>
        <w:t>mnoho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>.</w:t>
      </w:r>
      <w:r w:rsidR="00DA609C" w:rsidRPr="000C5819">
        <w:rPr>
          <w:rFonts w:asciiTheme="minorHAnsi" w:hAnsiTheme="minorHAnsi"/>
          <w:sz w:val="28"/>
          <w:szCs w:val="28"/>
        </w:rPr>
        <w:br/>
        <w:t xml:space="preserve">A když jest tak šlechta s </w:t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chlapstvem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smiešena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>,</w:t>
      </w:r>
      <w:r w:rsidR="00DA609C" w:rsidRPr="000C5819">
        <w:rPr>
          <w:rFonts w:asciiTheme="minorHAnsi" w:hAnsiTheme="minorHAnsi"/>
          <w:sz w:val="28"/>
          <w:szCs w:val="28"/>
        </w:rPr>
        <w:br/>
      </w:r>
      <w:proofErr w:type="spellStart"/>
      <w:r w:rsidRPr="000C5819">
        <w:rPr>
          <w:rFonts w:asciiTheme="minorHAnsi" w:hAnsiTheme="minorHAnsi"/>
          <w:sz w:val="28"/>
          <w:szCs w:val="28"/>
        </w:rPr>
        <w:t>budeť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Boře</w:t>
      </w:r>
      <w:r w:rsidR="00DA609C" w:rsidRPr="000C5819">
        <w:rPr>
          <w:rFonts w:asciiTheme="minorHAnsi" w:hAnsiTheme="minorHAnsi"/>
          <w:sz w:val="28"/>
          <w:szCs w:val="28"/>
        </w:rPr>
        <w:t>na má žena!</w:t>
      </w:r>
      <w:r w:rsidR="00DA609C" w:rsidRPr="000C5819">
        <w:rPr>
          <w:rFonts w:asciiTheme="minorHAnsi" w:hAnsiTheme="minorHAnsi"/>
          <w:sz w:val="28"/>
          <w:szCs w:val="28"/>
        </w:rPr>
        <w:br/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Radějí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sě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sz w:val="28"/>
          <w:szCs w:val="28"/>
        </w:rPr>
        <w:t>chcu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s </w:t>
      </w:r>
      <w:proofErr w:type="spellStart"/>
      <w:r w:rsidRPr="000C5819">
        <w:rPr>
          <w:rFonts w:asciiTheme="minorHAnsi" w:hAnsiTheme="minorHAnsi"/>
          <w:sz w:val="28"/>
          <w:szCs w:val="28"/>
        </w:rPr>
        <w:t>českú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sz w:val="28"/>
          <w:szCs w:val="28"/>
        </w:rPr>
        <w:t>sedlkú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sz w:val="28"/>
          <w:szCs w:val="28"/>
        </w:rPr>
        <w:t>snieti</w:t>
      </w:r>
      <w:proofErr w:type="spellEnd"/>
      <w:r w:rsidR="00AF1D43">
        <w:rPr>
          <w:rFonts w:asciiTheme="minorHAnsi" w:hAnsiTheme="minorHAnsi"/>
          <w:sz w:val="28"/>
          <w:szCs w:val="28"/>
        </w:rPr>
        <w:tab/>
      </w:r>
      <w:r w:rsidR="00AF1D43">
        <w:rPr>
          <w:rFonts w:asciiTheme="minorHAnsi" w:hAnsiTheme="minorHAnsi"/>
          <w:sz w:val="28"/>
          <w:szCs w:val="28"/>
        </w:rPr>
        <w:tab/>
      </w:r>
      <w:r w:rsidR="00AF1D43">
        <w:rPr>
          <w:rFonts w:asciiTheme="minorHAnsi" w:hAnsiTheme="minorHAnsi"/>
          <w:sz w:val="28"/>
          <w:szCs w:val="28"/>
        </w:rPr>
        <w:tab/>
      </w:r>
      <w:r w:rsidR="00AF1D43">
        <w:rPr>
          <w:rFonts w:asciiTheme="minorHAnsi" w:hAnsiTheme="minorHAnsi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sz w:val="28"/>
          <w:szCs w:val="28"/>
        </w:rPr>
        <w:t>oženit</w:t>
      </w:r>
      <w:r w:rsidRPr="000C5819">
        <w:rPr>
          <w:rFonts w:asciiTheme="minorHAnsi" w:hAnsiTheme="minorHAnsi"/>
          <w:sz w:val="28"/>
          <w:szCs w:val="28"/>
        </w:rPr>
        <w:br/>
        <w:t xml:space="preserve">než královnu </w:t>
      </w:r>
      <w:proofErr w:type="spellStart"/>
      <w:r w:rsidRPr="000C5819">
        <w:rPr>
          <w:rFonts w:asciiTheme="minorHAnsi" w:hAnsiTheme="minorHAnsi"/>
          <w:sz w:val="28"/>
          <w:szCs w:val="28"/>
        </w:rPr>
        <w:t>Němkyňu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za ženu </w:t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mieti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>.</w:t>
      </w:r>
      <w:r w:rsidR="00DA609C" w:rsidRPr="000C5819">
        <w:rPr>
          <w:rFonts w:asciiTheme="minorHAnsi" w:hAnsiTheme="minorHAnsi"/>
          <w:sz w:val="28"/>
          <w:szCs w:val="28"/>
        </w:rPr>
        <w:br/>
      </w:r>
      <w:proofErr w:type="spellStart"/>
      <w:r w:rsidR="00DA609C" w:rsidRPr="000C5819">
        <w:rPr>
          <w:rFonts w:asciiTheme="minorHAnsi" w:hAnsiTheme="minorHAnsi"/>
          <w:sz w:val="28"/>
          <w:szCs w:val="28"/>
        </w:rPr>
        <w:t>Vřet</w:t>
      </w:r>
      <w:proofErr w:type="spellEnd"/>
      <w:r w:rsidR="00DA609C" w:rsidRPr="000C5819">
        <w:rPr>
          <w:rFonts w:asciiTheme="minorHAnsi" w:hAnsiTheme="minorHAnsi"/>
          <w:sz w:val="28"/>
          <w:szCs w:val="28"/>
        </w:rPr>
        <w:t xml:space="preserve"> každému </w:t>
      </w:r>
      <w:hyperlink r:id="rId34" w:history="1">
        <w:r w:rsidR="00DA609C" w:rsidRPr="000C5819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srdce</w:t>
        </w:r>
      </w:hyperlink>
      <w:r w:rsidRPr="000C5819">
        <w:rPr>
          <w:rFonts w:asciiTheme="minorHAnsi" w:hAnsiTheme="minorHAnsi"/>
          <w:sz w:val="28"/>
          <w:szCs w:val="28"/>
        </w:rPr>
        <w:t xml:space="preserve"> po jazyku svému,</w:t>
      </w:r>
      <w:r w:rsidRPr="000C5819">
        <w:rPr>
          <w:rFonts w:asciiTheme="minorHAnsi" w:hAnsiTheme="minorHAnsi"/>
          <w:sz w:val="28"/>
          <w:szCs w:val="28"/>
        </w:rPr>
        <w:br/>
        <w:t xml:space="preserve">proto </w:t>
      </w:r>
      <w:proofErr w:type="spellStart"/>
      <w:r w:rsidRPr="000C5819">
        <w:rPr>
          <w:rFonts w:asciiTheme="minorHAnsi" w:hAnsiTheme="minorHAnsi"/>
          <w:sz w:val="28"/>
          <w:szCs w:val="28"/>
        </w:rPr>
        <w:t>Němkyně</w:t>
      </w:r>
      <w:proofErr w:type="spellEnd"/>
      <w:r w:rsidRPr="000C5819">
        <w:rPr>
          <w:rFonts w:asciiTheme="minorHAnsi" w:hAnsiTheme="minorHAnsi"/>
          <w:sz w:val="28"/>
          <w:szCs w:val="28"/>
        </w:rPr>
        <w:t xml:space="preserve"> méně bude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přětiti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jazyku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mému.</w:t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color w:val="000000"/>
          <w:sz w:val="28"/>
          <w:szCs w:val="28"/>
        </w:rPr>
        <w:t>chovat se nepřátelsky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</w:r>
    </w:p>
    <w:p w:rsidR="00DA609C" w:rsidRPr="00AF1D43" w:rsidRDefault="000C5819" w:rsidP="000C5819">
      <w:pPr>
        <w:pStyle w:val="Normlnweb"/>
        <w:shd w:val="clear" w:color="auto" w:fill="FFFFFF"/>
        <w:spacing w:line="252" w:lineRule="auto"/>
        <w:contextualSpacing/>
        <w:rPr>
          <w:rFonts w:asciiTheme="minorHAnsi" w:hAnsiTheme="minorHAnsi"/>
          <w:b/>
          <w:color w:val="000000"/>
          <w:sz w:val="28"/>
          <w:szCs w:val="28"/>
        </w:rPr>
      </w:pP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Němkyně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bude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německú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čeled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mieti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>,</w:t>
      </w:r>
      <w:r w:rsidRPr="000C5819">
        <w:rPr>
          <w:rFonts w:asciiTheme="minorHAnsi" w:hAnsiTheme="minorHAnsi"/>
          <w:color w:val="000000"/>
          <w:sz w:val="28"/>
          <w:szCs w:val="28"/>
        </w:rPr>
        <w:br/>
        <w:t xml:space="preserve">a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němečsky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bude učiti mé děti,</w:t>
      </w:r>
      <w:r w:rsidRPr="000C5819">
        <w:rPr>
          <w:rFonts w:asciiTheme="minorHAnsi" w:hAnsiTheme="minorHAnsi"/>
          <w:color w:val="000000"/>
          <w:sz w:val="28"/>
          <w:szCs w:val="28"/>
        </w:rPr>
        <w:br/>
        <w:t>pro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to bude jazyka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rozdělenie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 xml:space="preserve">a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inhed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zemi jisté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zkaženie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>.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 xml:space="preserve">Páni,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neviete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dobra svého,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>lají</w:t>
      </w:r>
      <w:r w:rsidRPr="000C5819">
        <w:rPr>
          <w:rFonts w:asciiTheme="minorHAnsi" w:hAnsiTheme="minorHAnsi"/>
          <w:color w:val="000000"/>
          <w:sz w:val="28"/>
          <w:szCs w:val="28"/>
        </w:rPr>
        <w:t xml:space="preserve">ce mi z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manželstva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mého.</w:t>
      </w:r>
      <w:r w:rsidRPr="000C5819">
        <w:rPr>
          <w:rFonts w:asciiTheme="minorHAnsi" w:hAnsiTheme="minorHAnsi"/>
          <w:color w:val="000000"/>
          <w:sz w:val="28"/>
          <w:szCs w:val="28"/>
        </w:rPr>
        <w:br/>
        <w:t xml:space="preserve">Kde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byšte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řěčníky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brali,</w:t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color w:val="000000"/>
          <w:sz w:val="28"/>
          <w:szCs w:val="28"/>
        </w:rPr>
        <w:t>byste; tlumočníky</w:t>
      </w:r>
      <w:r w:rsidRPr="000C5819">
        <w:rPr>
          <w:rFonts w:asciiTheme="minorHAnsi" w:hAnsiTheme="minorHAnsi"/>
          <w:color w:val="000000"/>
          <w:sz w:val="28"/>
          <w:szCs w:val="28"/>
        </w:rPr>
        <w:br/>
        <w:t xml:space="preserve">když by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přěd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knězem stáli?"</w:t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color w:val="000000"/>
          <w:sz w:val="28"/>
          <w:szCs w:val="28"/>
        </w:rPr>
        <w:t>před knížetem</w:t>
      </w:r>
      <w:r w:rsidRPr="000C5819">
        <w:rPr>
          <w:rFonts w:asciiTheme="minorHAnsi" w:hAnsiTheme="minorHAnsi"/>
          <w:color w:val="000000"/>
          <w:sz w:val="28"/>
          <w:szCs w:val="28"/>
        </w:rPr>
        <w:br/>
        <w:t xml:space="preserve">Když s </w:t>
      </w:r>
      <w:proofErr w:type="spellStart"/>
      <w:r w:rsidRPr="000C5819">
        <w:rPr>
          <w:rFonts w:asciiTheme="minorHAnsi" w:hAnsiTheme="minorHAnsi"/>
          <w:color w:val="000000"/>
          <w:sz w:val="28"/>
          <w:szCs w:val="28"/>
        </w:rPr>
        <w:t>Bořenú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 xml:space="preserve"> syna 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t>měl,</w:t>
      </w:r>
      <w:r w:rsidR="00DA609C" w:rsidRPr="000C5819">
        <w:rPr>
          <w:rFonts w:asciiTheme="minorHAnsi" w:hAnsiTheme="minorHAnsi"/>
          <w:color w:val="000000"/>
          <w:sz w:val="28"/>
          <w:szCs w:val="28"/>
        </w:rPr>
        <w:br/>
        <w:t xml:space="preserve">tomu byl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Břěcislav</w:t>
      </w:r>
      <w:proofErr w:type="spellEnd"/>
      <w:r w:rsidR="00DA609C" w:rsidRPr="000C5819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DA609C" w:rsidRPr="000C5819">
        <w:rPr>
          <w:rFonts w:asciiTheme="minorHAnsi" w:hAnsiTheme="minorHAnsi"/>
          <w:color w:val="000000"/>
          <w:sz w:val="28"/>
          <w:szCs w:val="28"/>
        </w:rPr>
        <w:t>vzděl</w:t>
      </w:r>
      <w:proofErr w:type="spellEnd"/>
      <w:r w:rsidRPr="000C5819">
        <w:rPr>
          <w:rFonts w:asciiTheme="minorHAnsi" w:hAnsiTheme="minorHAnsi"/>
          <w:color w:val="000000"/>
          <w:sz w:val="28"/>
          <w:szCs w:val="28"/>
        </w:rPr>
        <w:t>.</w:t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>
        <w:rPr>
          <w:rFonts w:asciiTheme="minorHAnsi" w:hAnsiTheme="minorHAnsi"/>
          <w:color w:val="000000"/>
          <w:sz w:val="28"/>
          <w:szCs w:val="28"/>
        </w:rPr>
        <w:tab/>
      </w:r>
      <w:r w:rsidR="00AF1D43" w:rsidRPr="00AF1D43">
        <w:rPr>
          <w:rFonts w:asciiTheme="minorHAnsi" w:hAnsiTheme="minorHAnsi"/>
          <w:b/>
          <w:color w:val="000000"/>
          <w:sz w:val="28"/>
          <w:szCs w:val="28"/>
        </w:rPr>
        <w:t>dal jméno</w:t>
      </w:r>
    </w:p>
    <w:p w:rsidR="00ED6EA2" w:rsidRDefault="00DA609C" w:rsidP="00CE650B">
      <w:pPr>
        <w:pStyle w:val="Normlnweb"/>
        <w:spacing w:line="252" w:lineRule="auto"/>
        <w:jc w:val="right"/>
        <w:rPr>
          <w:rFonts w:asciiTheme="minorHAnsi" w:hAnsiTheme="minorHAnsi"/>
          <w:sz w:val="28"/>
          <w:szCs w:val="28"/>
        </w:rPr>
      </w:pPr>
      <w:r>
        <w:rPr>
          <w:color w:val="000000"/>
        </w:rPr>
        <w:br/>
      </w:r>
      <w:r w:rsidR="00E32D74">
        <w:rPr>
          <w:rFonts w:asciiTheme="minorHAnsi" w:hAnsiTheme="minorHAnsi"/>
          <w:sz w:val="28"/>
          <w:szCs w:val="28"/>
        </w:rPr>
        <w:t>(Z tzv. Vídeňského rukopisu)</w:t>
      </w:r>
    </w:p>
    <w:p w:rsidR="00A55FD2" w:rsidRDefault="00A55FD2" w:rsidP="00CE650B">
      <w:pPr>
        <w:pStyle w:val="Normlnweb"/>
        <w:spacing w:line="252" w:lineRule="auto"/>
        <w:jc w:val="right"/>
        <w:rPr>
          <w:rFonts w:asciiTheme="minorHAnsi" w:hAnsiTheme="minorHAnsi"/>
          <w:sz w:val="28"/>
          <w:szCs w:val="28"/>
        </w:rPr>
      </w:pPr>
    </w:p>
    <w:p w:rsidR="00375FFD" w:rsidRPr="00375FFD" w:rsidRDefault="000F7FE5" w:rsidP="00CE650B">
      <w:pPr>
        <w:pStyle w:val="Odstavecseseznamem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0F7FE5">
        <w:rPr>
          <w:rFonts w:asciiTheme="minorHAnsi" w:hAnsiTheme="minorHAnsi"/>
          <w:i/>
          <w:color w:val="000000"/>
          <w:sz w:val="28"/>
          <w:szCs w:val="28"/>
        </w:rPr>
        <w:t xml:space="preserve">Vystřídejte se </w:t>
      </w:r>
      <w:r w:rsidRPr="00ED6EA2">
        <w:rPr>
          <w:rFonts w:asciiTheme="minorHAnsi" w:hAnsiTheme="minorHAnsi"/>
          <w:i/>
          <w:color w:val="FF0000"/>
          <w:sz w:val="28"/>
          <w:szCs w:val="28"/>
        </w:rPr>
        <w:t xml:space="preserve">v hlasité četbě příběhu </w:t>
      </w:r>
      <w:r w:rsidRPr="000F7FE5">
        <w:rPr>
          <w:rFonts w:asciiTheme="minorHAnsi" w:hAnsiTheme="minorHAnsi"/>
          <w:i/>
          <w:color w:val="000000"/>
          <w:sz w:val="28"/>
          <w:szCs w:val="28"/>
        </w:rPr>
        <w:t>O selské kněžně Boženě.</w:t>
      </w:r>
    </w:p>
    <w:p w:rsidR="00ED6EA2" w:rsidRPr="00ED6EA2" w:rsidRDefault="00375FFD" w:rsidP="00CE650B">
      <w:pPr>
        <w:pStyle w:val="Odstavecseseznamem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>Převyprávějte tento příběh vlastními slovy.</w:t>
      </w:r>
    </w:p>
    <w:p w:rsidR="00ED6EA2" w:rsidRPr="00ED6EA2" w:rsidRDefault="00ED6EA2" w:rsidP="00CE650B">
      <w:pPr>
        <w:pStyle w:val="Odstavecseseznamem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 xml:space="preserve">Uveďte, kterými motivy se </w:t>
      </w:r>
      <w:proofErr w:type="spellStart"/>
      <w:proofErr w:type="gramStart"/>
      <w:r>
        <w:rPr>
          <w:rFonts w:asciiTheme="minorHAnsi" w:hAnsiTheme="minorHAnsi"/>
          <w:i/>
          <w:color w:val="000000"/>
          <w:sz w:val="28"/>
          <w:szCs w:val="28"/>
        </w:rPr>
        <w:t>t.ř</w:t>
      </w:r>
      <w:proofErr w:type="spellEnd"/>
      <w:r>
        <w:rPr>
          <w:rFonts w:asciiTheme="minorHAnsi" w:hAnsiTheme="minorHAnsi"/>
          <w:i/>
          <w:color w:val="000000"/>
          <w:sz w:val="28"/>
          <w:szCs w:val="28"/>
        </w:rPr>
        <w:t>.</w:t>
      </w:r>
      <w:proofErr w:type="gramEnd"/>
      <w:r>
        <w:rPr>
          <w:rFonts w:asciiTheme="minorHAnsi" w:hAnsiTheme="minorHAnsi"/>
          <w:i/>
          <w:color w:val="000000"/>
          <w:sz w:val="28"/>
          <w:szCs w:val="28"/>
        </w:rPr>
        <w:t xml:space="preserve"> Dalimil odchýlil od Kosmova textu.</w:t>
      </w:r>
    </w:p>
    <w:p w:rsidR="00CE650B" w:rsidRPr="00CE650B" w:rsidRDefault="00ED6EA2" w:rsidP="00CE650B">
      <w:pPr>
        <w:pStyle w:val="Odstavecseseznamem"/>
        <w:numPr>
          <w:ilvl w:val="0"/>
          <w:numId w:val="2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color w:val="000000"/>
          <w:sz w:val="28"/>
          <w:szCs w:val="28"/>
        </w:rPr>
        <w:t xml:space="preserve">Najděte verše, ze kterých vyplývá, </w:t>
      </w:r>
      <w:r w:rsidRPr="00ED6EA2">
        <w:rPr>
          <w:rFonts w:asciiTheme="minorHAnsi" w:hAnsiTheme="minorHAnsi"/>
          <w:i/>
          <w:color w:val="FF0000"/>
          <w:sz w:val="28"/>
          <w:szCs w:val="28"/>
        </w:rPr>
        <w:t xml:space="preserve">čím se liší autorská pozice Dalimilovy kroniky </w:t>
      </w:r>
      <w:r>
        <w:rPr>
          <w:rFonts w:asciiTheme="minorHAnsi" w:hAnsiTheme="minorHAnsi"/>
          <w:i/>
          <w:color w:val="000000"/>
          <w:sz w:val="28"/>
          <w:szCs w:val="28"/>
        </w:rPr>
        <w:t>a Alexandreidy, tj. pojetí vztahu k neurozeným.</w:t>
      </w:r>
    </w:p>
    <w:p w:rsidR="00B52511" w:rsidRPr="00B52511" w:rsidRDefault="00ED6EA2" w:rsidP="00643619">
      <w:pPr>
        <w:pStyle w:val="Odstavecseseznamem"/>
        <w:numPr>
          <w:ilvl w:val="0"/>
          <w:numId w:val="20"/>
        </w:numPr>
        <w:shd w:val="clear" w:color="auto" w:fill="FFFFFF"/>
        <w:spacing w:line="360" w:lineRule="auto"/>
        <w:ind w:left="714" w:hanging="357"/>
        <w:rPr>
          <w:rFonts w:asciiTheme="minorHAnsi" w:hAnsiTheme="minorHAnsi"/>
          <w:i/>
          <w:sz w:val="28"/>
          <w:szCs w:val="28"/>
        </w:rPr>
      </w:pPr>
      <w:r w:rsidRPr="00CE650B">
        <w:rPr>
          <w:rFonts w:asciiTheme="minorHAnsi" w:hAnsiTheme="minorHAnsi"/>
          <w:i/>
          <w:color w:val="000000"/>
          <w:sz w:val="28"/>
          <w:szCs w:val="28"/>
        </w:rPr>
        <w:t xml:space="preserve">Jaká </w:t>
      </w:r>
      <w:r w:rsidRPr="00CE650B">
        <w:rPr>
          <w:rFonts w:asciiTheme="minorHAnsi" w:hAnsiTheme="minorHAnsi"/>
          <w:i/>
          <w:color w:val="FF0000"/>
          <w:sz w:val="28"/>
          <w:szCs w:val="28"/>
        </w:rPr>
        <w:t xml:space="preserve">základní tendence </w:t>
      </w:r>
      <w:r w:rsidRPr="00CE650B">
        <w:rPr>
          <w:rFonts w:asciiTheme="minorHAnsi" w:hAnsiTheme="minorHAnsi"/>
          <w:i/>
          <w:color w:val="000000"/>
          <w:sz w:val="28"/>
          <w:szCs w:val="28"/>
        </w:rPr>
        <w:t xml:space="preserve">je naopak oběma památkám </w:t>
      </w:r>
      <w:r w:rsidRPr="00CE650B">
        <w:rPr>
          <w:rFonts w:asciiTheme="minorHAnsi" w:hAnsiTheme="minorHAnsi"/>
          <w:i/>
          <w:color w:val="FF0000"/>
          <w:sz w:val="28"/>
          <w:szCs w:val="28"/>
        </w:rPr>
        <w:t>společná</w:t>
      </w:r>
      <w:r w:rsidRPr="00CE650B">
        <w:rPr>
          <w:rFonts w:asciiTheme="minorHAnsi" w:hAnsiTheme="minorHAnsi"/>
          <w:i/>
          <w:color w:val="000000"/>
          <w:sz w:val="28"/>
          <w:szCs w:val="28"/>
        </w:rPr>
        <w:t>?</w:t>
      </w:r>
      <w:r w:rsidR="00375FFD" w:rsidRPr="00CE650B">
        <w:rPr>
          <w:rFonts w:asciiTheme="minorHAnsi" w:hAnsiTheme="minorHAnsi"/>
          <w:i/>
          <w:color w:val="000000"/>
          <w:sz w:val="28"/>
          <w:szCs w:val="28"/>
        </w:rPr>
        <w:t xml:space="preserve"> Doložte na konkrétních pasážích v textu.</w:t>
      </w:r>
    </w:p>
    <w:p w:rsidR="00643619" w:rsidRDefault="00643619" w:rsidP="00B52511">
      <w:pPr>
        <w:shd w:val="clear" w:color="auto" w:fill="FFFFFF"/>
        <w:spacing w:line="360" w:lineRule="auto"/>
        <w:rPr>
          <w:rFonts w:asciiTheme="minorHAnsi" w:hAnsiTheme="minorHAnsi"/>
          <w:b/>
          <w:sz w:val="32"/>
          <w:szCs w:val="32"/>
        </w:rPr>
      </w:pPr>
      <w:proofErr w:type="spellStart"/>
      <w:r w:rsidRPr="00B52511">
        <w:rPr>
          <w:rFonts w:asciiTheme="minorHAnsi" w:hAnsiTheme="minorHAnsi"/>
          <w:b/>
          <w:sz w:val="32"/>
          <w:szCs w:val="32"/>
        </w:rPr>
        <w:lastRenderedPageBreak/>
        <w:t>Ot</w:t>
      </w:r>
      <w:proofErr w:type="spellEnd"/>
      <w:r w:rsidRPr="00B52511">
        <w:rPr>
          <w:rFonts w:asciiTheme="minorHAnsi" w:hAnsiTheme="minorHAnsi"/>
          <w:b/>
          <w:sz w:val="32"/>
          <w:szCs w:val="32"/>
        </w:rPr>
        <w:t xml:space="preserve"> krále Jana </w:t>
      </w:r>
      <w:proofErr w:type="spellStart"/>
      <w:r w:rsidRPr="00B52511">
        <w:rPr>
          <w:rFonts w:asciiTheme="minorHAnsi" w:hAnsiTheme="minorHAnsi"/>
          <w:b/>
          <w:sz w:val="32"/>
          <w:szCs w:val="32"/>
        </w:rPr>
        <w:t>nynějšieho</w:t>
      </w:r>
      <w:proofErr w:type="spellEnd"/>
      <w:r w:rsidRPr="00B52511">
        <w:rPr>
          <w:rFonts w:asciiTheme="minorHAnsi" w:hAnsiTheme="minorHAnsi"/>
          <w:b/>
          <w:sz w:val="32"/>
          <w:szCs w:val="32"/>
        </w:rPr>
        <w:t xml:space="preserve"> šlechetného</w:t>
      </w:r>
    </w:p>
    <w:p w:rsidR="008821D8" w:rsidRDefault="008821D8" w:rsidP="008821D8">
      <w:pPr>
        <w:pStyle w:val="Nadpis6"/>
        <w:jc w:val="left"/>
        <w:sectPr w:rsidR="008821D8" w:rsidSect="00EC60A6">
          <w:headerReference w:type="default" r:id="rId35"/>
          <w:footerReference w:type="default" r:id="rId36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8821D8" w:rsidRDefault="008821D8" w:rsidP="008821D8">
      <w:pPr>
        <w:pStyle w:val="Nadpis6"/>
      </w:pPr>
      <w:r w:rsidRPr="007B3182">
        <w:rPr>
          <w:rFonts w:eastAsia="Times New Roman"/>
          <w:noProof/>
          <w:lang w:eastAsia="cs-CZ"/>
        </w:rPr>
        <w:lastRenderedPageBreak/>
        <w:drawing>
          <wp:inline distT="0" distB="0" distL="0" distR="0" wp14:anchorId="0A44F6FF" wp14:editId="12C437EE">
            <wp:extent cx="1752600" cy="2634742"/>
            <wp:effectExtent l="0" t="0" r="0" b="0"/>
            <wp:docPr id="8" name="Obrázek 8" descr="http://upload.wikimedia.org/wikipedia/commons/8/82/Honzik_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8/82/Honzik_vit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D8" w:rsidRDefault="008821D8" w:rsidP="008821D8">
      <w:pPr>
        <w:pStyle w:val="Normlnweb"/>
        <w:spacing w:line="252" w:lineRule="auto"/>
        <w:jc w:val="center"/>
        <w:rPr>
          <w:rFonts w:asciiTheme="minorHAnsi" w:hAnsiTheme="minorHAnsi"/>
        </w:rPr>
      </w:pPr>
    </w:p>
    <w:p w:rsidR="008821D8" w:rsidRPr="008821D8" w:rsidRDefault="008821D8" w:rsidP="008821D8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8821D8">
        <w:rPr>
          <w:rFonts w:asciiTheme="minorHAnsi" w:hAnsiTheme="minorHAnsi"/>
          <w:sz w:val="28"/>
          <w:szCs w:val="28"/>
        </w:rPr>
        <w:t>Jan Lucemburský (1296-1346), doba vlády 1310 – 1346</w:t>
      </w:r>
    </w:p>
    <w:p w:rsidR="008821D8" w:rsidRPr="008821D8" w:rsidRDefault="008821D8" w:rsidP="008821D8">
      <w:pPr>
        <w:pStyle w:val="Normlnweb"/>
        <w:spacing w:line="252" w:lineRule="auto"/>
        <w:jc w:val="center"/>
        <w:rPr>
          <w:rFonts w:asciiTheme="minorHAnsi" w:hAnsiTheme="minorHAnsi"/>
          <w:sz w:val="28"/>
          <w:szCs w:val="28"/>
        </w:rPr>
      </w:pPr>
      <w:r w:rsidRPr="008821D8">
        <w:rPr>
          <w:rFonts w:asciiTheme="minorHAnsi" w:hAnsiTheme="minorHAnsi"/>
          <w:sz w:val="28"/>
          <w:szCs w:val="28"/>
        </w:rPr>
        <w:t>otec Karla IV.</w:t>
      </w:r>
    </w:p>
    <w:p w:rsidR="008821D8" w:rsidRPr="008821D8" w:rsidRDefault="008821D8" w:rsidP="008821D8">
      <w:pPr>
        <w:shd w:val="clear" w:color="auto" w:fill="FFFFFF"/>
        <w:spacing w:line="360" w:lineRule="auto"/>
        <w:jc w:val="center"/>
        <w:rPr>
          <w:rFonts w:asciiTheme="minorHAnsi" w:hAnsiTheme="minorHAnsi"/>
        </w:rPr>
        <w:sectPr w:rsidR="008821D8" w:rsidRPr="008821D8" w:rsidSect="008821D8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</w:rPr>
        <w:t>www.wikipedia.cz</w:t>
      </w:r>
    </w:p>
    <w:p w:rsidR="008821D8" w:rsidRPr="00B52511" w:rsidRDefault="008821D8" w:rsidP="00B52511">
      <w:pPr>
        <w:shd w:val="clear" w:color="auto" w:fill="FFFFFF"/>
        <w:spacing w:line="360" w:lineRule="auto"/>
        <w:rPr>
          <w:rFonts w:asciiTheme="minorHAnsi" w:hAnsiTheme="minorHAnsi"/>
          <w:i/>
          <w:sz w:val="28"/>
          <w:szCs w:val="28"/>
        </w:rPr>
      </w:pPr>
    </w:p>
    <w:p w:rsidR="00643619" w:rsidRDefault="00643619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 tom když Čechy </w:t>
      </w:r>
      <w:proofErr w:type="spellStart"/>
      <w:r>
        <w:rPr>
          <w:rFonts w:asciiTheme="minorHAnsi" w:hAnsiTheme="minorHAnsi"/>
          <w:sz w:val="28"/>
          <w:szCs w:val="28"/>
        </w:rPr>
        <w:t>uzřěchu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643619" w:rsidRDefault="00643619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že v Korutanském </w:t>
      </w:r>
      <w:proofErr w:type="spellStart"/>
      <w:r>
        <w:rPr>
          <w:rFonts w:asciiTheme="minorHAnsi" w:hAnsiTheme="minorHAnsi"/>
          <w:sz w:val="28"/>
          <w:szCs w:val="28"/>
        </w:rPr>
        <w:t>statka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nejmiechu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0B7F08">
        <w:rPr>
          <w:rFonts w:asciiTheme="minorHAnsi" w:hAnsiTheme="minorHAnsi"/>
          <w:sz w:val="28"/>
          <w:szCs w:val="28"/>
        </w:rPr>
        <w:tab/>
      </w:r>
      <w:r w:rsidR="000B7F08">
        <w:rPr>
          <w:rFonts w:asciiTheme="minorHAnsi" w:hAnsiTheme="minorHAnsi"/>
          <w:sz w:val="28"/>
          <w:szCs w:val="28"/>
        </w:rPr>
        <w:tab/>
      </w:r>
      <w:r w:rsidR="000B7F08">
        <w:rPr>
          <w:rFonts w:asciiTheme="minorHAnsi" w:hAnsiTheme="minorHAnsi"/>
          <w:sz w:val="28"/>
          <w:szCs w:val="28"/>
        </w:rPr>
        <w:tab/>
      </w:r>
      <w:r w:rsidR="000B7F08">
        <w:rPr>
          <w:rFonts w:asciiTheme="minorHAnsi" w:hAnsiTheme="minorHAnsi"/>
          <w:sz w:val="28"/>
          <w:szCs w:val="28"/>
        </w:rPr>
        <w:tab/>
      </w:r>
      <w:r w:rsidR="000B7F08" w:rsidRPr="000B7F08">
        <w:rPr>
          <w:rFonts w:asciiTheme="minorHAnsi" w:hAnsiTheme="minorHAnsi"/>
          <w:b/>
          <w:sz w:val="28"/>
          <w:szCs w:val="28"/>
        </w:rPr>
        <w:t>neměli opory</w:t>
      </w:r>
    </w:p>
    <w:p w:rsidR="000B7F08" w:rsidRPr="000B7F08" w:rsidRDefault="000B7F08" w:rsidP="00643619">
      <w:pPr>
        <w:shd w:val="clear" w:color="auto" w:fill="FFFFFF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královnu </w:t>
      </w:r>
      <w:proofErr w:type="spellStart"/>
      <w:r>
        <w:rPr>
          <w:rFonts w:asciiTheme="minorHAnsi" w:hAnsiTheme="minorHAnsi"/>
          <w:sz w:val="28"/>
          <w:szCs w:val="28"/>
        </w:rPr>
        <w:t>Elžku</w:t>
      </w:r>
      <w:proofErr w:type="spellEnd"/>
      <w:r>
        <w:rPr>
          <w:rFonts w:asciiTheme="minorHAnsi" w:hAnsiTheme="minorHAnsi"/>
          <w:sz w:val="28"/>
          <w:szCs w:val="28"/>
        </w:rPr>
        <w:t xml:space="preserve"> za Jana </w:t>
      </w:r>
      <w:proofErr w:type="spellStart"/>
      <w:r>
        <w:rPr>
          <w:rFonts w:asciiTheme="minorHAnsi" w:hAnsiTheme="minorHAnsi"/>
          <w:sz w:val="28"/>
          <w:szCs w:val="28"/>
        </w:rPr>
        <w:t>ciesařovicě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dachu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0B7F08">
        <w:rPr>
          <w:rFonts w:asciiTheme="minorHAnsi" w:hAnsiTheme="minorHAnsi"/>
          <w:b/>
          <w:sz w:val="28"/>
          <w:szCs w:val="28"/>
        </w:rPr>
        <w:t>za císařova syna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toho </w:t>
      </w:r>
      <w:proofErr w:type="spellStart"/>
      <w:r>
        <w:rPr>
          <w:rFonts w:asciiTheme="minorHAnsi" w:hAnsiTheme="minorHAnsi"/>
          <w:sz w:val="28"/>
          <w:szCs w:val="28"/>
        </w:rPr>
        <w:t>hrabí</w:t>
      </w:r>
      <w:proofErr w:type="spellEnd"/>
      <w:r>
        <w:rPr>
          <w:rFonts w:asciiTheme="minorHAnsi" w:hAnsiTheme="minorHAnsi"/>
          <w:sz w:val="28"/>
          <w:szCs w:val="28"/>
        </w:rPr>
        <w:t xml:space="preserve"> z </w:t>
      </w:r>
      <w:proofErr w:type="spellStart"/>
      <w:r>
        <w:rPr>
          <w:rFonts w:asciiTheme="minorHAnsi" w:hAnsiTheme="minorHAnsi"/>
          <w:sz w:val="28"/>
          <w:szCs w:val="28"/>
        </w:rPr>
        <w:t>Licmburka</w:t>
      </w:r>
      <w:proofErr w:type="spellEnd"/>
      <w:r>
        <w:rPr>
          <w:rFonts w:asciiTheme="minorHAnsi" w:hAnsiTheme="minorHAnsi"/>
          <w:sz w:val="28"/>
          <w:szCs w:val="28"/>
        </w:rPr>
        <w:t xml:space="preserve"> na </w:t>
      </w:r>
      <w:proofErr w:type="spellStart"/>
      <w:r>
        <w:rPr>
          <w:rFonts w:asciiTheme="minorHAnsi" w:hAnsiTheme="minorHAnsi"/>
          <w:sz w:val="28"/>
          <w:szCs w:val="28"/>
        </w:rPr>
        <w:t>královstvie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pozvachu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 Míšňany Korutanského </w:t>
      </w:r>
      <w:proofErr w:type="spellStart"/>
      <w:r>
        <w:rPr>
          <w:rFonts w:asciiTheme="minorHAnsi" w:hAnsiTheme="minorHAnsi"/>
          <w:sz w:val="28"/>
          <w:szCs w:val="28"/>
        </w:rPr>
        <w:t>vyhnachu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Jana z </w:t>
      </w:r>
      <w:proofErr w:type="spellStart"/>
      <w:r>
        <w:rPr>
          <w:rFonts w:asciiTheme="minorHAnsi" w:hAnsiTheme="minorHAnsi"/>
          <w:sz w:val="28"/>
          <w:szCs w:val="28"/>
        </w:rPr>
        <w:t>Licmburka</w:t>
      </w:r>
      <w:proofErr w:type="spellEnd"/>
      <w:r>
        <w:rPr>
          <w:rFonts w:asciiTheme="minorHAnsi" w:hAnsiTheme="minorHAnsi"/>
          <w:sz w:val="28"/>
          <w:szCs w:val="28"/>
        </w:rPr>
        <w:t xml:space="preserve"> králem českým </w:t>
      </w:r>
      <w:proofErr w:type="spellStart"/>
      <w:r>
        <w:rPr>
          <w:rFonts w:asciiTheme="minorHAnsi" w:hAnsiTheme="minorHAnsi"/>
          <w:sz w:val="28"/>
          <w:szCs w:val="28"/>
        </w:rPr>
        <w:t>korunovachu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Toho, Bože, rač </w:t>
      </w:r>
      <w:proofErr w:type="spellStart"/>
      <w:r>
        <w:rPr>
          <w:rFonts w:asciiTheme="minorHAnsi" w:hAnsiTheme="minorHAnsi"/>
          <w:sz w:val="28"/>
          <w:szCs w:val="28"/>
        </w:rPr>
        <w:t>dlúho</w:t>
      </w:r>
      <w:proofErr w:type="spellEnd"/>
      <w:r>
        <w:rPr>
          <w:rFonts w:asciiTheme="minorHAnsi" w:hAnsiTheme="minorHAnsi"/>
          <w:sz w:val="28"/>
          <w:szCs w:val="28"/>
        </w:rPr>
        <w:t xml:space="preserve"> uzdraviti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0B7F08">
        <w:rPr>
          <w:rFonts w:asciiTheme="minorHAnsi" w:hAnsiTheme="minorHAnsi"/>
          <w:b/>
          <w:sz w:val="28"/>
          <w:szCs w:val="28"/>
        </w:rPr>
        <w:t>ve zdraví zachovati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rač jeho, </w:t>
      </w:r>
      <w:proofErr w:type="spellStart"/>
      <w:r>
        <w:rPr>
          <w:rFonts w:asciiTheme="minorHAnsi" w:hAnsiTheme="minorHAnsi"/>
          <w:sz w:val="28"/>
          <w:szCs w:val="28"/>
        </w:rPr>
        <w:t>tvorče</w:t>
      </w:r>
      <w:proofErr w:type="spellEnd"/>
      <w:r>
        <w:rPr>
          <w:rFonts w:asciiTheme="minorHAnsi" w:hAnsiTheme="minorHAnsi"/>
          <w:sz w:val="28"/>
          <w:szCs w:val="28"/>
        </w:rPr>
        <w:t>, naučiti,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aby miloval zemany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v </w:t>
      </w:r>
      <w:proofErr w:type="spellStart"/>
      <w:r>
        <w:rPr>
          <w:rFonts w:asciiTheme="minorHAnsi" w:hAnsiTheme="minorHAnsi"/>
          <w:sz w:val="28"/>
          <w:szCs w:val="28"/>
        </w:rPr>
        <w:t>svéj</w:t>
      </w:r>
      <w:proofErr w:type="spellEnd"/>
      <w:r>
        <w:rPr>
          <w:rFonts w:asciiTheme="minorHAnsi" w:hAnsiTheme="minorHAnsi"/>
          <w:sz w:val="28"/>
          <w:szCs w:val="28"/>
        </w:rPr>
        <w:t xml:space="preserve"> radě </w:t>
      </w:r>
      <w:proofErr w:type="spellStart"/>
      <w:r>
        <w:rPr>
          <w:rFonts w:asciiTheme="minorHAnsi" w:hAnsiTheme="minorHAnsi"/>
          <w:sz w:val="28"/>
          <w:szCs w:val="28"/>
        </w:rPr>
        <w:t>jměl</w:t>
      </w:r>
      <w:proofErr w:type="spellEnd"/>
      <w:r>
        <w:rPr>
          <w:rFonts w:asciiTheme="minorHAnsi" w:hAnsiTheme="minorHAnsi"/>
          <w:sz w:val="28"/>
          <w:szCs w:val="28"/>
        </w:rPr>
        <w:t xml:space="preserve"> české pány.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Nebo s těmi </w:t>
      </w:r>
      <w:proofErr w:type="spellStart"/>
      <w:r>
        <w:rPr>
          <w:rFonts w:asciiTheme="minorHAnsi" w:hAnsiTheme="minorHAnsi"/>
          <w:sz w:val="28"/>
          <w:szCs w:val="28"/>
        </w:rPr>
        <w:t>móže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čsti</w:t>
      </w:r>
      <w:proofErr w:type="spellEnd"/>
      <w:r>
        <w:rPr>
          <w:rFonts w:asciiTheme="minorHAnsi" w:hAnsiTheme="minorHAnsi"/>
          <w:sz w:val="28"/>
          <w:szCs w:val="28"/>
        </w:rPr>
        <w:t xml:space="preserve"> dojíti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bez nich </w:t>
      </w:r>
      <w:proofErr w:type="spellStart"/>
      <w:r>
        <w:rPr>
          <w:rFonts w:asciiTheme="minorHAnsi" w:hAnsiTheme="minorHAnsi"/>
          <w:sz w:val="28"/>
          <w:szCs w:val="28"/>
        </w:rPr>
        <w:t>nemóž</w:t>
      </w:r>
      <w:proofErr w:type="spellEnd"/>
      <w:r>
        <w:rPr>
          <w:rFonts w:asciiTheme="minorHAnsi" w:hAnsiTheme="minorHAnsi"/>
          <w:sz w:val="28"/>
          <w:szCs w:val="28"/>
        </w:rPr>
        <w:t xml:space="preserve"> země uspokojiti.</w:t>
      </w:r>
    </w:p>
    <w:p w:rsidR="000B7F08" w:rsidRPr="000B7F08" w:rsidRDefault="000B7F08" w:rsidP="00643619">
      <w:pPr>
        <w:shd w:val="clear" w:color="auto" w:fill="FFFFFF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Nebo jemu </w:t>
      </w:r>
      <w:proofErr w:type="spellStart"/>
      <w:r>
        <w:rPr>
          <w:rFonts w:asciiTheme="minorHAnsi" w:hAnsiTheme="minorHAnsi"/>
          <w:sz w:val="28"/>
          <w:szCs w:val="28"/>
        </w:rPr>
        <w:t>zemanóm</w:t>
      </w:r>
      <w:proofErr w:type="spellEnd"/>
      <w:r>
        <w:rPr>
          <w:rFonts w:asciiTheme="minorHAnsi" w:hAnsiTheme="minorHAnsi"/>
          <w:sz w:val="28"/>
          <w:szCs w:val="28"/>
        </w:rPr>
        <w:t xml:space="preserve"> uvěřiti,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musí důvěřovat</w:t>
      </w:r>
    </w:p>
    <w:p w:rsidR="000B7F08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nebo se </w:t>
      </w:r>
      <w:proofErr w:type="spellStart"/>
      <w:r>
        <w:rPr>
          <w:rFonts w:asciiTheme="minorHAnsi" w:hAnsiTheme="minorHAnsi"/>
          <w:sz w:val="28"/>
          <w:szCs w:val="28"/>
        </w:rPr>
        <w:t>čstí</w:t>
      </w:r>
      <w:proofErr w:type="spellEnd"/>
      <w:r>
        <w:rPr>
          <w:rFonts w:asciiTheme="minorHAnsi" w:hAnsiTheme="minorHAnsi"/>
          <w:sz w:val="28"/>
          <w:szCs w:val="28"/>
        </w:rPr>
        <w:t xml:space="preserve"> z země jíti,</w:t>
      </w:r>
    </w:p>
    <w:p w:rsidR="000B7F08" w:rsidRPr="000B7F08" w:rsidRDefault="000B7F08" w:rsidP="00643619">
      <w:pPr>
        <w:shd w:val="clear" w:color="auto" w:fill="FFFFFF"/>
        <w:contextualSpacing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Pánóm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razi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múdru</w:t>
      </w:r>
      <w:proofErr w:type="spellEnd"/>
      <w:r>
        <w:rPr>
          <w:rFonts w:asciiTheme="minorHAnsi" w:hAnsiTheme="minorHAnsi"/>
          <w:sz w:val="28"/>
          <w:szCs w:val="28"/>
        </w:rPr>
        <w:t xml:space="preserve"> býti,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radím</w:t>
      </w:r>
    </w:p>
    <w:p w:rsidR="000B7F08" w:rsidRPr="000B7F08" w:rsidRDefault="000B7F08" w:rsidP="00643619">
      <w:pPr>
        <w:shd w:val="clear" w:color="auto" w:fill="FFFFFF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kdež </w:t>
      </w:r>
      <w:proofErr w:type="spellStart"/>
      <w:r>
        <w:rPr>
          <w:rFonts w:asciiTheme="minorHAnsi" w:hAnsiTheme="minorHAnsi"/>
          <w:sz w:val="28"/>
          <w:szCs w:val="28"/>
        </w:rPr>
        <w:t>mohúc</w:t>
      </w:r>
      <w:proofErr w:type="spellEnd"/>
      <w:r>
        <w:rPr>
          <w:rFonts w:asciiTheme="minorHAnsi" w:hAnsiTheme="minorHAnsi"/>
          <w:sz w:val="28"/>
          <w:szCs w:val="28"/>
        </w:rPr>
        <w:t>, zemi pokoj činiti.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udržovat mír</w:t>
      </w:r>
    </w:p>
    <w:p w:rsidR="000B7F08" w:rsidRPr="00643619" w:rsidRDefault="000B7F08" w:rsidP="00643619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643619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Coť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tiem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mieni</w:t>
      </w:r>
      <w:proofErr w:type="spellEnd"/>
      <w:r>
        <w:rPr>
          <w:rFonts w:asciiTheme="minorHAnsi" w:hAnsiTheme="minorHAnsi"/>
          <w:sz w:val="28"/>
          <w:szCs w:val="28"/>
        </w:rPr>
        <w:t xml:space="preserve">, sám </w:t>
      </w:r>
      <w:proofErr w:type="spellStart"/>
      <w:r>
        <w:rPr>
          <w:rFonts w:asciiTheme="minorHAnsi" w:hAnsiTheme="minorHAnsi"/>
          <w:sz w:val="28"/>
          <w:szCs w:val="28"/>
        </w:rPr>
        <w:t>znamenaj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0B7F08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lastRenderedPageBreak/>
        <w:t>vol z svého</w:t>
      </w:r>
      <w:proofErr w:type="gramEnd"/>
      <w:r>
        <w:rPr>
          <w:rFonts w:asciiTheme="minorHAnsi" w:hAnsiTheme="minorHAnsi"/>
          <w:sz w:val="28"/>
          <w:szCs w:val="28"/>
        </w:rPr>
        <w:t xml:space="preserve">, jazyka, </w:t>
      </w:r>
      <w:proofErr w:type="spellStart"/>
      <w:r>
        <w:rPr>
          <w:rFonts w:asciiTheme="minorHAnsi" w:hAnsiTheme="minorHAnsi"/>
          <w:sz w:val="28"/>
          <w:szCs w:val="28"/>
        </w:rPr>
        <w:t>cizieho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nechaj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B7F08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Pomni, </w:t>
      </w:r>
      <w:proofErr w:type="spellStart"/>
      <w:r>
        <w:rPr>
          <w:rFonts w:asciiTheme="minorHAnsi" w:hAnsiTheme="minorHAnsi"/>
          <w:sz w:val="28"/>
          <w:szCs w:val="28"/>
        </w:rPr>
        <w:t>čemuť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Libušě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jest učila</w:t>
      </w:r>
      <w:proofErr w:type="gramEnd"/>
      <w:r>
        <w:rPr>
          <w:rFonts w:asciiTheme="minorHAnsi" w:hAnsiTheme="minorHAnsi"/>
          <w:sz w:val="28"/>
          <w:szCs w:val="28"/>
        </w:rPr>
        <w:t>,</w:t>
      </w:r>
    </w:p>
    <w:p w:rsidR="000B7F08" w:rsidRPr="000B7F08" w:rsidRDefault="000B7F08" w:rsidP="000B7F08">
      <w:pPr>
        <w:shd w:val="clear" w:color="auto" w:fill="FFFFFF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jenž v </w:t>
      </w:r>
      <w:proofErr w:type="spellStart"/>
      <w:r>
        <w:rPr>
          <w:rFonts w:asciiTheme="minorHAnsi" w:hAnsiTheme="minorHAnsi"/>
          <w:sz w:val="28"/>
          <w:szCs w:val="28"/>
        </w:rPr>
        <w:t>svéj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řěči</w:t>
      </w:r>
      <w:proofErr w:type="spellEnd"/>
      <w:r>
        <w:rPr>
          <w:rFonts w:asciiTheme="minorHAnsi" w:hAnsiTheme="minorHAnsi"/>
          <w:sz w:val="28"/>
          <w:szCs w:val="28"/>
        </w:rPr>
        <w:t xml:space="preserve"> nikdy </w:t>
      </w:r>
      <w:proofErr w:type="spellStart"/>
      <w:r>
        <w:rPr>
          <w:rFonts w:asciiTheme="minorHAnsi" w:hAnsiTheme="minorHAnsi"/>
          <w:sz w:val="28"/>
          <w:szCs w:val="28"/>
        </w:rPr>
        <w:t>neskřivila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nemluvila pravdu</w:t>
      </w:r>
    </w:p>
    <w:p w:rsidR="000B7F08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Mnoho by bylo jiného mluviti,</w:t>
      </w:r>
    </w:p>
    <w:p w:rsidR="000B7F08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ale v tom chci dosti učiniti.</w:t>
      </w:r>
    </w:p>
    <w:p w:rsidR="00643619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Ta kronika mluví od </w:t>
      </w:r>
      <w:proofErr w:type="spellStart"/>
      <w:r>
        <w:rPr>
          <w:rFonts w:asciiTheme="minorHAnsi" w:hAnsiTheme="minorHAnsi"/>
          <w:sz w:val="28"/>
          <w:szCs w:val="28"/>
        </w:rPr>
        <w:t>narozenie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Jezukrista</w:t>
      </w:r>
      <w:proofErr w:type="spellEnd"/>
      <w:r>
        <w:rPr>
          <w:rFonts w:asciiTheme="minorHAnsi" w:hAnsiTheme="minorHAnsi"/>
          <w:sz w:val="28"/>
          <w:szCs w:val="28"/>
        </w:rPr>
        <w:t xml:space="preserve"> našeho</w:t>
      </w:r>
    </w:p>
    <w:p w:rsidR="000B7F08" w:rsidRDefault="000B7F08" w:rsidP="000B7F08">
      <w:pPr>
        <w:shd w:val="clear" w:color="auto" w:fill="FFFFFF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 léta po tisíci po třech stech po </w:t>
      </w:r>
      <w:proofErr w:type="spellStart"/>
      <w:r>
        <w:rPr>
          <w:rFonts w:asciiTheme="minorHAnsi" w:hAnsiTheme="minorHAnsi"/>
          <w:sz w:val="28"/>
          <w:szCs w:val="28"/>
        </w:rPr>
        <w:t>dvúdcátú</w:t>
      </w:r>
      <w:proofErr w:type="spellEnd"/>
      <w:r>
        <w:rPr>
          <w:rFonts w:asciiTheme="minorHAnsi" w:hAnsiTheme="minorHAnsi"/>
          <w:sz w:val="28"/>
          <w:szCs w:val="28"/>
        </w:rPr>
        <w:t xml:space="preserve"> až šestého.</w:t>
      </w:r>
    </w:p>
    <w:p w:rsidR="00CE650B" w:rsidRDefault="00375FFD" w:rsidP="00B52511">
      <w:pPr>
        <w:pStyle w:val="Normlnweb"/>
        <w:spacing w:line="252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(Z tzv. Vídeňského rukopisu, v některých rukopisech je v závěru letopočet 1314)</w:t>
      </w:r>
    </w:p>
    <w:p w:rsidR="00B52511" w:rsidRDefault="00B52511" w:rsidP="00B52511">
      <w:pPr>
        <w:pStyle w:val="Normlnweb"/>
        <w:spacing w:line="252" w:lineRule="auto"/>
        <w:jc w:val="right"/>
        <w:rPr>
          <w:rFonts w:asciiTheme="minorHAnsi" w:hAnsiTheme="minorHAnsi"/>
          <w:sz w:val="28"/>
          <w:szCs w:val="28"/>
        </w:rPr>
      </w:pPr>
    </w:p>
    <w:p w:rsidR="000B7F08" w:rsidRDefault="00375FFD" w:rsidP="00CE650B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375FFD">
        <w:rPr>
          <w:rFonts w:asciiTheme="minorHAnsi" w:hAnsiTheme="minorHAnsi"/>
          <w:i/>
          <w:sz w:val="28"/>
          <w:szCs w:val="28"/>
        </w:rPr>
        <w:t xml:space="preserve">O jaké </w:t>
      </w:r>
      <w:r w:rsidRPr="00375FFD">
        <w:rPr>
          <w:rFonts w:asciiTheme="minorHAnsi" w:hAnsiTheme="minorHAnsi"/>
          <w:i/>
          <w:color w:val="FF0000"/>
          <w:sz w:val="28"/>
          <w:szCs w:val="28"/>
        </w:rPr>
        <w:t xml:space="preserve">historické události </w:t>
      </w:r>
      <w:r w:rsidRPr="00375FFD">
        <w:rPr>
          <w:rFonts w:asciiTheme="minorHAnsi" w:hAnsiTheme="minorHAnsi"/>
          <w:i/>
          <w:sz w:val="28"/>
          <w:szCs w:val="28"/>
        </w:rPr>
        <w:t>se zmiňuje tato</w:t>
      </w:r>
      <w:r>
        <w:rPr>
          <w:rFonts w:asciiTheme="minorHAnsi" w:hAnsiTheme="minorHAnsi"/>
          <w:i/>
          <w:sz w:val="28"/>
          <w:szCs w:val="28"/>
        </w:rPr>
        <w:t xml:space="preserve"> závěrečná</w:t>
      </w:r>
      <w:r w:rsidRPr="00375FFD">
        <w:rPr>
          <w:rFonts w:asciiTheme="minorHAnsi" w:hAnsiTheme="minorHAnsi"/>
          <w:i/>
          <w:sz w:val="28"/>
          <w:szCs w:val="28"/>
        </w:rPr>
        <w:t xml:space="preserve"> ukázka?</w:t>
      </w:r>
      <w:r w:rsidR="00CE650B">
        <w:rPr>
          <w:rFonts w:asciiTheme="minorHAnsi" w:hAnsiTheme="minorHAnsi"/>
          <w:i/>
          <w:sz w:val="28"/>
          <w:szCs w:val="28"/>
        </w:rPr>
        <w:t xml:space="preserve"> </w:t>
      </w:r>
    </w:p>
    <w:p w:rsidR="007E171E" w:rsidRDefault="00375FFD" w:rsidP="00CE650B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7E171E">
        <w:rPr>
          <w:rFonts w:asciiTheme="minorHAnsi" w:hAnsiTheme="minorHAnsi"/>
          <w:i/>
          <w:sz w:val="28"/>
          <w:szCs w:val="28"/>
        </w:rPr>
        <w:t xml:space="preserve">Obdobím vlády jakého panovníka tato </w:t>
      </w:r>
      <w:r w:rsidRPr="007E171E">
        <w:rPr>
          <w:rFonts w:asciiTheme="minorHAnsi" w:hAnsiTheme="minorHAnsi"/>
          <w:i/>
          <w:color w:val="FF0000"/>
          <w:sz w:val="28"/>
          <w:szCs w:val="28"/>
        </w:rPr>
        <w:t>kronika končí</w:t>
      </w:r>
      <w:r w:rsidRPr="007E171E">
        <w:rPr>
          <w:rFonts w:asciiTheme="minorHAnsi" w:hAnsiTheme="minorHAnsi"/>
          <w:i/>
          <w:sz w:val="28"/>
          <w:szCs w:val="28"/>
        </w:rPr>
        <w:t>?</w:t>
      </w:r>
      <w:r w:rsidR="00CE650B" w:rsidRPr="007E171E">
        <w:rPr>
          <w:rFonts w:asciiTheme="minorHAnsi" w:hAnsiTheme="minorHAnsi"/>
          <w:i/>
          <w:sz w:val="28"/>
          <w:szCs w:val="28"/>
        </w:rPr>
        <w:t xml:space="preserve"> Jaký vztah k němu zaujímá vypravěč</w:t>
      </w:r>
      <w:r w:rsidR="007E171E">
        <w:rPr>
          <w:rFonts w:asciiTheme="minorHAnsi" w:hAnsiTheme="minorHAnsi"/>
          <w:i/>
          <w:sz w:val="28"/>
          <w:szCs w:val="28"/>
        </w:rPr>
        <w:t>?</w:t>
      </w:r>
    </w:p>
    <w:p w:rsidR="00375FFD" w:rsidRPr="007E171E" w:rsidRDefault="00375FFD" w:rsidP="00CE650B">
      <w:pPr>
        <w:pStyle w:val="Odstavecseseznamem"/>
        <w:numPr>
          <w:ilvl w:val="0"/>
          <w:numId w:val="21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7E171E">
        <w:rPr>
          <w:rFonts w:asciiTheme="minorHAnsi" w:hAnsiTheme="minorHAnsi"/>
          <w:i/>
          <w:sz w:val="28"/>
          <w:szCs w:val="28"/>
        </w:rPr>
        <w:t xml:space="preserve">Jaká </w:t>
      </w:r>
      <w:r w:rsidRPr="007E171E">
        <w:rPr>
          <w:rFonts w:asciiTheme="minorHAnsi" w:hAnsiTheme="minorHAnsi"/>
          <w:i/>
          <w:color w:val="FF0000"/>
          <w:sz w:val="28"/>
          <w:szCs w:val="28"/>
        </w:rPr>
        <w:t xml:space="preserve">tendenční myšlenka </w:t>
      </w:r>
      <w:r w:rsidRPr="007E171E">
        <w:rPr>
          <w:rFonts w:asciiTheme="minorHAnsi" w:hAnsiTheme="minorHAnsi"/>
          <w:i/>
          <w:sz w:val="28"/>
          <w:szCs w:val="28"/>
        </w:rPr>
        <w:t>opět v této ukázce převažuje? Doložte na konkrétních pasážích v textu.</w:t>
      </w:r>
    </w:p>
    <w:p w:rsidR="007E171E" w:rsidRPr="00375FFD" w:rsidRDefault="007E171E" w:rsidP="007E171E">
      <w:pPr>
        <w:pStyle w:val="Odstavecseseznamem"/>
        <w:shd w:val="clear" w:color="auto" w:fill="FFFFFF"/>
        <w:spacing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</w:p>
    <w:p w:rsidR="00327C28" w:rsidRDefault="00327C28" w:rsidP="007E171E">
      <w:pPr>
        <w:pStyle w:val="Nadpis6"/>
      </w:pPr>
    </w:p>
    <w:p w:rsidR="007E171E" w:rsidRDefault="007E171E" w:rsidP="008821D8">
      <w:pPr>
        <w:pStyle w:val="Normlnweb"/>
        <w:spacing w:line="252" w:lineRule="auto"/>
        <w:rPr>
          <w:rFonts w:asciiTheme="minorHAnsi" w:hAnsiTheme="minorHAnsi"/>
        </w:rPr>
      </w:pPr>
    </w:p>
    <w:p w:rsidR="008821D8" w:rsidRDefault="008821D8" w:rsidP="008821D8">
      <w:pPr>
        <w:pStyle w:val="Normlnweb"/>
        <w:spacing w:line="252" w:lineRule="auto"/>
        <w:rPr>
          <w:rFonts w:asciiTheme="minorHAnsi" w:hAnsiTheme="minorHAnsi"/>
        </w:rPr>
      </w:pPr>
    </w:p>
    <w:p w:rsidR="008821D8" w:rsidRDefault="008821D8" w:rsidP="008821D8">
      <w:pPr>
        <w:pStyle w:val="Normlnweb"/>
        <w:spacing w:line="252" w:lineRule="auto"/>
        <w:rPr>
          <w:rFonts w:asciiTheme="minorHAnsi" w:hAnsiTheme="minorHAnsi"/>
        </w:rPr>
      </w:pPr>
    </w:p>
    <w:p w:rsidR="008821D8" w:rsidRDefault="008821D8" w:rsidP="008821D8">
      <w:pPr>
        <w:pStyle w:val="Normlnweb"/>
        <w:spacing w:line="252" w:lineRule="auto"/>
        <w:rPr>
          <w:rFonts w:asciiTheme="minorHAnsi" w:hAnsiTheme="minorHAnsi"/>
        </w:rPr>
      </w:pPr>
    </w:p>
    <w:p w:rsidR="008821D8" w:rsidRDefault="008821D8" w:rsidP="008821D8">
      <w:pPr>
        <w:pStyle w:val="Normlnweb"/>
        <w:spacing w:line="252" w:lineRule="auto"/>
        <w:rPr>
          <w:rFonts w:asciiTheme="minorHAnsi" w:hAnsiTheme="minorHAnsi"/>
          <w:b/>
          <w:sz w:val="28"/>
          <w:szCs w:val="28"/>
        </w:rPr>
      </w:pPr>
    </w:p>
    <w:p w:rsidR="007E171E" w:rsidRDefault="007E171E" w:rsidP="00327C28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E171E" w:rsidRDefault="007E171E" w:rsidP="00327C28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E650B" w:rsidRDefault="00CE650B" w:rsidP="00327C28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AUTOEVALUACE:</w:t>
      </w:r>
    </w:p>
    <w:p w:rsidR="00CE650B" w:rsidRPr="00CE650B" w:rsidRDefault="00CE650B" w:rsidP="00327C28">
      <w:pPr>
        <w:pStyle w:val="Normlnweb"/>
        <w:spacing w:line="252" w:lineRule="auto"/>
        <w:jc w:val="both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CE650B">
        <w:rPr>
          <w:rFonts w:asciiTheme="minorHAnsi" w:hAnsiTheme="minorHAnsi"/>
          <w:color w:val="FFFFFF" w:themeColor="background1"/>
          <w:sz w:val="32"/>
          <w:szCs w:val="32"/>
          <w:highlight w:val="red"/>
        </w:rPr>
        <w:t>Otázky na závěr</w:t>
      </w:r>
      <w:r w:rsidRPr="00CE650B">
        <w:rPr>
          <w:rFonts w:asciiTheme="minorHAnsi" w:hAnsiTheme="minorHAnsi"/>
          <w:b/>
          <w:color w:val="FFFFFF" w:themeColor="background1"/>
          <w:sz w:val="32"/>
          <w:szCs w:val="32"/>
          <w:highlight w:val="red"/>
        </w:rPr>
        <w:t xml:space="preserve"> …</w:t>
      </w:r>
    </w:p>
    <w:p w:rsidR="00CE650B" w:rsidRPr="001253B3" w:rsidRDefault="00A55FD2" w:rsidP="007E171E">
      <w:pPr>
        <w:pStyle w:val="Normlnweb"/>
        <w:numPr>
          <w:ilvl w:val="0"/>
          <w:numId w:val="22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Popište</w:t>
      </w:r>
      <w:r w:rsidR="00CE650B">
        <w:rPr>
          <w:rFonts w:asciiTheme="minorHAnsi" w:hAnsiTheme="minorHAnsi"/>
          <w:sz w:val="28"/>
          <w:szCs w:val="28"/>
        </w:rPr>
        <w:t xml:space="preserve"> </w:t>
      </w:r>
      <w:r w:rsidR="008526F7">
        <w:rPr>
          <w:rFonts w:asciiTheme="minorHAnsi" w:hAnsiTheme="minorHAnsi"/>
          <w:sz w:val="28"/>
          <w:szCs w:val="28"/>
        </w:rPr>
        <w:t xml:space="preserve">společenské poměry v Čechách v </w:t>
      </w:r>
      <w:r w:rsidR="00CE650B">
        <w:rPr>
          <w:rFonts w:asciiTheme="minorHAnsi" w:hAnsiTheme="minorHAnsi"/>
          <w:sz w:val="28"/>
          <w:szCs w:val="28"/>
        </w:rPr>
        <w:t xml:space="preserve">období </w:t>
      </w:r>
      <w:r w:rsidR="008526F7">
        <w:rPr>
          <w:rFonts w:asciiTheme="minorHAnsi" w:hAnsiTheme="minorHAnsi"/>
          <w:sz w:val="28"/>
          <w:szCs w:val="28"/>
        </w:rPr>
        <w:t>poslední čtvrtiny</w:t>
      </w:r>
      <w:r w:rsidR="00CE650B" w:rsidRPr="001253B3">
        <w:rPr>
          <w:rFonts w:asciiTheme="minorHAnsi" w:hAnsiTheme="minorHAnsi"/>
          <w:sz w:val="28"/>
          <w:szCs w:val="28"/>
        </w:rPr>
        <w:t xml:space="preserve"> 13. </w:t>
      </w:r>
      <w:r w:rsidR="00CE650B">
        <w:rPr>
          <w:rFonts w:asciiTheme="minorHAnsi" w:hAnsiTheme="minorHAnsi"/>
          <w:sz w:val="28"/>
          <w:szCs w:val="28"/>
        </w:rPr>
        <w:t>s</w:t>
      </w:r>
      <w:r w:rsidR="00CE650B" w:rsidRPr="001253B3">
        <w:rPr>
          <w:rFonts w:asciiTheme="minorHAnsi" w:hAnsiTheme="minorHAnsi"/>
          <w:sz w:val="28"/>
          <w:szCs w:val="28"/>
        </w:rPr>
        <w:t>toletí</w:t>
      </w:r>
      <w:r w:rsidR="008526F7">
        <w:rPr>
          <w:rFonts w:asciiTheme="minorHAnsi" w:hAnsiTheme="minorHAnsi"/>
          <w:sz w:val="28"/>
          <w:szCs w:val="28"/>
        </w:rPr>
        <w:t xml:space="preserve"> až</w:t>
      </w:r>
      <w:r w:rsidR="00CE650B">
        <w:rPr>
          <w:rFonts w:asciiTheme="minorHAnsi" w:hAnsiTheme="minorHAnsi"/>
          <w:sz w:val="28"/>
          <w:szCs w:val="28"/>
        </w:rPr>
        <w:t xml:space="preserve"> </w:t>
      </w:r>
      <w:r w:rsidR="008526F7">
        <w:rPr>
          <w:rFonts w:asciiTheme="minorHAnsi" w:hAnsiTheme="minorHAnsi"/>
          <w:sz w:val="28"/>
          <w:szCs w:val="28"/>
        </w:rPr>
        <w:t>do počát</w:t>
      </w:r>
      <w:r w:rsidR="00CE650B">
        <w:rPr>
          <w:rFonts w:asciiTheme="minorHAnsi" w:hAnsiTheme="minorHAnsi"/>
          <w:sz w:val="28"/>
          <w:szCs w:val="28"/>
        </w:rPr>
        <w:t>k</w:t>
      </w:r>
      <w:r w:rsidR="008526F7">
        <w:rPr>
          <w:rFonts w:asciiTheme="minorHAnsi" w:hAnsiTheme="minorHAnsi"/>
          <w:sz w:val="28"/>
          <w:szCs w:val="28"/>
        </w:rPr>
        <w:t xml:space="preserve">u 15. století. </w:t>
      </w:r>
    </w:p>
    <w:p w:rsidR="008A39EF" w:rsidRDefault="008526F7" w:rsidP="007E171E">
      <w:pPr>
        <w:pStyle w:val="Normlnweb"/>
        <w:numPr>
          <w:ilvl w:val="0"/>
          <w:numId w:val="22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Kdy dosahuje česky psaná literatura svého vrcholu? Za vlády jakého panovníka?</w:t>
      </w:r>
    </w:p>
    <w:p w:rsidR="008526F7" w:rsidRDefault="008526F7" w:rsidP="007E171E">
      <w:pPr>
        <w:pStyle w:val="Normlnweb"/>
        <w:numPr>
          <w:ilvl w:val="0"/>
          <w:numId w:val="22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Charakterizujte Kroniku tak řečeného Dalimila, nejdůležitější dílo světské středověké epiky. Zmiňte následující body:</w:t>
      </w:r>
    </w:p>
    <w:p w:rsidR="008526F7" w:rsidRDefault="008526F7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stáří</w:t>
      </w:r>
    </w:p>
    <w:p w:rsidR="008526F7" w:rsidRDefault="008526F7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rozsah</w:t>
      </w:r>
      <w:r w:rsidR="00A55FD2">
        <w:rPr>
          <w:rFonts w:asciiTheme="minorHAnsi" w:hAnsiTheme="minorHAnsi"/>
          <w:sz w:val="28"/>
          <w:szCs w:val="28"/>
        </w:rPr>
        <w:t>, původní text dochován?, komplexnost (úplnost) díla</w:t>
      </w:r>
    </w:p>
    <w:p w:rsidR="008526F7" w:rsidRDefault="008526F7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jazyk (literární forma, literární žánr)</w:t>
      </w:r>
    </w:p>
    <w:p w:rsidR="008526F7" w:rsidRDefault="00CE6EEC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období českých dějin, které zaujímá</w:t>
      </w:r>
    </w:p>
    <w:p w:rsidR="008526F7" w:rsidRDefault="008526F7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autorství</w:t>
      </w:r>
    </w:p>
    <w:p w:rsidR="008526F7" w:rsidRDefault="008526F7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autorská pozice</w:t>
      </w:r>
    </w:p>
    <w:p w:rsidR="00E32D74" w:rsidRPr="00A55FD2" w:rsidRDefault="008526F7" w:rsidP="007E171E">
      <w:pPr>
        <w:pStyle w:val="Normlnweb"/>
        <w:numPr>
          <w:ilvl w:val="0"/>
          <w:numId w:val="23"/>
        </w:numPr>
        <w:spacing w:line="360" w:lineRule="auto"/>
        <w:ind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tendenčnost díla</w:t>
      </w: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sectPr w:rsidR="007E171E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87" w:rsidRDefault="009E7287" w:rsidP="00021349">
      <w:pPr>
        <w:spacing w:after="0" w:line="240" w:lineRule="auto"/>
      </w:pPr>
      <w:r>
        <w:separator/>
      </w:r>
    </w:p>
  </w:endnote>
  <w:endnote w:type="continuationSeparator" w:id="0">
    <w:p w:rsidR="009E7287" w:rsidRDefault="009E7287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555AC2" w:rsidRDefault="00555A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55AC2" w:rsidRDefault="00555AC2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87" w:rsidRDefault="009E7287" w:rsidP="00021349">
      <w:pPr>
        <w:spacing w:after="0" w:line="240" w:lineRule="auto"/>
      </w:pPr>
      <w:r>
        <w:separator/>
      </w:r>
    </w:p>
  </w:footnote>
  <w:footnote w:type="continuationSeparator" w:id="0">
    <w:p w:rsidR="009E7287" w:rsidRDefault="009E7287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2" w:rsidRDefault="00555AC2" w:rsidP="001238DC">
    <w:pPr>
      <w:ind w:left="-426" w:right="-143"/>
      <w:jc w:val="center"/>
    </w:pPr>
    <w:r>
      <w:t xml:space="preserve">  </w:t>
    </w:r>
  </w:p>
  <w:p w:rsidR="00555AC2" w:rsidRDefault="00555AC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7788AB26" wp14:editId="511ACC23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826"/>
    <w:multiLevelType w:val="hybridMultilevel"/>
    <w:tmpl w:val="52562D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812C8"/>
    <w:multiLevelType w:val="hybridMultilevel"/>
    <w:tmpl w:val="86D2C7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7D5779"/>
    <w:multiLevelType w:val="hybridMultilevel"/>
    <w:tmpl w:val="524A3992"/>
    <w:lvl w:ilvl="0" w:tplc="D384062E">
      <w:start w:val="6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444D"/>
    <w:multiLevelType w:val="hybridMultilevel"/>
    <w:tmpl w:val="05AA90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C7A85"/>
    <w:multiLevelType w:val="hybridMultilevel"/>
    <w:tmpl w:val="491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A3F"/>
    <w:multiLevelType w:val="hybridMultilevel"/>
    <w:tmpl w:val="004CD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D7FDF"/>
    <w:multiLevelType w:val="hybridMultilevel"/>
    <w:tmpl w:val="6E6A5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98A"/>
    <w:multiLevelType w:val="hybridMultilevel"/>
    <w:tmpl w:val="E16EF4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573D82"/>
    <w:multiLevelType w:val="hybridMultilevel"/>
    <w:tmpl w:val="0B16B416"/>
    <w:lvl w:ilvl="0" w:tplc="4D88B4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0018"/>
    <w:multiLevelType w:val="hybridMultilevel"/>
    <w:tmpl w:val="0736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25F4"/>
    <w:multiLevelType w:val="hybridMultilevel"/>
    <w:tmpl w:val="97BE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D1087"/>
    <w:multiLevelType w:val="hybridMultilevel"/>
    <w:tmpl w:val="8A08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C6F51"/>
    <w:multiLevelType w:val="hybridMultilevel"/>
    <w:tmpl w:val="8A7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E3CE2"/>
    <w:multiLevelType w:val="hybridMultilevel"/>
    <w:tmpl w:val="6CAEAC48"/>
    <w:lvl w:ilvl="0" w:tplc="A89C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5C78"/>
    <w:multiLevelType w:val="hybridMultilevel"/>
    <w:tmpl w:val="49C0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2562F"/>
    <w:multiLevelType w:val="hybridMultilevel"/>
    <w:tmpl w:val="90429582"/>
    <w:lvl w:ilvl="0" w:tplc="8AC4F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37EC7"/>
    <w:multiLevelType w:val="hybridMultilevel"/>
    <w:tmpl w:val="C952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233B7"/>
    <w:multiLevelType w:val="hybridMultilevel"/>
    <w:tmpl w:val="5510971A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55EF7ABC"/>
    <w:multiLevelType w:val="hybridMultilevel"/>
    <w:tmpl w:val="FAF0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227C4"/>
    <w:multiLevelType w:val="hybridMultilevel"/>
    <w:tmpl w:val="6DC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42813"/>
    <w:multiLevelType w:val="hybridMultilevel"/>
    <w:tmpl w:val="3E56D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F751AA"/>
    <w:multiLevelType w:val="hybridMultilevel"/>
    <w:tmpl w:val="6EAE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339A7"/>
    <w:multiLevelType w:val="hybridMultilevel"/>
    <w:tmpl w:val="35CA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0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18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11"/>
  </w:num>
  <w:num w:numId="20">
    <w:abstractNumId w:val="16"/>
  </w:num>
  <w:num w:numId="21">
    <w:abstractNumId w:val="12"/>
  </w:num>
  <w:num w:numId="22">
    <w:abstractNumId w:val="6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42A54"/>
    <w:rsid w:val="00056705"/>
    <w:rsid w:val="000677D7"/>
    <w:rsid w:val="000804A2"/>
    <w:rsid w:val="00081929"/>
    <w:rsid w:val="000A07B7"/>
    <w:rsid w:val="000B24A2"/>
    <w:rsid w:val="000B7F08"/>
    <w:rsid w:val="000C2F3C"/>
    <w:rsid w:val="000C5819"/>
    <w:rsid w:val="000C6733"/>
    <w:rsid w:val="000F421A"/>
    <w:rsid w:val="000F7FE5"/>
    <w:rsid w:val="001112C5"/>
    <w:rsid w:val="001139F2"/>
    <w:rsid w:val="001145F5"/>
    <w:rsid w:val="001238DC"/>
    <w:rsid w:val="001253B3"/>
    <w:rsid w:val="00131E48"/>
    <w:rsid w:val="001411C1"/>
    <w:rsid w:val="00143605"/>
    <w:rsid w:val="00143810"/>
    <w:rsid w:val="001619C5"/>
    <w:rsid w:val="001853F7"/>
    <w:rsid w:val="00193E75"/>
    <w:rsid w:val="001951BE"/>
    <w:rsid w:val="001B1538"/>
    <w:rsid w:val="001B1F6F"/>
    <w:rsid w:val="001B3F93"/>
    <w:rsid w:val="001C0CFD"/>
    <w:rsid w:val="001C5514"/>
    <w:rsid w:val="001D7F60"/>
    <w:rsid w:val="001F37D2"/>
    <w:rsid w:val="001F399B"/>
    <w:rsid w:val="001F42CC"/>
    <w:rsid w:val="00214DF2"/>
    <w:rsid w:val="002177AD"/>
    <w:rsid w:val="002245CF"/>
    <w:rsid w:val="00234BA1"/>
    <w:rsid w:val="002359C5"/>
    <w:rsid w:val="00245236"/>
    <w:rsid w:val="002472A9"/>
    <w:rsid w:val="00250D93"/>
    <w:rsid w:val="002531E7"/>
    <w:rsid w:val="00262576"/>
    <w:rsid w:val="00272D5E"/>
    <w:rsid w:val="00281660"/>
    <w:rsid w:val="00297E72"/>
    <w:rsid w:val="002A6638"/>
    <w:rsid w:val="002B493F"/>
    <w:rsid w:val="002B5427"/>
    <w:rsid w:val="002D07C5"/>
    <w:rsid w:val="002D6B7A"/>
    <w:rsid w:val="002E61D6"/>
    <w:rsid w:val="0031300D"/>
    <w:rsid w:val="003162FD"/>
    <w:rsid w:val="003232BE"/>
    <w:rsid w:val="00324DAD"/>
    <w:rsid w:val="00327C28"/>
    <w:rsid w:val="00334076"/>
    <w:rsid w:val="00337734"/>
    <w:rsid w:val="003404DB"/>
    <w:rsid w:val="00354B1E"/>
    <w:rsid w:val="0037579D"/>
    <w:rsid w:val="00375FFD"/>
    <w:rsid w:val="00376583"/>
    <w:rsid w:val="00390F4F"/>
    <w:rsid w:val="0039434A"/>
    <w:rsid w:val="00397C99"/>
    <w:rsid w:val="00397FA8"/>
    <w:rsid w:val="003A230E"/>
    <w:rsid w:val="003B3319"/>
    <w:rsid w:val="003D06B9"/>
    <w:rsid w:val="003E1ABA"/>
    <w:rsid w:val="003E432C"/>
    <w:rsid w:val="003E53E7"/>
    <w:rsid w:val="003F7888"/>
    <w:rsid w:val="004331BC"/>
    <w:rsid w:val="00435313"/>
    <w:rsid w:val="00441DB7"/>
    <w:rsid w:val="00462F8E"/>
    <w:rsid w:val="00471F40"/>
    <w:rsid w:val="004736C2"/>
    <w:rsid w:val="00483665"/>
    <w:rsid w:val="0048466B"/>
    <w:rsid w:val="004877CB"/>
    <w:rsid w:val="0049036E"/>
    <w:rsid w:val="004938CF"/>
    <w:rsid w:val="004A0E62"/>
    <w:rsid w:val="004A77B1"/>
    <w:rsid w:val="004B63D4"/>
    <w:rsid w:val="004C138F"/>
    <w:rsid w:val="004C3DB5"/>
    <w:rsid w:val="004C4DCF"/>
    <w:rsid w:val="004C558B"/>
    <w:rsid w:val="004D254B"/>
    <w:rsid w:val="004E2F3D"/>
    <w:rsid w:val="004E554B"/>
    <w:rsid w:val="0051461F"/>
    <w:rsid w:val="0051670C"/>
    <w:rsid w:val="00523095"/>
    <w:rsid w:val="005240B2"/>
    <w:rsid w:val="00532CBD"/>
    <w:rsid w:val="0054003A"/>
    <w:rsid w:val="005436F4"/>
    <w:rsid w:val="00551287"/>
    <w:rsid w:val="00554E40"/>
    <w:rsid w:val="00554E6E"/>
    <w:rsid w:val="00555AC2"/>
    <w:rsid w:val="005647BA"/>
    <w:rsid w:val="00565BCA"/>
    <w:rsid w:val="005764AB"/>
    <w:rsid w:val="005A3E9C"/>
    <w:rsid w:val="005A5517"/>
    <w:rsid w:val="005A6551"/>
    <w:rsid w:val="005B39D1"/>
    <w:rsid w:val="005C05A3"/>
    <w:rsid w:val="005C71F9"/>
    <w:rsid w:val="005D7EAA"/>
    <w:rsid w:val="005E4E8C"/>
    <w:rsid w:val="005E67DA"/>
    <w:rsid w:val="0060658F"/>
    <w:rsid w:val="00606A4C"/>
    <w:rsid w:val="00612464"/>
    <w:rsid w:val="00621D36"/>
    <w:rsid w:val="006317DB"/>
    <w:rsid w:val="00641312"/>
    <w:rsid w:val="00643619"/>
    <w:rsid w:val="006454DC"/>
    <w:rsid w:val="006509E7"/>
    <w:rsid w:val="006525B6"/>
    <w:rsid w:val="00653EB4"/>
    <w:rsid w:val="00670A6B"/>
    <w:rsid w:val="006760D6"/>
    <w:rsid w:val="00680107"/>
    <w:rsid w:val="00694FCC"/>
    <w:rsid w:val="00696509"/>
    <w:rsid w:val="006B3944"/>
    <w:rsid w:val="006D338D"/>
    <w:rsid w:val="006E0F68"/>
    <w:rsid w:val="006E7CFA"/>
    <w:rsid w:val="007066AA"/>
    <w:rsid w:val="007075E8"/>
    <w:rsid w:val="0071293C"/>
    <w:rsid w:val="0072495C"/>
    <w:rsid w:val="00725870"/>
    <w:rsid w:val="00727172"/>
    <w:rsid w:val="00732BDE"/>
    <w:rsid w:val="00732D7B"/>
    <w:rsid w:val="00734221"/>
    <w:rsid w:val="00745AC1"/>
    <w:rsid w:val="00750C5A"/>
    <w:rsid w:val="007517D3"/>
    <w:rsid w:val="00755D94"/>
    <w:rsid w:val="007722D6"/>
    <w:rsid w:val="00777FC8"/>
    <w:rsid w:val="00781A72"/>
    <w:rsid w:val="007821E3"/>
    <w:rsid w:val="00783615"/>
    <w:rsid w:val="007845D6"/>
    <w:rsid w:val="00784DBA"/>
    <w:rsid w:val="007B1EFF"/>
    <w:rsid w:val="007B3182"/>
    <w:rsid w:val="007D6756"/>
    <w:rsid w:val="007E171E"/>
    <w:rsid w:val="008076EC"/>
    <w:rsid w:val="00814BB7"/>
    <w:rsid w:val="00816D61"/>
    <w:rsid w:val="00827FDC"/>
    <w:rsid w:val="00834128"/>
    <w:rsid w:val="00834F57"/>
    <w:rsid w:val="008430E6"/>
    <w:rsid w:val="00843A82"/>
    <w:rsid w:val="008526F7"/>
    <w:rsid w:val="00853500"/>
    <w:rsid w:val="00855A7C"/>
    <w:rsid w:val="0086560D"/>
    <w:rsid w:val="008660C2"/>
    <w:rsid w:val="00866C9E"/>
    <w:rsid w:val="00874155"/>
    <w:rsid w:val="008821D8"/>
    <w:rsid w:val="00884838"/>
    <w:rsid w:val="008A39EF"/>
    <w:rsid w:val="008C0551"/>
    <w:rsid w:val="008C2DA0"/>
    <w:rsid w:val="008C30F4"/>
    <w:rsid w:val="008C694A"/>
    <w:rsid w:val="008D4CA9"/>
    <w:rsid w:val="008E24EE"/>
    <w:rsid w:val="008E50E4"/>
    <w:rsid w:val="008E6A11"/>
    <w:rsid w:val="008F235C"/>
    <w:rsid w:val="008F7E11"/>
    <w:rsid w:val="009134A2"/>
    <w:rsid w:val="00923372"/>
    <w:rsid w:val="009275FB"/>
    <w:rsid w:val="00934776"/>
    <w:rsid w:val="00942C2E"/>
    <w:rsid w:val="00943C69"/>
    <w:rsid w:val="009466FA"/>
    <w:rsid w:val="0095375D"/>
    <w:rsid w:val="00957F1E"/>
    <w:rsid w:val="00965046"/>
    <w:rsid w:val="00973CE1"/>
    <w:rsid w:val="00976417"/>
    <w:rsid w:val="00993DF7"/>
    <w:rsid w:val="009A3F73"/>
    <w:rsid w:val="009D6559"/>
    <w:rsid w:val="009E300F"/>
    <w:rsid w:val="009E7287"/>
    <w:rsid w:val="009F6E54"/>
    <w:rsid w:val="00A13691"/>
    <w:rsid w:val="00A307CE"/>
    <w:rsid w:val="00A3648F"/>
    <w:rsid w:val="00A36939"/>
    <w:rsid w:val="00A37172"/>
    <w:rsid w:val="00A55FD2"/>
    <w:rsid w:val="00A65D12"/>
    <w:rsid w:val="00A6740D"/>
    <w:rsid w:val="00A71B4B"/>
    <w:rsid w:val="00A841AD"/>
    <w:rsid w:val="00A87324"/>
    <w:rsid w:val="00A91E58"/>
    <w:rsid w:val="00A95387"/>
    <w:rsid w:val="00AA26F0"/>
    <w:rsid w:val="00AA6DCB"/>
    <w:rsid w:val="00AA7F4B"/>
    <w:rsid w:val="00AD0E27"/>
    <w:rsid w:val="00AF0839"/>
    <w:rsid w:val="00AF1D43"/>
    <w:rsid w:val="00AF7615"/>
    <w:rsid w:val="00B053D0"/>
    <w:rsid w:val="00B11CBB"/>
    <w:rsid w:val="00B17548"/>
    <w:rsid w:val="00B2233F"/>
    <w:rsid w:val="00B3070E"/>
    <w:rsid w:val="00B41570"/>
    <w:rsid w:val="00B5041F"/>
    <w:rsid w:val="00B52511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000B"/>
    <w:rsid w:val="00BD570A"/>
    <w:rsid w:val="00BE05CC"/>
    <w:rsid w:val="00BE245B"/>
    <w:rsid w:val="00BE5275"/>
    <w:rsid w:val="00BF3EA0"/>
    <w:rsid w:val="00BF51EF"/>
    <w:rsid w:val="00C04263"/>
    <w:rsid w:val="00C17F4C"/>
    <w:rsid w:val="00C21B90"/>
    <w:rsid w:val="00C341E7"/>
    <w:rsid w:val="00C43DCE"/>
    <w:rsid w:val="00C4670A"/>
    <w:rsid w:val="00C472AF"/>
    <w:rsid w:val="00C525C8"/>
    <w:rsid w:val="00C53B54"/>
    <w:rsid w:val="00C61461"/>
    <w:rsid w:val="00C6150D"/>
    <w:rsid w:val="00C62298"/>
    <w:rsid w:val="00C67D45"/>
    <w:rsid w:val="00C753AB"/>
    <w:rsid w:val="00C82E2C"/>
    <w:rsid w:val="00CA2E9E"/>
    <w:rsid w:val="00CA6828"/>
    <w:rsid w:val="00CB720F"/>
    <w:rsid w:val="00CE5F07"/>
    <w:rsid w:val="00CE650B"/>
    <w:rsid w:val="00CE6EEC"/>
    <w:rsid w:val="00CF1161"/>
    <w:rsid w:val="00CF5814"/>
    <w:rsid w:val="00D11E81"/>
    <w:rsid w:val="00D14F33"/>
    <w:rsid w:val="00D210CD"/>
    <w:rsid w:val="00D249CD"/>
    <w:rsid w:val="00D32DD4"/>
    <w:rsid w:val="00D33A26"/>
    <w:rsid w:val="00D52DEA"/>
    <w:rsid w:val="00D56FA4"/>
    <w:rsid w:val="00D606CD"/>
    <w:rsid w:val="00D71FD8"/>
    <w:rsid w:val="00D8121F"/>
    <w:rsid w:val="00D81BA2"/>
    <w:rsid w:val="00D922A7"/>
    <w:rsid w:val="00D928FE"/>
    <w:rsid w:val="00D93387"/>
    <w:rsid w:val="00DA15D9"/>
    <w:rsid w:val="00DA609C"/>
    <w:rsid w:val="00DB02CA"/>
    <w:rsid w:val="00DF330C"/>
    <w:rsid w:val="00E14305"/>
    <w:rsid w:val="00E2105C"/>
    <w:rsid w:val="00E32D74"/>
    <w:rsid w:val="00E34A7F"/>
    <w:rsid w:val="00E3778E"/>
    <w:rsid w:val="00E419E4"/>
    <w:rsid w:val="00E44E70"/>
    <w:rsid w:val="00E46F07"/>
    <w:rsid w:val="00E50D4C"/>
    <w:rsid w:val="00E51FCE"/>
    <w:rsid w:val="00E60893"/>
    <w:rsid w:val="00E63791"/>
    <w:rsid w:val="00E705B6"/>
    <w:rsid w:val="00E71C9B"/>
    <w:rsid w:val="00E73591"/>
    <w:rsid w:val="00E73991"/>
    <w:rsid w:val="00E748E9"/>
    <w:rsid w:val="00E769D5"/>
    <w:rsid w:val="00E803AA"/>
    <w:rsid w:val="00E81F17"/>
    <w:rsid w:val="00E904A8"/>
    <w:rsid w:val="00E94AAC"/>
    <w:rsid w:val="00E953D0"/>
    <w:rsid w:val="00E978BB"/>
    <w:rsid w:val="00EC60A6"/>
    <w:rsid w:val="00ED6355"/>
    <w:rsid w:val="00ED6EA2"/>
    <w:rsid w:val="00EE504C"/>
    <w:rsid w:val="00EF09FC"/>
    <w:rsid w:val="00EF5886"/>
    <w:rsid w:val="00F075EF"/>
    <w:rsid w:val="00F44DF0"/>
    <w:rsid w:val="00F45AC8"/>
    <w:rsid w:val="00F52557"/>
    <w:rsid w:val="00F54995"/>
    <w:rsid w:val="00F67B61"/>
    <w:rsid w:val="00F706A4"/>
    <w:rsid w:val="00F77237"/>
    <w:rsid w:val="00F80C39"/>
    <w:rsid w:val="00F83879"/>
    <w:rsid w:val="00FA332A"/>
    <w:rsid w:val="00FA5052"/>
    <w:rsid w:val="00FB26A1"/>
    <w:rsid w:val="00FB2A20"/>
    <w:rsid w:val="00FB444C"/>
    <w:rsid w:val="00FC5337"/>
    <w:rsid w:val="00FE1A9A"/>
    <w:rsid w:val="00FE29B6"/>
    <w:rsid w:val="00FE6F3A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Svat%C3%A1_%C5%99%C3%AD%C5%A1e_%C5%99%C3%ADmsk%C3%A1" TargetMode="External"/><Relationship Id="rId18" Type="http://schemas.openxmlformats.org/officeDocument/2006/relationships/hyperlink" Target="http://cs.wikipedia.org/wiki/V%C3%A1clav" TargetMode="External"/><Relationship Id="rId26" Type="http://schemas.openxmlformats.org/officeDocument/2006/relationships/hyperlink" Target="http://cs.wikipedia.org/wiki/Soubor:Praha,_Katedr%C3%A1la,_JV_01.jp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s.wikipedia.org/wiki/Francouzsk%C3%A9_kr%C3%A1lovstv%C3%AD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cs.wikipedia.org/wiki/Rodn%C3%A9_jm%C3%A9no" TargetMode="External"/><Relationship Id="rId25" Type="http://schemas.openxmlformats.org/officeDocument/2006/relationships/image" Target="media/image3.jpeg"/><Relationship Id="rId33" Type="http://schemas.openxmlformats.org/officeDocument/2006/relationships/hyperlink" Target="javascript:void(0)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Jan_Lucembursk%C3%BD" TargetMode="External"/><Relationship Id="rId20" Type="http://schemas.openxmlformats.org/officeDocument/2006/relationships/hyperlink" Target="http://cs.wikipedia.org/wiki/Bi%C5%99mov%C3%A1n%C3%AD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Soubor:Charles_IV-John_Ocko_votive_picture-fragment.jpg" TargetMode="External"/><Relationship Id="rId24" Type="http://schemas.openxmlformats.org/officeDocument/2006/relationships/hyperlink" Target="http://cs.wikipedia.org/wiki/Soubor:Burgkarlstein02.jpg" TargetMode="External"/><Relationship Id="rId32" Type="http://schemas.openxmlformats.org/officeDocument/2006/relationships/image" Target="media/image7.jpeg"/><Relationship Id="rId37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Eli%C5%A1ka_P%C5%99emyslovna" TargetMode="External"/><Relationship Id="rId23" Type="http://schemas.openxmlformats.org/officeDocument/2006/relationships/hyperlink" Target="http://cs.wikipedia.org/wiki/Vrcholn%C3%BD_st%C5%99edov%C4%9Bk" TargetMode="External"/><Relationship Id="rId28" Type="http://schemas.openxmlformats.org/officeDocument/2006/relationships/hyperlink" Target="http://cs.wikipedia.org/wiki/Soubor:Dalimilova_kronika_parizsky_fragment.jpg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cs.wikipedia.org/wiki/Karel" TargetMode="External"/><Relationship Id="rId31" Type="http://schemas.openxmlformats.org/officeDocument/2006/relationships/hyperlink" Target="http://upload.wikimedia.org/wikipedia/commons/0/03/Adolf_Liebscher_-_Kn%C3%AD%C5%BEe_Old%C5%99ich_a_Bo%C5%BEena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oubor:Kosmas.jpg" TargetMode="External"/><Relationship Id="rId14" Type="http://schemas.openxmlformats.org/officeDocument/2006/relationships/hyperlink" Target="http://cs.wikipedia.org/wiki/P%C5%99emyslovci" TargetMode="External"/><Relationship Id="rId22" Type="http://schemas.openxmlformats.org/officeDocument/2006/relationships/hyperlink" Target="http://cs.wikipedia.org/wiki/Karel_IV._Sli%C4%8Dn%C3%BD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D407-F6DF-4FEF-B66A-5739CBF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2013-03-15T09:19:00Z</dcterms:created>
  <dcterms:modified xsi:type="dcterms:W3CDTF">2014-03-24T20:07:00Z</dcterms:modified>
</cp:coreProperties>
</file>