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0B1CE1" w:rsidRDefault="00E151C9" w:rsidP="009F6E54">
      <w:pPr>
        <w:tabs>
          <w:tab w:val="left" w:pos="7365"/>
          <w:tab w:val="right" w:pos="9072"/>
        </w:tabs>
        <w:jc w:val="right"/>
        <w:rPr>
          <w:rFonts w:cstheme="minorHAnsi"/>
          <w:b/>
          <w:color w:val="auto"/>
          <w:sz w:val="36"/>
          <w:szCs w:val="28"/>
        </w:rPr>
      </w:pPr>
      <w:r w:rsidRPr="000B1CE1">
        <w:rPr>
          <w:rFonts w:cstheme="minorHAnsi"/>
          <w:b/>
          <w:color w:val="auto"/>
          <w:sz w:val="28"/>
        </w:rPr>
        <w:t>III/2- CJ1/1.</w:t>
      </w:r>
      <w:r w:rsidR="00CF51A1">
        <w:rPr>
          <w:rFonts w:cstheme="minorHAnsi"/>
          <w:b/>
          <w:color w:val="auto"/>
          <w:sz w:val="28"/>
        </w:rPr>
        <w:t>9</w:t>
      </w:r>
      <w:r w:rsidRPr="000B1CE1">
        <w:rPr>
          <w:rFonts w:cstheme="minorHAnsi"/>
          <w:b/>
          <w:color w:val="auto"/>
          <w:sz w:val="28"/>
        </w:rPr>
        <w:t>/De</w:t>
      </w:r>
    </w:p>
    <w:p w:rsidR="000D5537" w:rsidRDefault="00D5564E" w:rsidP="000D5537">
      <w:pPr>
        <w:pStyle w:val="Nadpismj"/>
      </w:pPr>
      <w:r>
        <w:t>ATTICKÉ</w:t>
      </w:r>
      <w:r w:rsidR="000D5537" w:rsidRPr="00DE6161">
        <w:t xml:space="preserve"> OBDOBÍ</w:t>
      </w:r>
      <w:r w:rsidR="000D5537">
        <w:t xml:space="preserve"> ŘECKÉ LITERATURY </w:t>
      </w:r>
    </w:p>
    <w:p w:rsidR="001462ED" w:rsidRDefault="000D5537" w:rsidP="000D5537">
      <w:pPr>
        <w:pStyle w:val="Nadpismj"/>
      </w:pPr>
      <w:r>
        <w:t xml:space="preserve">– </w:t>
      </w:r>
      <w:r w:rsidR="00975F07">
        <w:t xml:space="preserve">SOFOKLES: </w:t>
      </w:r>
      <w:r w:rsidR="00CF51A1">
        <w:t>ANTIGONA</w:t>
      </w:r>
      <w:r w:rsidR="001462ED">
        <w:t xml:space="preserve">; </w:t>
      </w:r>
    </w:p>
    <w:p w:rsidR="00397FA8" w:rsidRPr="000D5537" w:rsidRDefault="001462ED" w:rsidP="000D5537">
      <w:pPr>
        <w:pStyle w:val="Nadpismj"/>
        <w:rPr>
          <w:sz w:val="48"/>
        </w:rPr>
      </w:pPr>
      <w:r>
        <w:t>ARISTOTELES: POETIKA</w:t>
      </w:r>
    </w:p>
    <w:p w:rsidR="000B24A2" w:rsidRPr="008263BB" w:rsidRDefault="000B24A2" w:rsidP="00DE6161">
      <w:pPr>
        <w:spacing w:after="0" w:line="276" w:lineRule="auto"/>
        <w:ind w:left="0"/>
        <w:rPr>
          <w:rFonts w:cstheme="minorHAnsi"/>
          <w:b/>
          <w:color w:val="FFFFFF" w:themeColor="background1"/>
          <w:sz w:val="32"/>
          <w:szCs w:val="32"/>
          <w:highlight w:val="darkMagenta"/>
        </w:rPr>
      </w:pPr>
      <w:r w:rsidRPr="008263BB">
        <w:rPr>
          <w:rFonts w:cstheme="minorHAnsi"/>
          <w:b/>
          <w:color w:val="FFFFFF" w:themeColor="background1"/>
          <w:sz w:val="32"/>
          <w:szCs w:val="32"/>
          <w:highlight w:val="darkMagenta"/>
        </w:rPr>
        <w:t>Zopakujme si …</w:t>
      </w:r>
    </w:p>
    <w:p w:rsidR="00CF51A1" w:rsidRDefault="00CF51A1" w:rsidP="00CF51A1">
      <w:pPr>
        <w:pStyle w:val="Odstavecseseznamem"/>
        <w:numPr>
          <w:ilvl w:val="0"/>
          <w:numId w:val="14"/>
        </w:numPr>
        <w:spacing w:before="240" w:line="48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>
        <w:rPr>
          <w:rFonts w:cstheme="minorHAnsi"/>
          <w:color w:val="FFFFFF" w:themeColor="background1"/>
          <w:sz w:val="28"/>
          <w:highlight w:val="darkGreen"/>
        </w:rPr>
        <w:t>Jaký konflikt je základem Sofoklovy tragédie Král Oidipus?</w:t>
      </w:r>
    </w:p>
    <w:p w:rsidR="00F07AB5" w:rsidRDefault="00CF51A1" w:rsidP="00F07AB5">
      <w:pPr>
        <w:pStyle w:val="Odstavecseseznamem"/>
        <w:numPr>
          <w:ilvl w:val="0"/>
          <w:numId w:val="14"/>
        </w:numPr>
        <w:spacing w:before="240" w:line="48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>
        <w:rPr>
          <w:rFonts w:cstheme="minorHAnsi"/>
          <w:color w:val="FFFFFF" w:themeColor="background1"/>
          <w:sz w:val="28"/>
          <w:highlight w:val="darkGreen"/>
        </w:rPr>
        <w:t xml:space="preserve">Kontrola domácího úkolu: převyprávějte ve dvojici báji o Oidipovi. </w:t>
      </w:r>
    </w:p>
    <w:p w:rsidR="00C82E2C" w:rsidRDefault="00CF51A1" w:rsidP="008263BB">
      <w:pPr>
        <w:pStyle w:val="Odstavecseseznamem"/>
        <w:numPr>
          <w:ilvl w:val="0"/>
          <w:numId w:val="14"/>
        </w:numPr>
        <w:spacing w:line="480" w:lineRule="auto"/>
        <w:jc w:val="both"/>
        <w:rPr>
          <w:rFonts w:cstheme="minorHAnsi"/>
          <w:color w:val="FFFFFF" w:themeColor="background1"/>
          <w:sz w:val="28"/>
          <w:highlight w:val="darkGreen"/>
        </w:rPr>
      </w:pPr>
      <w:r>
        <w:rPr>
          <w:rFonts w:cstheme="minorHAnsi"/>
          <w:color w:val="FFFFFF" w:themeColor="background1"/>
          <w:sz w:val="28"/>
          <w:highlight w:val="darkGreen"/>
        </w:rPr>
        <w:t>Kdo je kdo? Laios, Oidipus, Iokasta, Kreón, Eteokles, Polyneik</w:t>
      </w:r>
      <w:r w:rsidR="00D4179C">
        <w:rPr>
          <w:rFonts w:cstheme="minorHAnsi"/>
          <w:color w:val="FFFFFF" w:themeColor="background1"/>
          <w:sz w:val="28"/>
          <w:highlight w:val="darkGreen"/>
        </w:rPr>
        <w:t>é</w:t>
      </w:r>
      <w:r>
        <w:rPr>
          <w:rFonts w:cstheme="minorHAnsi"/>
          <w:color w:val="FFFFFF" w:themeColor="background1"/>
          <w:sz w:val="28"/>
          <w:highlight w:val="darkGreen"/>
        </w:rPr>
        <w:t>s, Antigona, Isména</w:t>
      </w:r>
      <w:r w:rsidR="00FB157F">
        <w:rPr>
          <w:rFonts w:cstheme="minorHAnsi"/>
          <w:color w:val="FFFFFF" w:themeColor="background1"/>
          <w:sz w:val="28"/>
          <w:highlight w:val="darkGreen"/>
        </w:rPr>
        <w:t>.</w:t>
      </w:r>
      <w:r>
        <w:rPr>
          <w:rFonts w:cstheme="minorHAnsi"/>
          <w:color w:val="FFFFFF" w:themeColor="background1"/>
          <w:sz w:val="28"/>
          <w:highlight w:val="darkGreen"/>
        </w:rPr>
        <w:t xml:space="preserve"> Nakreslete rodový strom.</w:t>
      </w:r>
    </w:p>
    <w:p w:rsidR="00DB0B09" w:rsidRDefault="00DB0B09" w:rsidP="00DB0B09">
      <w:pPr>
        <w:spacing w:line="276" w:lineRule="auto"/>
        <w:ind w:left="0"/>
        <w:jc w:val="both"/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</w:pPr>
      <w:r w:rsidRPr="008A2850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Přečtěte si výňat</w:t>
      </w:r>
      <w:r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ky</w:t>
      </w:r>
      <w:r w:rsidRPr="008A2850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 xml:space="preserve"> z</w:t>
      </w:r>
      <w:r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 tragédie Antigona</w:t>
      </w:r>
      <w:r w:rsidRPr="008A2850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 xml:space="preserve"> a odpovězte na otázky za textem, odpovědi si zapište do sešitu.</w:t>
      </w:r>
    </w:p>
    <w:p w:rsidR="00CF51A1" w:rsidRPr="003125A3" w:rsidRDefault="00CF51A1" w:rsidP="003125A3">
      <w:pPr>
        <w:spacing w:after="0"/>
        <w:ind w:left="0"/>
        <w:rPr>
          <w:b/>
          <w:color w:val="FF0000"/>
          <w:sz w:val="32"/>
        </w:rPr>
      </w:pPr>
      <w:r w:rsidRPr="003125A3">
        <w:rPr>
          <w:b/>
          <w:color w:val="FF0000"/>
          <w:sz w:val="32"/>
        </w:rPr>
        <w:t>Antigona</w:t>
      </w:r>
    </w:p>
    <w:p w:rsidR="00CF51A1" w:rsidRDefault="003125A3" w:rsidP="003125A3">
      <w:pPr>
        <w:shd w:val="clear" w:color="auto" w:fill="FFFFFF"/>
        <w:spacing w:line="276" w:lineRule="auto"/>
        <w:ind w:left="0"/>
        <w:rPr>
          <w:i/>
          <w:color w:val="000000"/>
          <w:spacing w:val="1"/>
          <w:sz w:val="28"/>
          <w:szCs w:val="28"/>
        </w:rPr>
      </w:pPr>
      <w:r w:rsidRPr="003125A3">
        <w:rPr>
          <w:i/>
          <w:color w:val="000000"/>
          <w:spacing w:val="1"/>
          <w:sz w:val="28"/>
          <w:szCs w:val="28"/>
        </w:rPr>
        <w:t>(</w:t>
      </w:r>
      <w:r w:rsidR="00CF51A1" w:rsidRPr="003125A3">
        <w:rPr>
          <w:i/>
          <w:color w:val="000000"/>
          <w:spacing w:val="1"/>
          <w:sz w:val="28"/>
          <w:szCs w:val="28"/>
        </w:rPr>
        <w:t>insc. 442 p</w:t>
      </w:r>
      <w:r w:rsidRPr="003125A3">
        <w:rPr>
          <w:i/>
          <w:color w:val="000000"/>
          <w:spacing w:val="1"/>
          <w:sz w:val="28"/>
          <w:szCs w:val="28"/>
        </w:rPr>
        <w:t>ř</w:t>
      </w:r>
      <w:r w:rsidR="00CF51A1" w:rsidRPr="003125A3">
        <w:rPr>
          <w:i/>
          <w:color w:val="000000"/>
          <w:spacing w:val="1"/>
          <w:sz w:val="28"/>
          <w:szCs w:val="28"/>
        </w:rPr>
        <w:t xml:space="preserve">. n. </w:t>
      </w:r>
      <w:r w:rsidRPr="003125A3">
        <w:rPr>
          <w:i/>
          <w:color w:val="000000"/>
          <w:spacing w:val="1"/>
          <w:sz w:val="28"/>
          <w:szCs w:val="28"/>
        </w:rPr>
        <w:t>l</w:t>
      </w:r>
      <w:r w:rsidR="00CF51A1" w:rsidRPr="003125A3">
        <w:rPr>
          <w:i/>
          <w:color w:val="000000"/>
          <w:spacing w:val="1"/>
          <w:sz w:val="28"/>
          <w:szCs w:val="28"/>
        </w:rPr>
        <w:t>.)</w:t>
      </w:r>
    </w:p>
    <w:p w:rsidR="00D86092" w:rsidRPr="00EF2E43" w:rsidRDefault="00D86092" w:rsidP="00D86092">
      <w:pPr>
        <w:shd w:val="clear" w:color="auto" w:fill="FFFFFF"/>
        <w:spacing w:line="276" w:lineRule="auto"/>
        <w:ind w:left="0"/>
        <w:jc w:val="both"/>
        <w:rPr>
          <w:i/>
          <w:sz w:val="28"/>
          <w:szCs w:val="28"/>
        </w:rPr>
      </w:pPr>
      <w:r w:rsidRPr="00EF2E43">
        <w:rPr>
          <w:i/>
          <w:color w:val="000000"/>
          <w:spacing w:val="-6"/>
          <w:sz w:val="28"/>
          <w:szCs w:val="28"/>
        </w:rPr>
        <w:t>Boj o thébský tr</w:t>
      </w:r>
      <w:r w:rsidRPr="00EF2E43">
        <w:rPr>
          <w:rFonts w:eastAsia="Times New Roman"/>
          <w:i/>
          <w:color w:val="000000"/>
          <w:spacing w:val="-6"/>
          <w:sz w:val="28"/>
          <w:szCs w:val="28"/>
        </w:rPr>
        <w:t>ůn po pádu Oidipově se stal východiskem pro tragédii Antigona</w:t>
      </w:r>
      <w:r w:rsidRPr="00EF2E43">
        <w:rPr>
          <w:rFonts w:eastAsia="Times New Roman"/>
          <w:i/>
          <w:color w:val="000000"/>
          <w:spacing w:val="1"/>
          <w:sz w:val="28"/>
          <w:szCs w:val="28"/>
        </w:rPr>
        <w:t xml:space="preserve">, pojmenovanou po hlavní hrdince. Synové thébského krále Oidipa, Polyneikés a Eteoklés, se dostanou do sporu o trůn. Polyneikés opustí vlast a vrátí se po čase s vojskem, aby si dobyl vládu nad Thébami. Théby jsou uhájeny, ale oba bratři ve </w:t>
      </w:r>
      <w:r w:rsidR="00EF2E43" w:rsidRPr="00EF2E43">
        <w:rPr>
          <w:rFonts w:eastAsia="Times New Roman"/>
          <w:i/>
          <w:color w:val="000000"/>
          <w:spacing w:val="-3"/>
          <w:sz w:val="28"/>
          <w:szCs w:val="28"/>
        </w:rPr>
        <w:t>vzájemném boji padli</w:t>
      </w:r>
      <w:r w:rsidRPr="00EF2E43">
        <w:rPr>
          <w:rFonts w:eastAsia="Times New Roman"/>
          <w:i/>
          <w:color w:val="000000"/>
          <w:spacing w:val="-3"/>
          <w:sz w:val="28"/>
          <w:szCs w:val="28"/>
        </w:rPr>
        <w:t xml:space="preserve">. Nový thébský </w:t>
      </w:r>
      <w:r w:rsidRPr="00EF2E43">
        <w:rPr>
          <w:rFonts w:eastAsia="Times New Roman"/>
          <w:i/>
          <w:color w:val="000000"/>
          <w:sz w:val="28"/>
          <w:szCs w:val="28"/>
        </w:rPr>
        <w:t>vládce Kreón</w:t>
      </w:r>
      <w:r w:rsidR="00EF2E43" w:rsidRPr="00EF2E43">
        <w:rPr>
          <w:rFonts w:eastAsia="Times New Roman"/>
          <w:i/>
          <w:color w:val="000000"/>
          <w:sz w:val="28"/>
          <w:szCs w:val="28"/>
        </w:rPr>
        <w:t>,</w:t>
      </w:r>
      <w:r w:rsidRPr="00EF2E43">
        <w:rPr>
          <w:rFonts w:eastAsia="Times New Roman"/>
          <w:i/>
          <w:color w:val="000000"/>
          <w:sz w:val="28"/>
          <w:szCs w:val="28"/>
        </w:rPr>
        <w:t xml:space="preserve"> </w:t>
      </w:r>
      <w:r w:rsidR="00EF2E43" w:rsidRPr="00EF2E43">
        <w:rPr>
          <w:rFonts w:eastAsia="Times New Roman"/>
          <w:i/>
          <w:color w:val="000000"/>
          <w:sz w:val="28"/>
          <w:szCs w:val="28"/>
        </w:rPr>
        <w:t xml:space="preserve">jejich strýc, nechá Eteokla pohřbít se všemi poctami jako obhájce vlasti, kdežto Polyneika jako vlastizrádce, který pozdvihl válku proti vlastní zemi, </w:t>
      </w:r>
      <w:r w:rsidRPr="00EF2E43">
        <w:rPr>
          <w:rFonts w:eastAsia="Times New Roman"/>
          <w:i/>
          <w:color w:val="000000"/>
          <w:sz w:val="28"/>
          <w:szCs w:val="28"/>
        </w:rPr>
        <w:t>zakázal pohřbít</w:t>
      </w:r>
      <w:r w:rsidR="00EF2E43" w:rsidRPr="00EF2E43">
        <w:rPr>
          <w:rFonts w:eastAsia="Times New Roman"/>
          <w:i/>
          <w:color w:val="000000"/>
          <w:sz w:val="28"/>
          <w:szCs w:val="28"/>
        </w:rPr>
        <w:t>.</w:t>
      </w:r>
      <w:r w:rsidRPr="00EF2E43">
        <w:rPr>
          <w:rFonts w:eastAsia="Times New Roman"/>
          <w:i/>
          <w:color w:val="000000"/>
          <w:spacing w:val="-2"/>
          <w:sz w:val="28"/>
          <w:szCs w:val="28"/>
        </w:rPr>
        <w:t xml:space="preserve"> </w:t>
      </w:r>
    </w:p>
    <w:p w:rsidR="00D86092" w:rsidRPr="00D86092" w:rsidRDefault="00D86092" w:rsidP="002C7ED2">
      <w:pPr>
        <w:shd w:val="clear" w:color="auto" w:fill="FFFFFF"/>
        <w:spacing w:after="0" w:line="276" w:lineRule="auto"/>
        <w:ind w:left="1418" w:hanging="1418"/>
        <w:rPr>
          <w:i/>
          <w:color w:val="000000"/>
          <w:spacing w:val="-1"/>
          <w:sz w:val="28"/>
          <w:szCs w:val="28"/>
        </w:rPr>
      </w:pPr>
      <w:r w:rsidRPr="00830480">
        <w:rPr>
          <w:b/>
          <w:i/>
          <w:color w:val="000000"/>
          <w:spacing w:val="1"/>
          <w:sz w:val="28"/>
          <w:szCs w:val="28"/>
        </w:rPr>
        <w:t>Prolog</w:t>
      </w:r>
      <w:r w:rsidRPr="00D86092">
        <w:rPr>
          <w:i/>
          <w:color w:val="000000"/>
          <w:spacing w:val="-1"/>
          <w:sz w:val="28"/>
          <w:szCs w:val="28"/>
        </w:rPr>
        <w:t xml:space="preserve"> </w:t>
      </w:r>
    </w:p>
    <w:p w:rsidR="00D86092" w:rsidRPr="00D86092" w:rsidRDefault="00D86092" w:rsidP="00DB0B09">
      <w:pPr>
        <w:shd w:val="clear" w:color="auto" w:fill="FFFFFF"/>
        <w:spacing w:after="0" w:line="276" w:lineRule="auto"/>
        <w:ind w:left="0"/>
        <w:jc w:val="both"/>
        <w:rPr>
          <w:i/>
          <w:color w:val="000000"/>
          <w:spacing w:val="-1"/>
          <w:sz w:val="28"/>
          <w:szCs w:val="28"/>
        </w:rPr>
      </w:pPr>
      <w:r w:rsidRPr="00D86092">
        <w:rPr>
          <w:i/>
          <w:color w:val="000000"/>
          <w:spacing w:val="-3"/>
          <w:sz w:val="28"/>
          <w:szCs w:val="28"/>
        </w:rPr>
        <w:t>(N</w:t>
      </w:r>
      <w:r w:rsidRPr="00D86092">
        <w:rPr>
          <w:rFonts w:eastAsia="Times New Roman"/>
          <w:i/>
          <w:color w:val="000000"/>
          <w:spacing w:val="-3"/>
          <w:sz w:val="28"/>
          <w:szCs w:val="28"/>
        </w:rPr>
        <w:t>ásledující úryvek je z Antigonina dialogu se sestrou Ism</w:t>
      </w:r>
      <w:r>
        <w:rPr>
          <w:rFonts w:eastAsia="Times New Roman"/>
          <w:i/>
          <w:color w:val="000000"/>
          <w:spacing w:val="-3"/>
          <w:sz w:val="28"/>
          <w:szCs w:val="28"/>
        </w:rPr>
        <w:t>é</w:t>
      </w:r>
      <w:r w:rsidRPr="00D86092">
        <w:rPr>
          <w:rFonts w:eastAsia="Times New Roman"/>
          <w:i/>
          <w:color w:val="000000"/>
          <w:spacing w:val="-3"/>
          <w:sz w:val="28"/>
          <w:szCs w:val="28"/>
        </w:rPr>
        <w:t>nou, kterou žádá o pomoc.)</w:t>
      </w:r>
    </w:p>
    <w:p w:rsidR="002C7ED2" w:rsidRDefault="002C7ED2" w:rsidP="002C7ED2">
      <w:pPr>
        <w:shd w:val="clear" w:color="auto" w:fill="FFFFFF"/>
        <w:spacing w:after="0" w:line="276" w:lineRule="auto"/>
        <w:ind w:left="1418" w:hanging="1418"/>
        <w:rPr>
          <w:color w:val="000000"/>
          <w:spacing w:val="-1"/>
          <w:sz w:val="28"/>
          <w:szCs w:val="28"/>
        </w:rPr>
      </w:pPr>
      <w:r w:rsidRPr="00DB0B09">
        <w:rPr>
          <w:i/>
          <w:color w:val="000000"/>
          <w:spacing w:val="-1"/>
          <w:sz w:val="28"/>
          <w:szCs w:val="28"/>
        </w:rPr>
        <w:t>Isména</w:t>
      </w:r>
      <w:r>
        <w:rPr>
          <w:color w:val="000000"/>
          <w:spacing w:val="-1"/>
          <w:sz w:val="28"/>
          <w:szCs w:val="28"/>
        </w:rPr>
        <w:t>:</w:t>
      </w:r>
      <w:r w:rsidRPr="002C7ED2">
        <w:rPr>
          <w:color w:val="000000"/>
          <w:spacing w:val="-1"/>
          <w:sz w:val="28"/>
          <w:szCs w:val="28"/>
        </w:rPr>
        <w:tab/>
        <w:t>A stejně strašně, považ, skončíme i my,</w:t>
      </w:r>
    </w:p>
    <w:p w:rsidR="002C7ED2" w:rsidRPr="002C7ED2" w:rsidRDefault="002C7ED2" w:rsidP="002C7ED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lastRenderedPageBreak/>
        <w:t>když přestoupíme zákaz, co dal Kreón všem.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2C7ED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>Jsme jenom ženy, jsme dvě slabá stvoření,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2C7ED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>jak nám by bylo možno s muži bojovat?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2C7ED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>A protože nám vládnou, kdo jsou silnější,</w:t>
      </w:r>
      <w:r w:rsidRPr="002C7ED2">
        <w:rPr>
          <w:color w:val="000000"/>
          <w:spacing w:val="-1"/>
          <w:sz w:val="28"/>
          <w:szCs w:val="28"/>
        </w:rPr>
        <w:tab/>
      </w:r>
      <w:r w:rsidRPr="002C7ED2">
        <w:rPr>
          <w:color w:val="000000"/>
          <w:spacing w:val="-1"/>
          <w:sz w:val="28"/>
          <w:szCs w:val="28"/>
        </w:rPr>
        <w:br/>
        <w:t>nutno se poddat, ať to hryže sebevíc.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2C7ED2">
      <w:pPr>
        <w:shd w:val="clear" w:color="auto" w:fill="FFFFFF"/>
        <w:spacing w:after="0" w:line="276" w:lineRule="auto"/>
        <w:ind w:left="1418" w:hanging="1418"/>
        <w:rPr>
          <w:color w:val="000000"/>
          <w:spacing w:val="-1"/>
          <w:sz w:val="28"/>
          <w:szCs w:val="28"/>
        </w:rPr>
      </w:pPr>
      <w:r w:rsidRPr="00DB0B09">
        <w:rPr>
          <w:i/>
          <w:color w:val="000000"/>
          <w:spacing w:val="-1"/>
          <w:sz w:val="28"/>
          <w:szCs w:val="28"/>
        </w:rPr>
        <w:t>Antigona</w:t>
      </w:r>
      <w:r w:rsidR="00D86092">
        <w:rPr>
          <w:color w:val="000000"/>
          <w:spacing w:val="-1"/>
          <w:sz w:val="28"/>
          <w:szCs w:val="28"/>
        </w:rPr>
        <w:t>:</w:t>
      </w:r>
      <w:r w:rsidR="00D86092">
        <w:rPr>
          <w:color w:val="000000"/>
          <w:spacing w:val="-1"/>
          <w:sz w:val="28"/>
          <w:szCs w:val="28"/>
        </w:rPr>
        <w:tab/>
      </w:r>
      <w:r w:rsidRPr="002C7ED2">
        <w:rPr>
          <w:color w:val="000000"/>
          <w:spacing w:val="-1"/>
          <w:sz w:val="28"/>
          <w:szCs w:val="28"/>
        </w:rPr>
        <w:t>Neprosím se tě. Ani kdybys chtěla jít,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>já nyní bych tě k svému činu nevzala.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>Dělej, jak myslíš - bratra pohřbím stůj co stůj.</w:t>
      </w:r>
      <w:r w:rsidRPr="002C7ED2">
        <w:rPr>
          <w:color w:val="000000"/>
          <w:spacing w:val="-1"/>
          <w:sz w:val="28"/>
          <w:szCs w:val="28"/>
        </w:rPr>
        <w:tab/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 xml:space="preserve">A jestli při tom zemřu, krásná bude smrt. </w:t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 xml:space="preserve">Drahému bratru drahá za svůj zbožný čin </w:t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 xml:space="preserve">tam budu ležet s ním. A mnohem lepší jest </w:t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 xml:space="preserve">těm mrtvým pod zemí být milá než těm zde. </w:t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 xml:space="preserve">Tam totiž budu navěky. A ty, když chceš, </w:t>
      </w:r>
    </w:p>
    <w:p w:rsidR="002C7ED2" w:rsidRPr="002C7ED2" w:rsidRDefault="002C7ED2" w:rsidP="00D86092">
      <w:pPr>
        <w:shd w:val="clear" w:color="auto" w:fill="FFFFFF"/>
        <w:spacing w:after="0" w:line="276" w:lineRule="auto"/>
        <w:ind w:left="1418" w:hanging="2"/>
        <w:rPr>
          <w:color w:val="000000"/>
          <w:spacing w:val="-1"/>
          <w:sz w:val="28"/>
          <w:szCs w:val="28"/>
        </w:rPr>
      </w:pPr>
      <w:r w:rsidRPr="002C7ED2">
        <w:rPr>
          <w:color w:val="000000"/>
          <w:spacing w:val="-1"/>
          <w:sz w:val="28"/>
          <w:szCs w:val="28"/>
        </w:rPr>
        <w:t xml:space="preserve">měj v neúctě, co bozi přikazují ctít. </w:t>
      </w:r>
    </w:p>
    <w:p w:rsidR="00D86092" w:rsidRPr="003125A3" w:rsidRDefault="00D86092" w:rsidP="00D86092">
      <w:pPr>
        <w:shd w:val="clear" w:color="auto" w:fill="FFFFFF"/>
        <w:spacing w:after="0" w:line="276" w:lineRule="auto"/>
        <w:ind w:left="0" w:right="2918"/>
        <w:rPr>
          <w:sz w:val="28"/>
          <w:szCs w:val="28"/>
        </w:rPr>
      </w:pPr>
      <w:r w:rsidRPr="00DB0B09">
        <w:rPr>
          <w:i/>
          <w:color w:val="000000"/>
          <w:spacing w:val="-1"/>
          <w:sz w:val="28"/>
          <w:szCs w:val="28"/>
        </w:rPr>
        <w:t>Isména</w:t>
      </w:r>
      <w:r w:rsidRPr="003125A3">
        <w:rPr>
          <w:color w:val="000000"/>
          <w:spacing w:val="-2"/>
          <w:sz w:val="28"/>
          <w:szCs w:val="28"/>
        </w:rPr>
        <w:t xml:space="preserve">:    </w:t>
      </w:r>
      <w:r>
        <w:rPr>
          <w:color w:val="000000"/>
          <w:spacing w:val="-2"/>
          <w:sz w:val="28"/>
          <w:szCs w:val="28"/>
        </w:rPr>
        <w:tab/>
      </w:r>
      <w:r w:rsidRPr="003125A3">
        <w:rPr>
          <w:b/>
          <w:bCs/>
          <w:color w:val="000000"/>
          <w:spacing w:val="-2"/>
          <w:sz w:val="28"/>
          <w:szCs w:val="28"/>
        </w:rPr>
        <w:t>J</w:t>
      </w:r>
      <w:r w:rsidRPr="003125A3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á ctím </w:t>
      </w:r>
      <w:r w:rsidRPr="003125A3">
        <w:rPr>
          <w:rFonts w:eastAsia="Times New Roman"/>
          <w:color w:val="000000"/>
          <w:spacing w:val="-2"/>
          <w:sz w:val="28"/>
          <w:szCs w:val="28"/>
        </w:rPr>
        <w:t xml:space="preserve">své </w:t>
      </w:r>
      <w:r w:rsidRPr="003125A3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bohy, </w:t>
      </w:r>
      <w:r w:rsidRPr="003125A3">
        <w:rPr>
          <w:rFonts w:eastAsia="Times New Roman"/>
          <w:color w:val="000000"/>
          <w:spacing w:val="-2"/>
          <w:sz w:val="28"/>
          <w:szCs w:val="28"/>
        </w:rPr>
        <w:t>jenže nemám tolik sil,</w:t>
      </w:r>
    </w:p>
    <w:p w:rsidR="00D86092" w:rsidRPr="003125A3" w:rsidRDefault="00D86092" w:rsidP="00D86092">
      <w:pPr>
        <w:shd w:val="clear" w:color="auto" w:fill="FFFFFF"/>
        <w:spacing w:after="0" w:line="276" w:lineRule="auto"/>
        <w:ind w:left="1134" w:firstLine="282"/>
        <w:rPr>
          <w:sz w:val="28"/>
          <w:szCs w:val="28"/>
        </w:rPr>
      </w:pPr>
      <w:r w:rsidRPr="003125A3">
        <w:rPr>
          <w:b/>
          <w:bCs/>
          <w:color w:val="000000"/>
          <w:spacing w:val="-1"/>
          <w:sz w:val="28"/>
          <w:szCs w:val="28"/>
        </w:rPr>
        <w:t xml:space="preserve">abych </w:t>
      </w:r>
      <w:r w:rsidRPr="003125A3">
        <w:rPr>
          <w:color w:val="000000"/>
          <w:spacing w:val="-1"/>
          <w:sz w:val="28"/>
          <w:szCs w:val="28"/>
        </w:rPr>
        <w:t xml:space="preserve">se </w:t>
      </w:r>
      <w:r w:rsidRPr="003125A3">
        <w:rPr>
          <w:b/>
          <w:bCs/>
          <w:color w:val="000000"/>
          <w:spacing w:val="-1"/>
          <w:sz w:val="28"/>
          <w:szCs w:val="28"/>
        </w:rPr>
        <w:t>postavila v</w:t>
      </w:r>
      <w:r w:rsidRPr="003125A3">
        <w:rPr>
          <w:rFonts w:eastAsia="Times New Roman"/>
          <w:b/>
          <w:bCs/>
          <w:color w:val="000000"/>
          <w:spacing w:val="-1"/>
          <w:sz w:val="28"/>
          <w:szCs w:val="28"/>
        </w:rPr>
        <w:t>ůli občanů.</w:t>
      </w:r>
    </w:p>
    <w:p w:rsidR="00D86092" w:rsidRDefault="00D86092" w:rsidP="00D86092">
      <w:pPr>
        <w:shd w:val="clear" w:color="auto" w:fill="FFFFFF"/>
        <w:spacing w:after="0" w:line="276" w:lineRule="auto"/>
        <w:ind w:left="1418" w:right="2918" w:hanging="1418"/>
        <w:rPr>
          <w:rFonts w:eastAsia="Times New Roman"/>
          <w:color w:val="000000"/>
          <w:spacing w:val="-1"/>
          <w:sz w:val="28"/>
          <w:szCs w:val="28"/>
        </w:rPr>
      </w:pPr>
      <w:r w:rsidRPr="00DB0B09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</w:t>
      </w:r>
      <w:r w:rsidRPr="003125A3">
        <w:rPr>
          <w:color w:val="000000"/>
          <w:spacing w:val="-1"/>
          <w:sz w:val="28"/>
          <w:szCs w:val="28"/>
        </w:rPr>
        <w:t>M</w:t>
      </w:r>
      <w:r w:rsidRPr="003125A3">
        <w:rPr>
          <w:rFonts w:eastAsia="Times New Roman"/>
          <w:color w:val="000000"/>
          <w:spacing w:val="-1"/>
          <w:sz w:val="28"/>
          <w:szCs w:val="28"/>
        </w:rPr>
        <w:t xml:space="preserve">áš plno výmluv. Ale já jdu za bratrem </w:t>
      </w:r>
    </w:p>
    <w:p w:rsidR="00D86092" w:rsidRPr="003125A3" w:rsidRDefault="00D86092" w:rsidP="00D86092">
      <w:pPr>
        <w:shd w:val="clear" w:color="auto" w:fill="FFFFFF"/>
        <w:spacing w:after="0" w:line="276" w:lineRule="auto"/>
        <w:ind w:left="1418" w:right="2918" w:hanging="141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 w:rsidRPr="003125A3">
        <w:rPr>
          <w:rFonts w:eastAsia="Times New Roman"/>
          <w:color w:val="000000"/>
          <w:spacing w:val="-1"/>
          <w:sz w:val="28"/>
          <w:szCs w:val="28"/>
        </w:rPr>
        <w:t>a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125A3">
        <w:rPr>
          <w:rFonts w:eastAsia="Times New Roman"/>
          <w:color w:val="000000"/>
          <w:spacing w:val="-1"/>
          <w:sz w:val="28"/>
          <w:szCs w:val="28"/>
        </w:rPr>
        <w:t>vlastní rukou mohylu mu nasypu.</w:t>
      </w:r>
    </w:p>
    <w:p w:rsidR="002C7ED2" w:rsidRDefault="00D86092" w:rsidP="00EF2E43">
      <w:pPr>
        <w:shd w:val="clear" w:color="auto" w:fill="FFFFFF"/>
        <w:spacing w:line="276" w:lineRule="auto"/>
        <w:ind w:left="0"/>
        <w:jc w:val="both"/>
        <w:rPr>
          <w:color w:val="000000"/>
          <w:spacing w:val="-2"/>
          <w:sz w:val="28"/>
          <w:szCs w:val="28"/>
        </w:rPr>
      </w:pPr>
      <w:r w:rsidRPr="003125A3">
        <w:rPr>
          <w:color w:val="000000"/>
          <w:spacing w:val="-4"/>
          <w:sz w:val="28"/>
          <w:szCs w:val="28"/>
        </w:rPr>
        <w:t>(...)</w:t>
      </w:r>
    </w:p>
    <w:p w:rsidR="00EF2E43" w:rsidRPr="00EF2E43" w:rsidRDefault="00EF2E43" w:rsidP="00EF2E43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EF2E43">
        <w:rPr>
          <w:i/>
          <w:color w:val="auto"/>
          <w:sz w:val="28"/>
        </w:rPr>
        <w:t>Jak Antigona reagovala na strýcův zákaz?</w:t>
      </w:r>
    </w:p>
    <w:p w:rsidR="00CF51A1" w:rsidRPr="00830480" w:rsidRDefault="00830480" w:rsidP="00830480">
      <w:pPr>
        <w:shd w:val="clear" w:color="auto" w:fill="FFFFFF"/>
        <w:spacing w:before="264" w:line="276" w:lineRule="auto"/>
        <w:ind w:left="0"/>
        <w:jc w:val="both"/>
        <w:rPr>
          <w:i/>
          <w:sz w:val="28"/>
          <w:szCs w:val="28"/>
        </w:rPr>
      </w:pPr>
      <w:r w:rsidRPr="00830480">
        <w:rPr>
          <w:i/>
          <w:color w:val="000000"/>
          <w:spacing w:val="3"/>
          <w:sz w:val="28"/>
          <w:szCs w:val="28"/>
        </w:rPr>
        <w:t>Antigona uskute</w:t>
      </w:r>
      <w:r w:rsidRPr="00830480">
        <w:rPr>
          <w:rFonts w:eastAsia="Times New Roman"/>
          <w:i/>
          <w:color w:val="000000"/>
          <w:spacing w:val="3"/>
          <w:sz w:val="28"/>
          <w:szCs w:val="28"/>
        </w:rPr>
        <w:t xml:space="preserve">čnila to, co si předsevzala. </w:t>
      </w:r>
      <w:r w:rsidR="00EF2E43" w:rsidRPr="00EF2E43">
        <w:rPr>
          <w:i/>
          <w:color w:val="000000"/>
          <w:spacing w:val="-2"/>
          <w:sz w:val="28"/>
          <w:szCs w:val="28"/>
        </w:rPr>
        <w:t xml:space="preserve">Antigona je při činu chycena strážemi a </w:t>
      </w:r>
      <w:r w:rsidRPr="00830480">
        <w:rPr>
          <w:rFonts w:eastAsia="Times New Roman"/>
          <w:i/>
          <w:color w:val="000000"/>
          <w:spacing w:val="3"/>
          <w:sz w:val="28"/>
          <w:szCs w:val="28"/>
        </w:rPr>
        <w:t>předvedena</w:t>
      </w:r>
      <w:r w:rsidRPr="00EF2E43">
        <w:rPr>
          <w:i/>
          <w:color w:val="000000"/>
          <w:spacing w:val="-2"/>
          <w:sz w:val="28"/>
          <w:szCs w:val="28"/>
        </w:rPr>
        <w:t xml:space="preserve"> </w:t>
      </w:r>
      <w:r w:rsidR="00EF2E43" w:rsidRPr="00EF2E43">
        <w:rPr>
          <w:i/>
          <w:color w:val="000000"/>
          <w:spacing w:val="-2"/>
          <w:sz w:val="28"/>
          <w:szCs w:val="28"/>
        </w:rPr>
        <w:t>před Kreonta.</w:t>
      </w:r>
    </w:p>
    <w:p w:rsidR="00CF51A1" w:rsidRPr="00830480" w:rsidRDefault="00CF51A1" w:rsidP="00B75AF3">
      <w:pPr>
        <w:shd w:val="clear" w:color="auto" w:fill="FFFFFF"/>
        <w:spacing w:before="101" w:line="276" w:lineRule="auto"/>
        <w:ind w:left="0"/>
        <w:rPr>
          <w:b/>
          <w:sz w:val="28"/>
          <w:szCs w:val="28"/>
        </w:rPr>
      </w:pPr>
      <w:r w:rsidRPr="00830480">
        <w:rPr>
          <w:b/>
          <w:color w:val="000000"/>
          <w:spacing w:val="4"/>
          <w:sz w:val="28"/>
          <w:szCs w:val="28"/>
        </w:rPr>
        <w:t>D</w:t>
      </w:r>
      <w:r w:rsidRPr="00830480">
        <w:rPr>
          <w:rFonts w:eastAsia="Times New Roman"/>
          <w:b/>
          <w:color w:val="000000"/>
          <w:spacing w:val="4"/>
          <w:sz w:val="28"/>
          <w:szCs w:val="28"/>
        </w:rPr>
        <w:t xml:space="preserve">ějství </w:t>
      </w:r>
      <w:r w:rsidR="00B75AF3" w:rsidRPr="00830480">
        <w:rPr>
          <w:rFonts w:eastAsia="Times New Roman"/>
          <w:b/>
          <w:color w:val="000000"/>
          <w:spacing w:val="4"/>
          <w:sz w:val="28"/>
          <w:szCs w:val="28"/>
        </w:rPr>
        <w:t>II</w:t>
      </w:r>
    </w:p>
    <w:p w:rsidR="00830480" w:rsidRPr="00830480" w:rsidRDefault="00830480" w:rsidP="00830480">
      <w:pPr>
        <w:shd w:val="clear" w:color="auto" w:fill="FFFFFF"/>
        <w:spacing w:line="276" w:lineRule="auto"/>
        <w:ind w:left="1416" w:right="2554" w:hanging="1416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Kreón: (Antigoně</w:t>
      </w:r>
      <w:r w:rsidRPr="00830480">
        <w:rPr>
          <w:rFonts w:eastAsia="Times New Roman"/>
          <w:i/>
          <w:iCs/>
          <w:color w:val="000000"/>
          <w:sz w:val="28"/>
          <w:szCs w:val="28"/>
        </w:rPr>
        <w:t>)</w:t>
      </w:r>
      <w:r w:rsidRPr="00830480">
        <w:rPr>
          <w:rFonts w:eastAsia="Times New Roman"/>
          <w:i/>
          <w:iCs/>
          <w:color w:val="000000"/>
          <w:sz w:val="28"/>
          <w:szCs w:val="28"/>
        </w:rPr>
        <w:tab/>
      </w:r>
      <w:r w:rsidRPr="00830480">
        <w:rPr>
          <w:color w:val="000000"/>
          <w:spacing w:val="-2"/>
          <w:w w:val="101"/>
          <w:sz w:val="28"/>
          <w:szCs w:val="28"/>
        </w:rPr>
        <w:t>A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Pr="00830480">
        <w:rPr>
          <w:color w:val="000000"/>
          <w:spacing w:val="-2"/>
          <w:w w:val="101"/>
          <w:sz w:val="28"/>
          <w:szCs w:val="28"/>
        </w:rPr>
        <w:t>co ty tady stoj</w:t>
      </w:r>
      <w:r w:rsidRPr="00830480">
        <w:rPr>
          <w:rFonts w:eastAsia="Times New Roman"/>
          <w:color w:val="000000"/>
          <w:spacing w:val="-2"/>
          <w:w w:val="101"/>
          <w:sz w:val="28"/>
          <w:szCs w:val="28"/>
        </w:rPr>
        <w:t>íš s hlavou sklopenou?</w:t>
      </w:r>
      <w:r>
        <w:rPr>
          <w:rFonts w:eastAsia="Times New Roman"/>
          <w:color w:val="000000"/>
          <w:spacing w:val="-2"/>
          <w:w w:val="101"/>
          <w:sz w:val="28"/>
          <w:szCs w:val="28"/>
        </w:rPr>
        <w:t xml:space="preserve"> </w:t>
      </w:r>
      <w:r w:rsidRPr="00830480">
        <w:rPr>
          <w:color w:val="000000"/>
          <w:spacing w:val="-1"/>
          <w:w w:val="101"/>
          <w:sz w:val="28"/>
          <w:szCs w:val="28"/>
        </w:rPr>
        <w:t>M</w:t>
      </w:r>
      <w:r>
        <w:rPr>
          <w:color w:val="000000"/>
          <w:spacing w:val="-1"/>
          <w:w w:val="101"/>
          <w:sz w:val="28"/>
          <w:szCs w:val="28"/>
        </w:rPr>
        <w:t>l</w:t>
      </w:r>
      <w:r w:rsidRPr="00830480">
        <w:rPr>
          <w:color w:val="000000"/>
          <w:spacing w:val="-1"/>
          <w:w w:val="101"/>
          <w:sz w:val="28"/>
          <w:szCs w:val="28"/>
        </w:rPr>
        <w:t>uv</w:t>
      </w:r>
      <w:r>
        <w:rPr>
          <w:color w:val="000000"/>
          <w:spacing w:val="-1"/>
          <w:w w:val="101"/>
          <w:sz w:val="28"/>
          <w:szCs w:val="28"/>
        </w:rPr>
        <w:t>,</w:t>
      </w:r>
      <w:r w:rsidRPr="00830480">
        <w:rPr>
          <w:color w:val="000000"/>
          <w:spacing w:val="-1"/>
          <w:w w:val="101"/>
          <w:sz w:val="28"/>
          <w:szCs w:val="28"/>
        </w:rPr>
        <w:t xml:space="preserve"> p</w:t>
      </w:r>
      <w:r>
        <w:rPr>
          <w:color w:val="000000"/>
          <w:spacing w:val="-1"/>
          <w:w w:val="101"/>
          <w:sz w:val="28"/>
          <w:szCs w:val="28"/>
        </w:rPr>
        <w:t>ři</w:t>
      </w:r>
      <w:r w:rsidRPr="00830480">
        <w:rPr>
          <w:color w:val="000000"/>
          <w:spacing w:val="-1"/>
          <w:w w:val="101"/>
          <w:sz w:val="28"/>
          <w:szCs w:val="28"/>
        </w:rPr>
        <w:t>znáváš se k č</w:t>
      </w:r>
      <w:r>
        <w:rPr>
          <w:color w:val="000000"/>
          <w:spacing w:val="-1"/>
          <w:w w:val="101"/>
          <w:sz w:val="28"/>
          <w:szCs w:val="28"/>
        </w:rPr>
        <w:t>in</w:t>
      </w:r>
      <w:r w:rsidRPr="00830480">
        <w:rPr>
          <w:color w:val="000000"/>
          <w:spacing w:val="-1"/>
          <w:w w:val="101"/>
          <w:sz w:val="28"/>
          <w:szCs w:val="28"/>
        </w:rPr>
        <w:t xml:space="preserve">u, </w:t>
      </w:r>
      <w:r w:rsidRPr="00830480">
        <w:rPr>
          <w:rFonts w:eastAsia="Times New Roman"/>
          <w:color w:val="000000"/>
          <w:spacing w:val="-1"/>
          <w:w w:val="101"/>
          <w:sz w:val="28"/>
          <w:szCs w:val="28"/>
        </w:rPr>
        <w:t>či jej zap</w:t>
      </w:r>
      <w:r>
        <w:rPr>
          <w:rFonts w:eastAsia="Times New Roman"/>
          <w:color w:val="000000"/>
          <w:spacing w:val="-1"/>
          <w:w w:val="101"/>
          <w:sz w:val="28"/>
          <w:szCs w:val="28"/>
        </w:rPr>
        <w:t>í</w:t>
      </w:r>
      <w:r w:rsidRPr="00830480">
        <w:rPr>
          <w:rFonts w:eastAsia="Times New Roman"/>
          <w:color w:val="000000"/>
          <w:spacing w:val="-1"/>
          <w:w w:val="101"/>
          <w:sz w:val="28"/>
          <w:szCs w:val="28"/>
        </w:rPr>
        <w:t>ráš?</w:t>
      </w:r>
      <w:r w:rsidRPr="00830480">
        <w:rPr>
          <w:rFonts w:eastAsia="Times New Roman"/>
          <w:color w:val="000000"/>
          <w:sz w:val="28"/>
          <w:szCs w:val="28"/>
        </w:rPr>
        <w:tab/>
      </w:r>
    </w:p>
    <w:p w:rsidR="00830480" w:rsidRPr="00830480" w:rsidRDefault="00830480" w:rsidP="00830480">
      <w:pPr>
        <w:shd w:val="clear" w:color="auto" w:fill="FFFFFF"/>
        <w:spacing w:line="276" w:lineRule="auto"/>
        <w:ind w:left="0" w:right="2554"/>
        <w:rPr>
          <w:color w:val="000000"/>
          <w:spacing w:val="-4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-2"/>
          <w:sz w:val="28"/>
          <w:szCs w:val="28"/>
        </w:rPr>
        <w:t>P</w:t>
      </w:r>
      <w:r w:rsidRPr="00830480">
        <w:rPr>
          <w:rFonts w:eastAsia="Times New Roman"/>
          <w:color w:val="000000"/>
          <w:spacing w:val="-2"/>
          <w:sz w:val="28"/>
          <w:szCs w:val="28"/>
        </w:rPr>
        <w:t>roč zapírat? Já s</w:t>
      </w:r>
      <w:r>
        <w:rPr>
          <w:rFonts w:eastAsia="Times New Roman"/>
          <w:color w:val="000000"/>
          <w:spacing w:val="-2"/>
          <w:sz w:val="28"/>
          <w:szCs w:val="28"/>
        </w:rPr>
        <w:t> </w:t>
      </w:r>
      <w:r w:rsidRPr="00830480">
        <w:rPr>
          <w:rFonts w:eastAsia="Times New Roman"/>
          <w:color w:val="000000"/>
          <w:spacing w:val="-2"/>
          <w:sz w:val="28"/>
          <w:szCs w:val="28"/>
        </w:rPr>
        <w:t>hrdost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í </w:t>
      </w:r>
      <w:r w:rsidRPr="00830480">
        <w:rPr>
          <w:rFonts w:eastAsia="Times New Roman"/>
          <w:color w:val="000000"/>
          <w:spacing w:val="-2"/>
          <w:sz w:val="28"/>
          <w:szCs w:val="28"/>
        </w:rPr>
        <w:t>se přiznávám.</w:t>
      </w:r>
    </w:p>
    <w:p w:rsidR="00B75AF3" w:rsidRDefault="00CF51A1" w:rsidP="00B75AF3">
      <w:pPr>
        <w:shd w:val="clear" w:color="auto" w:fill="FFFFFF"/>
        <w:spacing w:line="276" w:lineRule="auto"/>
        <w:ind w:left="0" w:right="2554"/>
        <w:rPr>
          <w:color w:val="000000"/>
          <w:spacing w:val="-4"/>
          <w:sz w:val="28"/>
          <w:szCs w:val="28"/>
        </w:rPr>
      </w:pPr>
      <w:r w:rsidRPr="003125A3">
        <w:rPr>
          <w:color w:val="000000"/>
          <w:spacing w:val="-4"/>
          <w:sz w:val="28"/>
          <w:szCs w:val="28"/>
        </w:rPr>
        <w:t xml:space="preserve">(...) </w:t>
      </w:r>
    </w:p>
    <w:p w:rsidR="00CF51A1" w:rsidRPr="003125A3" w:rsidRDefault="00CF51A1" w:rsidP="00B75AF3">
      <w:pPr>
        <w:shd w:val="clear" w:color="auto" w:fill="FFFFFF"/>
        <w:spacing w:line="276" w:lineRule="auto"/>
        <w:ind w:left="0" w:right="2554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 w:rsidR="00830480" w:rsidRPr="00C160E2"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n:</w:t>
      </w:r>
      <w:r w:rsidRPr="003125A3">
        <w:rPr>
          <w:color w:val="000000"/>
          <w:spacing w:val="-1"/>
          <w:sz w:val="28"/>
          <w:szCs w:val="28"/>
        </w:rPr>
        <w:t xml:space="preserve">     </w:t>
      </w:r>
      <w:r w:rsidR="00B75AF3">
        <w:rPr>
          <w:color w:val="000000"/>
          <w:spacing w:val="-1"/>
          <w:sz w:val="28"/>
          <w:szCs w:val="28"/>
        </w:rPr>
        <w:t xml:space="preserve">      </w:t>
      </w:r>
      <w:r w:rsidRPr="003125A3">
        <w:rPr>
          <w:color w:val="000000"/>
          <w:spacing w:val="-1"/>
          <w:sz w:val="28"/>
          <w:szCs w:val="28"/>
        </w:rPr>
        <w:t>Byl ti zn</w:t>
      </w:r>
      <w:r w:rsidRPr="003125A3">
        <w:rPr>
          <w:rFonts w:eastAsia="Times New Roman"/>
          <w:color w:val="000000"/>
          <w:spacing w:val="-1"/>
          <w:sz w:val="28"/>
          <w:szCs w:val="28"/>
        </w:rPr>
        <w:t xml:space="preserve">ám </w:t>
      </w:r>
      <w:r w:rsidRPr="004503AC">
        <w:rPr>
          <w:rFonts w:eastAsia="Times New Roman"/>
          <w:bCs/>
          <w:color w:val="000000"/>
          <w:spacing w:val="-1"/>
          <w:sz w:val="28"/>
          <w:szCs w:val="28"/>
        </w:rPr>
        <w:t>zákaz</w:t>
      </w:r>
      <w:r w:rsidRPr="003125A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, </w:t>
      </w:r>
      <w:r w:rsidRPr="003125A3">
        <w:rPr>
          <w:rFonts w:eastAsia="Times New Roman"/>
          <w:color w:val="000000"/>
          <w:spacing w:val="-1"/>
          <w:sz w:val="28"/>
          <w:szCs w:val="28"/>
        </w:rPr>
        <w:t>který jsem dal vyhlásit?</w:t>
      </w:r>
    </w:p>
    <w:p w:rsidR="00CF51A1" w:rsidRPr="003125A3" w:rsidRDefault="00CF51A1" w:rsidP="00B75AF3">
      <w:pPr>
        <w:shd w:val="clear" w:color="auto" w:fill="FFFFFF"/>
        <w:spacing w:before="101" w:line="276" w:lineRule="auto"/>
        <w:ind w:left="0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1"/>
          <w:sz w:val="28"/>
          <w:szCs w:val="28"/>
        </w:rPr>
        <w:t xml:space="preserve"> </w:t>
      </w:r>
      <w:r w:rsidR="00B75AF3">
        <w:rPr>
          <w:color w:val="000000"/>
          <w:spacing w:val="-1"/>
          <w:sz w:val="28"/>
          <w:szCs w:val="28"/>
        </w:rPr>
        <w:t xml:space="preserve">    </w:t>
      </w:r>
      <w:r w:rsidRPr="003125A3">
        <w:rPr>
          <w:color w:val="000000"/>
          <w:spacing w:val="-1"/>
          <w:sz w:val="28"/>
          <w:szCs w:val="28"/>
        </w:rPr>
        <w:t>Byl, zajist</w:t>
      </w:r>
      <w:r w:rsidRPr="003125A3">
        <w:rPr>
          <w:rFonts w:eastAsia="Times New Roman"/>
          <w:color w:val="000000"/>
          <w:spacing w:val="-1"/>
          <w:sz w:val="28"/>
          <w:szCs w:val="28"/>
        </w:rPr>
        <w:t>é že byl, tak dobře jako všem.</w:t>
      </w:r>
    </w:p>
    <w:p w:rsidR="00CF51A1" w:rsidRPr="003125A3" w:rsidRDefault="00CF51A1" w:rsidP="00B75AF3">
      <w:pPr>
        <w:shd w:val="clear" w:color="auto" w:fill="FFFFFF"/>
        <w:spacing w:before="110" w:line="276" w:lineRule="auto"/>
        <w:ind w:left="0" w:right="3648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Kreon:</w:t>
      </w:r>
      <w:r w:rsidRPr="003125A3">
        <w:rPr>
          <w:color w:val="000000"/>
          <w:spacing w:val="-2"/>
          <w:sz w:val="28"/>
          <w:szCs w:val="28"/>
        </w:rPr>
        <w:t xml:space="preserve">      </w:t>
      </w:r>
      <w:r w:rsidR="00B75AF3">
        <w:rPr>
          <w:color w:val="000000"/>
          <w:spacing w:val="-2"/>
          <w:sz w:val="28"/>
          <w:szCs w:val="28"/>
        </w:rPr>
        <w:t xml:space="preserve">     </w:t>
      </w:r>
      <w:r w:rsidRPr="003125A3">
        <w:rPr>
          <w:color w:val="000000"/>
          <w:spacing w:val="-2"/>
          <w:sz w:val="28"/>
          <w:szCs w:val="28"/>
        </w:rPr>
        <w:t>A ty ses opov</w:t>
      </w:r>
      <w:r w:rsidRPr="003125A3">
        <w:rPr>
          <w:rFonts w:eastAsia="Times New Roman"/>
          <w:color w:val="000000"/>
          <w:spacing w:val="-2"/>
          <w:sz w:val="28"/>
          <w:szCs w:val="28"/>
        </w:rPr>
        <w:t>ážila ho překročit?</w:t>
      </w:r>
    </w:p>
    <w:p w:rsidR="00B75AF3" w:rsidRDefault="00CF51A1" w:rsidP="00B75AF3">
      <w:pPr>
        <w:shd w:val="clear" w:color="auto" w:fill="FFFFFF"/>
        <w:spacing w:before="115" w:after="0" w:line="276" w:lineRule="auto"/>
        <w:ind w:left="1418" w:right="2554" w:hanging="1418"/>
        <w:rPr>
          <w:color w:val="000000"/>
          <w:spacing w:val="-2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2"/>
          <w:sz w:val="28"/>
          <w:szCs w:val="28"/>
        </w:rPr>
        <w:t xml:space="preserve"> </w:t>
      </w:r>
      <w:r w:rsidR="00B75AF3">
        <w:rPr>
          <w:color w:val="000000"/>
          <w:spacing w:val="-2"/>
          <w:sz w:val="28"/>
          <w:szCs w:val="28"/>
        </w:rPr>
        <w:t xml:space="preserve">    Ten zákaz nevydal nám hromovládný bůh </w:t>
      </w:r>
    </w:p>
    <w:p w:rsidR="00B75AF3" w:rsidRPr="00B75AF3" w:rsidRDefault="00B75AF3" w:rsidP="00B75AF3">
      <w:pPr>
        <w:shd w:val="clear" w:color="auto" w:fill="FFFFFF"/>
        <w:spacing w:after="0" w:line="276" w:lineRule="auto"/>
        <w:ind w:left="1418" w:right="2918"/>
        <w:rPr>
          <w:rFonts w:eastAsia="Times New Roman"/>
          <w:color w:val="000000"/>
          <w:spacing w:val="-1"/>
          <w:sz w:val="28"/>
          <w:szCs w:val="28"/>
        </w:rPr>
      </w:pPr>
      <w:r w:rsidRPr="00B75AF3">
        <w:rPr>
          <w:rFonts w:eastAsia="Times New Roman"/>
          <w:color w:val="000000"/>
          <w:spacing w:val="-1"/>
          <w:sz w:val="28"/>
          <w:szCs w:val="28"/>
        </w:rPr>
        <w:t>a rovněž ani z podsvětí, kam přijdeme,</w:t>
      </w:r>
    </w:p>
    <w:p w:rsidR="00B75AF3" w:rsidRPr="00B75AF3" w:rsidRDefault="00B75AF3" w:rsidP="00B75AF3">
      <w:pPr>
        <w:shd w:val="clear" w:color="auto" w:fill="FFFFFF"/>
        <w:spacing w:after="0" w:line="276" w:lineRule="auto"/>
        <w:ind w:left="1418" w:right="2918"/>
        <w:rPr>
          <w:rFonts w:eastAsia="Times New Roman"/>
          <w:color w:val="000000"/>
          <w:spacing w:val="-1"/>
          <w:sz w:val="28"/>
          <w:szCs w:val="28"/>
        </w:rPr>
      </w:pPr>
      <w:r w:rsidRPr="00B75AF3">
        <w:rPr>
          <w:rFonts w:eastAsia="Times New Roman"/>
          <w:color w:val="000000"/>
          <w:spacing w:val="-1"/>
          <w:sz w:val="28"/>
          <w:szCs w:val="28"/>
        </w:rPr>
        <w:t>nám lidem nikdo nedal zákon takový.</w:t>
      </w:r>
    </w:p>
    <w:p w:rsidR="00C160E2" w:rsidRPr="004503AC" w:rsidRDefault="00CF51A1" w:rsidP="00B75AF3">
      <w:pPr>
        <w:shd w:val="clear" w:color="auto" w:fill="FFFFFF"/>
        <w:spacing w:after="0" w:line="276" w:lineRule="auto"/>
        <w:ind w:left="1418" w:right="2918"/>
        <w:rPr>
          <w:rFonts w:eastAsia="Times New Roman"/>
          <w:color w:val="000000"/>
          <w:spacing w:val="-1"/>
          <w:sz w:val="28"/>
          <w:szCs w:val="28"/>
        </w:rPr>
      </w:pPr>
      <w:r w:rsidRPr="00B75AF3">
        <w:rPr>
          <w:rFonts w:eastAsia="Times New Roman"/>
          <w:color w:val="000000"/>
          <w:spacing w:val="-1"/>
          <w:sz w:val="28"/>
          <w:szCs w:val="28"/>
        </w:rPr>
        <w:t xml:space="preserve"> A nepřipouštím, že by </w:t>
      </w:r>
      <w:r w:rsidRPr="004503AC">
        <w:rPr>
          <w:rFonts w:eastAsia="Times New Roman"/>
          <w:color w:val="000000"/>
          <w:spacing w:val="-1"/>
          <w:sz w:val="28"/>
          <w:szCs w:val="28"/>
        </w:rPr>
        <w:t xml:space="preserve">zákon, ten či ten, vydaný tebou, člověkem, směl platit víc než nepsaný a nevývratný </w:t>
      </w:r>
      <w:r w:rsidRPr="004503AC">
        <w:rPr>
          <w:rFonts w:eastAsia="Times New Roman"/>
          <w:bCs/>
          <w:color w:val="000000"/>
          <w:spacing w:val="-1"/>
          <w:sz w:val="28"/>
          <w:szCs w:val="28"/>
        </w:rPr>
        <w:t xml:space="preserve">věčný řád. </w:t>
      </w:r>
      <w:r w:rsidRPr="004503AC">
        <w:rPr>
          <w:rFonts w:eastAsia="Times New Roman"/>
          <w:color w:val="000000"/>
          <w:spacing w:val="-1"/>
          <w:sz w:val="28"/>
          <w:szCs w:val="28"/>
        </w:rPr>
        <w:t xml:space="preserve">Jen to jsou totiž pro mne platné zákony, a ty se nezrodily včera nebo dnes </w:t>
      </w:r>
      <w:r w:rsidR="00C160E2" w:rsidRPr="004503AC">
        <w:rPr>
          <w:rFonts w:eastAsia="Times New Roman"/>
          <w:color w:val="000000"/>
          <w:spacing w:val="-1"/>
          <w:sz w:val="28"/>
          <w:szCs w:val="28"/>
        </w:rPr>
        <w:t>–</w:t>
      </w:r>
    </w:p>
    <w:p w:rsidR="00CF51A1" w:rsidRPr="004503AC" w:rsidRDefault="00CF51A1" w:rsidP="00B75AF3">
      <w:pPr>
        <w:shd w:val="clear" w:color="auto" w:fill="FFFFFF"/>
        <w:spacing w:after="0" w:line="276" w:lineRule="auto"/>
        <w:ind w:left="1418" w:right="2918"/>
        <w:rPr>
          <w:rFonts w:eastAsia="Times New Roman"/>
          <w:color w:val="000000"/>
          <w:spacing w:val="-1"/>
          <w:sz w:val="28"/>
          <w:szCs w:val="28"/>
        </w:rPr>
      </w:pPr>
      <w:r w:rsidRPr="004503AC">
        <w:rPr>
          <w:rFonts w:eastAsia="Times New Roman"/>
          <w:color w:val="000000"/>
          <w:spacing w:val="-1"/>
          <w:sz w:val="28"/>
          <w:szCs w:val="28"/>
        </w:rPr>
        <w:t>jsou z hlubin času, do nichž nikdo nedozří.</w:t>
      </w:r>
    </w:p>
    <w:p w:rsidR="00B75AF3" w:rsidRPr="004503AC" w:rsidRDefault="00B75AF3" w:rsidP="00B75AF3">
      <w:pPr>
        <w:shd w:val="clear" w:color="auto" w:fill="FFFFFF"/>
        <w:spacing w:after="0" w:line="276" w:lineRule="auto"/>
        <w:ind w:left="1418"/>
        <w:rPr>
          <w:rFonts w:eastAsia="Times New Roman"/>
          <w:color w:val="000000"/>
          <w:spacing w:val="-1"/>
          <w:sz w:val="28"/>
          <w:szCs w:val="28"/>
        </w:rPr>
      </w:pPr>
      <w:r w:rsidRPr="004503AC">
        <w:rPr>
          <w:rFonts w:eastAsia="Times New Roman"/>
          <w:color w:val="000000"/>
          <w:spacing w:val="-1"/>
          <w:sz w:val="28"/>
          <w:szCs w:val="28"/>
        </w:rPr>
        <w:t xml:space="preserve">Ty nikdy nepřestoupím pro strach z člověka. </w:t>
      </w:r>
    </w:p>
    <w:p w:rsidR="00B75AF3" w:rsidRDefault="00B75AF3" w:rsidP="00B75AF3">
      <w:pPr>
        <w:shd w:val="clear" w:color="auto" w:fill="FFFFFF"/>
        <w:spacing w:after="0" w:line="276" w:lineRule="auto"/>
        <w:ind w:left="14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Že za to zemřu, to jsem ovšem věděla,</w:t>
      </w:r>
    </w:p>
    <w:p w:rsidR="00B75AF3" w:rsidRDefault="00B75AF3" w:rsidP="00B75AF3">
      <w:pPr>
        <w:shd w:val="clear" w:color="auto" w:fill="FFFFFF"/>
        <w:spacing w:after="0" w:line="276" w:lineRule="auto"/>
        <w:ind w:left="14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i kdybys to byl nevyhlásil veřejně.</w:t>
      </w:r>
    </w:p>
    <w:p w:rsidR="00B75AF3" w:rsidRDefault="00B75AF3" w:rsidP="00B75AF3">
      <w:pPr>
        <w:shd w:val="clear" w:color="auto" w:fill="FFFFFF"/>
        <w:spacing w:after="0" w:line="276" w:lineRule="auto"/>
        <w:ind w:left="14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A zemřít, třeba předčasně, je pro mne zisk.</w:t>
      </w:r>
    </w:p>
    <w:p w:rsidR="00B75AF3" w:rsidRDefault="00B75AF3" w:rsidP="00B75AF3">
      <w:pPr>
        <w:shd w:val="clear" w:color="auto" w:fill="FFFFFF"/>
        <w:spacing w:after="0" w:line="276" w:lineRule="auto"/>
        <w:ind w:left="141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A zdá-li se ti přesto můj čin troufalý,</w:t>
      </w:r>
    </w:p>
    <w:p w:rsidR="00B75AF3" w:rsidRPr="003125A3" w:rsidRDefault="00B75AF3" w:rsidP="00B75AF3">
      <w:pPr>
        <w:shd w:val="clear" w:color="auto" w:fill="FFFFFF"/>
        <w:spacing w:after="0" w:line="276" w:lineRule="auto"/>
        <w:ind w:left="141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pak troufalec tu kárá moji troufalost.</w:t>
      </w:r>
    </w:p>
    <w:p w:rsidR="004B245C" w:rsidRPr="00C160E2" w:rsidRDefault="00830480" w:rsidP="00C160E2">
      <w:pPr>
        <w:shd w:val="clear" w:color="auto" w:fill="FFFFFF"/>
        <w:spacing w:before="115" w:after="0" w:line="276" w:lineRule="auto"/>
        <w:ind w:left="1418" w:right="2554" w:hanging="1418"/>
        <w:rPr>
          <w:color w:val="000000"/>
          <w:spacing w:val="-2"/>
          <w:sz w:val="28"/>
        </w:rPr>
      </w:pPr>
      <w:r w:rsidRPr="00C160E2">
        <w:rPr>
          <w:i/>
          <w:color w:val="000000"/>
          <w:spacing w:val="-1"/>
          <w:sz w:val="28"/>
          <w:szCs w:val="28"/>
        </w:rPr>
        <w:t>Náčelník sboru:</w:t>
      </w:r>
      <w:r w:rsidRPr="00C160E2">
        <w:rPr>
          <w:color w:val="000000"/>
          <w:spacing w:val="-2"/>
          <w:sz w:val="28"/>
        </w:rPr>
        <w:t xml:space="preserve"> </w:t>
      </w:r>
      <w:r w:rsidR="00C160E2">
        <w:rPr>
          <w:color w:val="000000"/>
          <w:spacing w:val="-2"/>
          <w:sz w:val="28"/>
        </w:rPr>
        <w:t xml:space="preserve"> </w:t>
      </w:r>
      <w:r w:rsidRPr="00C160E2">
        <w:rPr>
          <w:color w:val="000000"/>
          <w:spacing w:val="-2"/>
          <w:sz w:val="28"/>
        </w:rPr>
        <w:t>Je věru na té dívce poznat prudkou krev</w:t>
      </w:r>
    </w:p>
    <w:p w:rsidR="00830480" w:rsidRPr="00C160E2" w:rsidRDefault="00830480" w:rsidP="00C160E2">
      <w:pPr>
        <w:shd w:val="clear" w:color="auto" w:fill="FFFFFF"/>
        <w:spacing w:before="115" w:after="0" w:line="276" w:lineRule="auto"/>
        <w:ind w:left="1418" w:right="2554" w:hanging="2"/>
        <w:rPr>
          <w:color w:val="000000"/>
          <w:spacing w:val="-2"/>
          <w:sz w:val="28"/>
        </w:rPr>
      </w:pPr>
      <w:r w:rsidRPr="00C160E2">
        <w:rPr>
          <w:color w:val="000000"/>
          <w:spacing w:val="-2"/>
          <w:sz w:val="28"/>
        </w:rPr>
        <w:t>po prudkém otci: neustoupí před ničím.</w:t>
      </w:r>
    </w:p>
    <w:p w:rsidR="00830480" w:rsidRDefault="00CF51A1" w:rsidP="00C160E2">
      <w:pPr>
        <w:shd w:val="clear" w:color="auto" w:fill="FFFFFF"/>
        <w:spacing w:before="115" w:after="0" w:line="276" w:lineRule="auto"/>
        <w:ind w:left="1418" w:hanging="1418"/>
        <w:rPr>
          <w:rFonts w:eastAsia="Times New Roman"/>
          <w:color w:val="000000"/>
          <w:spacing w:val="-2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 w:rsidR="00C160E2"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n:</w:t>
      </w:r>
      <w:r w:rsidRPr="003125A3">
        <w:rPr>
          <w:i/>
          <w:iCs/>
          <w:color w:val="000000"/>
          <w:spacing w:val="-1"/>
          <w:sz w:val="28"/>
          <w:szCs w:val="28"/>
        </w:rPr>
        <w:t xml:space="preserve">     </w:t>
      </w:r>
      <w:r w:rsidR="00C160E2">
        <w:rPr>
          <w:i/>
          <w:iCs/>
          <w:color w:val="000000"/>
          <w:spacing w:val="-1"/>
          <w:sz w:val="28"/>
          <w:szCs w:val="28"/>
        </w:rPr>
        <w:t xml:space="preserve">      </w:t>
      </w:r>
      <w:r w:rsidRPr="003125A3">
        <w:rPr>
          <w:color w:val="000000"/>
          <w:spacing w:val="-1"/>
          <w:sz w:val="28"/>
          <w:szCs w:val="28"/>
        </w:rPr>
        <w:t>Ta u</w:t>
      </w:r>
      <w:r w:rsidRPr="003125A3">
        <w:rPr>
          <w:rFonts w:eastAsia="Times New Roman"/>
          <w:color w:val="000000"/>
          <w:spacing w:val="-1"/>
          <w:sz w:val="28"/>
          <w:szCs w:val="28"/>
        </w:rPr>
        <w:t>ž se jednou proti králi vzbouřila,</w:t>
      </w:r>
      <w:r w:rsidRPr="003125A3">
        <w:rPr>
          <w:rFonts w:eastAsia="Times New Roman"/>
          <w:color w:val="000000"/>
          <w:spacing w:val="-1"/>
          <w:sz w:val="28"/>
          <w:szCs w:val="28"/>
        </w:rPr>
        <w:br/>
        <w:t xml:space="preserve">když překročila </w:t>
      </w:r>
      <w:r w:rsidRPr="004503AC">
        <w:rPr>
          <w:rFonts w:eastAsia="Times New Roman"/>
          <w:iCs/>
          <w:color w:val="000000"/>
          <w:spacing w:val="-1"/>
          <w:sz w:val="28"/>
          <w:szCs w:val="28"/>
        </w:rPr>
        <w:t>zákaz</w:t>
      </w:r>
      <w:r w:rsidRPr="003125A3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, </w:t>
      </w:r>
      <w:r w:rsidRPr="003125A3">
        <w:rPr>
          <w:rFonts w:eastAsia="Times New Roman"/>
          <w:color w:val="000000"/>
          <w:spacing w:val="-1"/>
          <w:sz w:val="28"/>
          <w:szCs w:val="28"/>
        </w:rPr>
        <w:t>jejž jsem dal;</w:t>
      </w:r>
      <w:r w:rsidRPr="003125A3">
        <w:rPr>
          <w:rFonts w:eastAsia="Times New Roman"/>
          <w:color w:val="000000"/>
          <w:spacing w:val="-1"/>
          <w:sz w:val="28"/>
          <w:szCs w:val="28"/>
        </w:rPr>
        <w:br/>
      </w:r>
      <w:r w:rsidRPr="003125A3">
        <w:rPr>
          <w:rFonts w:eastAsia="Times New Roman"/>
          <w:color w:val="000000"/>
          <w:spacing w:val="-2"/>
          <w:sz w:val="28"/>
          <w:szCs w:val="28"/>
        </w:rPr>
        <w:t>a druhá vzpoura, když spáchala už ten čin:</w:t>
      </w:r>
      <w:r w:rsidRPr="003125A3">
        <w:rPr>
          <w:rFonts w:eastAsia="Times New Roman"/>
          <w:color w:val="000000"/>
          <w:spacing w:val="-2"/>
          <w:sz w:val="28"/>
          <w:szCs w:val="28"/>
        </w:rPr>
        <w:br/>
      </w:r>
      <w:r w:rsidRPr="003125A3">
        <w:rPr>
          <w:rFonts w:eastAsia="Times New Roman"/>
          <w:color w:val="000000"/>
          <w:spacing w:val="-1"/>
          <w:sz w:val="28"/>
          <w:szCs w:val="28"/>
        </w:rPr>
        <w:t>že se svým činem vychloubá, mně na posměch.</w:t>
      </w:r>
      <w:r w:rsidRPr="003125A3">
        <w:rPr>
          <w:rFonts w:eastAsia="Times New Roman"/>
          <w:color w:val="000000"/>
          <w:spacing w:val="-1"/>
          <w:sz w:val="28"/>
          <w:szCs w:val="28"/>
        </w:rPr>
        <w:br/>
        <w:t>To učinila žena! Já bych nebyl muž,</w:t>
      </w:r>
      <w:r w:rsidRPr="003125A3">
        <w:rPr>
          <w:rFonts w:eastAsia="Times New Roman"/>
          <w:color w:val="000000"/>
          <w:spacing w:val="-1"/>
          <w:sz w:val="28"/>
          <w:szCs w:val="28"/>
        </w:rPr>
        <w:br/>
      </w:r>
      <w:r w:rsidRPr="003125A3">
        <w:rPr>
          <w:rFonts w:eastAsia="Times New Roman"/>
          <w:color w:val="000000"/>
          <w:spacing w:val="-2"/>
          <w:sz w:val="28"/>
          <w:szCs w:val="28"/>
        </w:rPr>
        <w:t>kdybych ji nechal, aby prosadila svou.</w:t>
      </w:r>
    </w:p>
    <w:p w:rsidR="00C160E2" w:rsidRDefault="00830480" w:rsidP="00C160E2">
      <w:pPr>
        <w:shd w:val="clear" w:color="auto" w:fill="FFFFFF"/>
        <w:spacing w:after="0" w:line="276" w:lineRule="auto"/>
        <w:ind w:left="851" w:firstLine="565"/>
        <w:rPr>
          <w:rFonts w:eastAsia="Times New Roman"/>
          <w:color w:val="000000"/>
          <w:spacing w:val="-1"/>
          <w:sz w:val="28"/>
          <w:szCs w:val="28"/>
        </w:rPr>
      </w:pP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Ne, třebas je mé rodné sestry dítětem </w:t>
      </w:r>
    </w:p>
    <w:p w:rsidR="00C160E2" w:rsidRDefault="00830480" w:rsidP="00C160E2">
      <w:pPr>
        <w:shd w:val="clear" w:color="auto" w:fill="FFFFFF"/>
        <w:spacing w:after="0" w:line="276" w:lineRule="auto"/>
        <w:ind w:left="851" w:firstLine="565"/>
        <w:rPr>
          <w:rFonts w:eastAsia="Times New Roman"/>
          <w:color w:val="000000"/>
          <w:spacing w:val="-1"/>
          <w:sz w:val="28"/>
          <w:szCs w:val="28"/>
        </w:rPr>
      </w:pP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a v celém rodu mému srdci nejbližší, </w:t>
      </w:r>
    </w:p>
    <w:p w:rsidR="00830480" w:rsidRPr="00C160E2" w:rsidRDefault="00830480" w:rsidP="00C160E2">
      <w:pPr>
        <w:shd w:val="clear" w:color="auto" w:fill="FFFFFF"/>
        <w:spacing w:after="0" w:line="276" w:lineRule="auto"/>
        <w:ind w:left="851" w:firstLine="565"/>
        <w:rPr>
          <w:rFonts w:eastAsia="Times New Roman"/>
          <w:color w:val="000000"/>
          <w:spacing w:val="-1"/>
          <w:sz w:val="28"/>
          <w:szCs w:val="28"/>
        </w:rPr>
      </w:pPr>
      <w:r w:rsidRPr="00C160E2">
        <w:rPr>
          <w:rFonts w:eastAsia="Times New Roman"/>
          <w:color w:val="000000"/>
          <w:spacing w:val="-1"/>
          <w:sz w:val="28"/>
          <w:szCs w:val="28"/>
        </w:rPr>
        <w:t>a</w:t>
      </w:r>
      <w:r w:rsidR="00C160E2">
        <w:rPr>
          <w:rFonts w:eastAsia="Times New Roman"/>
          <w:color w:val="000000"/>
          <w:spacing w:val="-1"/>
          <w:sz w:val="28"/>
          <w:szCs w:val="28"/>
        </w:rPr>
        <w:t>ť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60E2">
        <w:rPr>
          <w:rFonts w:eastAsia="Times New Roman"/>
          <w:color w:val="000000"/>
          <w:spacing w:val="-1"/>
          <w:sz w:val="28"/>
          <w:szCs w:val="28"/>
        </w:rPr>
        <w:t>ví,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že nemine ji nejhroznější trest! (...)    </w:t>
      </w:r>
    </w:p>
    <w:p w:rsidR="00C160E2" w:rsidRPr="003125A3" w:rsidRDefault="00C160E2" w:rsidP="00C160E2">
      <w:pPr>
        <w:shd w:val="clear" w:color="auto" w:fill="FFFFFF"/>
        <w:spacing w:line="276" w:lineRule="auto"/>
        <w:ind w:left="0"/>
        <w:rPr>
          <w:sz w:val="28"/>
          <w:szCs w:val="28"/>
        </w:rPr>
      </w:pPr>
      <w:r w:rsidRPr="003125A3">
        <w:rPr>
          <w:color w:val="000000"/>
          <w:spacing w:val="-4"/>
          <w:sz w:val="28"/>
          <w:szCs w:val="28"/>
        </w:rPr>
        <w:t>(...)</w:t>
      </w:r>
    </w:p>
    <w:p w:rsidR="00830480" w:rsidRPr="00C160E2" w:rsidRDefault="00C160E2" w:rsidP="00C160E2">
      <w:pPr>
        <w:shd w:val="clear" w:color="auto" w:fill="FFFFFF"/>
        <w:ind w:left="0"/>
        <w:rPr>
          <w:rFonts w:eastAsia="Times New Roman"/>
          <w:color w:val="000000"/>
          <w:spacing w:val="-1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</w:t>
      </w:r>
      <w:r w:rsidR="00830480" w:rsidRPr="00C160E2">
        <w:rPr>
          <w:rFonts w:eastAsia="Times New Roman"/>
          <w:color w:val="000000"/>
          <w:spacing w:val="-1"/>
          <w:sz w:val="28"/>
          <w:szCs w:val="28"/>
        </w:rPr>
        <w:t>Chceš ještě něco horšího než moji smrt?</w:t>
      </w:r>
    </w:p>
    <w:p w:rsidR="00830480" w:rsidRPr="00C160E2" w:rsidRDefault="00C160E2" w:rsidP="00C160E2">
      <w:pPr>
        <w:shd w:val="clear" w:color="auto" w:fill="FFFFFF"/>
        <w:spacing w:before="5" w:line="240" w:lineRule="exact"/>
        <w:ind w:left="0"/>
        <w:rPr>
          <w:rFonts w:eastAsia="Times New Roman"/>
          <w:color w:val="000000"/>
          <w:spacing w:val="-1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</w:t>
      </w:r>
      <w:r w:rsidRPr="00C160E2">
        <w:rPr>
          <w:rFonts w:eastAsia="Times New Roman"/>
          <w:i/>
          <w:color w:val="000000"/>
          <w:spacing w:val="-1"/>
          <w:sz w:val="28"/>
          <w:szCs w:val="28"/>
        </w:rPr>
        <w:t>: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="00830480" w:rsidRPr="00C160E2">
        <w:rPr>
          <w:rFonts w:eastAsia="Times New Roman"/>
          <w:color w:val="000000"/>
          <w:spacing w:val="-1"/>
          <w:sz w:val="28"/>
          <w:szCs w:val="28"/>
        </w:rPr>
        <w:t>Nic jiného; v tom vidím, dostatečný cíl.</w:t>
      </w:r>
    </w:p>
    <w:p w:rsidR="00645E40" w:rsidRDefault="00645E40" w:rsidP="00645E40">
      <w:pPr>
        <w:shd w:val="clear" w:color="auto" w:fill="FFFFFF"/>
        <w:spacing w:after="0" w:line="276" w:lineRule="auto"/>
        <w:ind w:left="0"/>
        <w:rPr>
          <w:rFonts w:eastAsia="Times New Roman"/>
          <w:color w:val="000000"/>
          <w:spacing w:val="-1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</w:t>
      </w:r>
      <w:r w:rsidR="00830480" w:rsidRPr="00645E40">
        <w:rPr>
          <w:rFonts w:eastAsia="Times New Roman"/>
          <w:color w:val="000000"/>
          <w:spacing w:val="-1"/>
          <w:sz w:val="28"/>
          <w:szCs w:val="28"/>
        </w:rPr>
        <w:t xml:space="preserve">Proč tedy ještě váháš? Jako mně tvá řeč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>se nel</w:t>
      </w:r>
      <w:r w:rsidR="00645E40">
        <w:rPr>
          <w:rFonts w:eastAsia="Times New Roman"/>
          <w:color w:val="000000"/>
          <w:spacing w:val="-1"/>
          <w:sz w:val="28"/>
          <w:szCs w:val="28"/>
        </w:rPr>
        <w:t>í</w:t>
      </w: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bí a nikdy líbit nebude,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tak tebe zase dráždí každé slovo mé.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A přesto není pro mne slávy slavnější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než to, že bratra jsem svou rukou pohřbila.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Ti všichni zde to dozajista schvalují,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jen kdyby ústa nebáli se otevřít. </w:t>
      </w:r>
    </w:p>
    <w:p w:rsidR="00645E40" w:rsidRDefault="00830480" w:rsidP="00645E40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1"/>
          <w:sz w:val="28"/>
          <w:szCs w:val="28"/>
        </w:rPr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Ba, je to asi příjemné být vladařem </w:t>
      </w:r>
    </w:p>
    <w:p w:rsidR="00830480" w:rsidRPr="00645E40" w:rsidRDefault="00830480" w:rsidP="00645E40">
      <w:pPr>
        <w:shd w:val="clear" w:color="auto" w:fill="FFFFFF"/>
        <w:spacing w:after="0" w:line="276" w:lineRule="auto"/>
        <w:ind w:left="1418" w:hanging="2"/>
      </w:pP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a říkat nebo </w:t>
      </w:r>
      <w:r w:rsidR="00645E40">
        <w:rPr>
          <w:rFonts w:eastAsia="Times New Roman"/>
          <w:color w:val="000000"/>
          <w:spacing w:val="-1"/>
          <w:sz w:val="28"/>
          <w:szCs w:val="28"/>
        </w:rPr>
        <w:t>děl</w:t>
      </w:r>
      <w:r w:rsidRPr="00645E40">
        <w:rPr>
          <w:rFonts w:eastAsia="Times New Roman"/>
          <w:color w:val="000000"/>
          <w:spacing w:val="-1"/>
          <w:sz w:val="28"/>
          <w:szCs w:val="28"/>
        </w:rPr>
        <w:t>at, c</w:t>
      </w:r>
      <w:r w:rsidR="00645E40">
        <w:rPr>
          <w:rFonts w:eastAsia="Times New Roman"/>
          <w:color w:val="000000"/>
          <w:spacing w:val="-1"/>
          <w:sz w:val="28"/>
          <w:szCs w:val="28"/>
        </w:rPr>
        <w:t>o</w:t>
      </w:r>
      <w:r w:rsidRPr="00645E40">
        <w:rPr>
          <w:rFonts w:eastAsia="Times New Roman"/>
          <w:color w:val="000000"/>
          <w:spacing w:val="-1"/>
          <w:sz w:val="28"/>
          <w:szCs w:val="28"/>
        </w:rPr>
        <w:t xml:space="preserve"> ho napadne.</w:t>
      </w:r>
    </w:p>
    <w:p w:rsidR="00830480" w:rsidRDefault="00645E40" w:rsidP="00645E40">
      <w:pPr>
        <w:shd w:val="clear" w:color="auto" w:fill="FFFFFF"/>
        <w:spacing w:after="0" w:line="276" w:lineRule="auto"/>
        <w:ind w:left="0" w:right="3379"/>
        <w:rPr>
          <w:rFonts w:eastAsia="Times New Roman"/>
          <w:color w:val="000000"/>
          <w:spacing w:val="-3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</w:t>
      </w:r>
      <w:r w:rsidRPr="00C160E2">
        <w:rPr>
          <w:rFonts w:eastAsia="Times New Roman"/>
          <w:i/>
          <w:color w:val="000000"/>
          <w:spacing w:val="-1"/>
          <w:sz w:val="28"/>
          <w:szCs w:val="28"/>
        </w:rPr>
        <w:t>: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="00830480" w:rsidRPr="00645E40">
        <w:rPr>
          <w:color w:val="000000"/>
          <w:spacing w:val="-3"/>
          <w:sz w:val="28"/>
          <w:szCs w:val="28"/>
        </w:rPr>
        <w:t>Tak vid</w:t>
      </w:r>
      <w:r w:rsidR="00830480" w:rsidRPr="00645E40">
        <w:rPr>
          <w:rFonts w:eastAsia="Times New Roman"/>
          <w:color w:val="000000"/>
          <w:spacing w:val="-3"/>
          <w:sz w:val="28"/>
          <w:szCs w:val="28"/>
        </w:rPr>
        <w:t>íš věci ze všech Théban</w:t>
      </w:r>
      <w:r>
        <w:rPr>
          <w:rFonts w:eastAsia="Times New Roman"/>
          <w:color w:val="000000"/>
          <w:spacing w:val="-3"/>
          <w:sz w:val="28"/>
          <w:szCs w:val="28"/>
        </w:rPr>
        <w:t>ů</w:t>
      </w:r>
      <w:r w:rsidR="00830480" w:rsidRPr="00645E40">
        <w:rPr>
          <w:rFonts w:eastAsia="Times New Roman"/>
          <w:color w:val="000000"/>
          <w:spacing w:val="-3"/>
          <w:sz w:val="28"/>
          <w:szCs w:val="28"/>
        </w:rPr>
        <w:t xml:space="preserve"> jen ty.</w:t>
      </w:r>
    </w:p>
    <w:p w:rsidR="00645E40" w:rsidRPr="00645E40" w:rsidRDefault="00645E40" w:rsidP="00645E40">
      <w:pPr>
        <w:shd w:val="clear" w:color="auto" w:fill="FFFFFF"/>
        <w:spacing w:after="0" w:line="276" w:lineRule="auto"/>
        <w:ind w:left="0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</w:t>
      </w:r>
      <w:r w:rsidRPr="00645E40">
        <w:rPr>
          <w:color w:val="000000"/>
          <w:spacing w:val="1"/>
          <w:w w:val="106"/>
          <w:sz w:val="28"/>
          <w:szCs w:val="28"/>
        </w:rPr>
        <w:t>V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ichni to vid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, jen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e strachy sehnou h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bet.</w:t>
      </w:r>
    </w:p>
    <w:p w:rsidR="00645E40" w:rsidRPr="00645E40" w:rsidRDefault="00645E40" w:rsidP="00645E40">
      <w:pPr>
        <w:shd w:val="clear" w:color="auto" w:fill="FFFFFF"/>
        <w:spacing w:after="0" w:line="276" w:lineRule="auto"/>
        <w:ind w:left="0" w:right="346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</w:t>
      </w:r>
      <w:r w:rsidRPr="00C160E2">
        <w:rPr>
          <w:rFonts w:eastAsia="Times New Roman"/>
          <w:i/>
          <w:color w:val="000000"/>
          <w:spacing w:val="-1"/>
          <w:sz w:val="28"/>
          <w:szCs w:val="28"/>
        </w:rPr>
        <w:t>: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Pr="00645E40">
        <w:rPr>
          <w:color w:val="000000"/>
          <w:spacing w:val="1"/>
          <w:w w:val="106"/>
          <w:sz w:val="28"/>
          <w:szCs w:val="28"/>
        </w:rPr>
        <w:t>A nestyd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se vedle nich tak sama st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t?</w:t>
      </w:r>
    </w:p>
    <w:p w:rsidR="00645E40" w:rsidRDefault="00645E40" w:rsidP="00645E40">
      <w:pPr>
        <w:shd w:val="clear" w:color="auto" w:fill="FFFFFF"/>
        <w:spacing w:after="0" w:line="276" w:lineRule="auto"/>
        <w:ind w:left="0"/>
        <w:rPr>
          <w:rFonts w:eastAsia="Times New Roman"/>
          <w:color w:val="000000"/>
          <w:w w:val="106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</w:t>
      </w:r>
      <w:r w:rsidRPr="00645E40">
        <w:rPr>
          <w:color w:val="000000"/>
          <w:w w:val="106"/>
          <w:sz w:val="28"/>
          <w:szCs w:val="28"/>
        </w:rPr>
        <w:t>Styd</w:t>
      </w:r>
      <w:r w:rsidRPr="00645E40">
        <w:rPr>
          <w:rFonts w:eastAsia="Times New Roman" w:cs="Times New Roman"/>
          <w:color w:val="000000"/>
          <w:w w:val="106"/>
          <w:sz w:val="28"/>
          <w:szCs w:val="28"/>
        </w:rPr>
        <w:t>ě</w:t>
      </w:r>
      <w:r w:rsidRPr="00645E40">
        <w:rPr>
          <w:rFonts w:eastAsia="Times New Roman"/>
          <w:color w:val="000000"/>
          <w:w w:val="106"/>
          <w:sz w:val="28"/>
          <w:szCs w:val="28"/>
        </w:rPr>
        <w:t>t se, j</w:t>
      </w:r>
      <w:r w:rsidRPr="00645E40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w w:val="106"/>
          <w:sz w:val="28"/>
          <w:szCs w:val="28"/>
        </w:rPr>
        <w:t xml:space="preserve">, </w:t>
      </w:r>
      <w:r w:rsidRPr="00645E40">
        <w:rPr>
          <w:rFonts w:eastAsia="Times New Roman" w:cs="Times New Roman"/>
          <w:color w:val="000000"/>
          <w:w w:val="106"/>
          <w:sz w:val="28"/>
          <w:szCs w:val="28"/>
        </w:rPr>
        <w:t>ž</w:t>
      </w:r>
      <w:r w:rsidRPr="00645E40">
        <w:rPr>
          <w:rFonts w:eastAsia="Times New Roman"/>
          <w:color w:val="000000"/>
          <w:w w:val="106"/>
          <w:sz w:val="28"/>
          <w:szCs w:val="28"/>
        </w:rPr>
        <w:t>e uct</w:t>
      </w:r>
      <w:r w:rsidRPr="00645E40">
        <w:rPr>
          <w:rFonts w:eastAsia="Times New Roman" w:cs="Times New Roman"/>
          <w:color w:val="000000"/>
          <w:w w:val="106"/>
          <w:sz w:val="28"/>
          <w:szCs w:val="28"/>
        </w:rPr>
        <w:t>í</w:t>
      </w:r>
      <w:r w:rsidRPr="00645E40">
        <w:rPr>
          <w:rFonts w:eastAsia="Times New Roman"/>
          <w:color w:val="000000"/>
          <w:w w:val="106"/>
          <w:sz w:val="28"/>
          <w:szCs w:val="28"/>
        </w:rPr>
        <w:t>v</w:t>
      </w:r>
      <w:r w:rsidRPr="00645E40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w w:val="106"/>
          <w:sz w:val="28"/>
          <w:szCs w:val="28"/>
        </w:rPr>
        <w:t xml:space="preserve">m svou rodnou krev? </w:t>
      </w:r>
    </w:p>
    <w:p w:rsidR="00645E40" w:rsidRPr="00645E40" w:rsidRDefault="00645E40" w:rsidP="00645E40">
      <w:pPr>
        <w:shd w:val="clear" w:color="auto" w:fill="FFFFFF"/>
        <w:spacing w:after="0" w:line="276" w:lineRule="auto"/>
        <w:ind w:left="0"/>
        <w:rPr>
          <w:sz w:val="28"/>
          <w:szCs w:val="28"/>
        </w:rPr>
      </w:pPr>
      <w:r w:rsidRPr="00645E40">
        <w:rPr>
          <w:rFonts w:eastAsia="Times New Roman"/>
          <w:color w:val="000000"/>
          <w:w w:val="106"/>
          <w:sz w:val="28"/>
          <w:szCs w:val="28"/>
        </w:rPr>
        <w:t>(</w:t>
      </w:r>
      <w:r>
        <w:rPr>
          <w:rFonts w:eastAsia="Times New Roman"/>
          <w:color w:val="000000"/>
          <w:w w:val="106"/>
          <w:sz w:val="28"/>
          <w:szCs w:val="28"/>
        </w:rPr>
        <w:t>…)</w:t>
      </w:r>
    </w:p>
    <w:p w:rsidR="00645E40" w:rsidRPr="00645E40" w:rsidRDefault="00645E40" w:rsidP="00645E40">
      <w:pPr>
        <w:shd w:val="clear" w:color="auto" w:fill="FFFFFF"/>
        <w:spacing w:after="0" w:line="276" w:lineRule="auto"/>
        <w:ind w:left="0" w:right="691"/>
        <w:rPr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</w:t>
      </w:r>
      <w:r w:rsidRPr="00C160E2">
        <w:rPr>
          <w:rFonts w:eastAsia="Times New Roman"/>
          <w:i/>
          <w:color w:val="000000"/>
          <w:spacing w:val="-1"/>
          <w:sz w:val="28"/>
          <w:szCs w:val="28"/>
        </w:rPr>
        <w:t>: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Pr="00645E40">
        <w:rPr>
          <w:color w:val="000000"/>
          <w:spacing w:val="1"/>
          <w:w w:val="106"/>
          <w:sz w:val="28"/>
          <w:szCs w:val="28"/>
        </w:rPr>
        <w:t>Kdo nep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ří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tel, i mrtev je mi odporn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ý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.</w:t>
      </w:r>
    </w:p>
    <w:p w:rsidR="00645E40" w:rsidRDefault="00645E40" w:rsidP="00645E40">
      <w:pPr>
        <w:shd w:val="clear" w:color="auto" w:fill="FFFFFF"/>
        <w:tabs>
          <w:tab w:val="left" w:pos="2866"/>
        </w:tabs>
        <w:spacing w:after="0" w:line="276" w:lineRule="auto"/>
        <w:ind w:left="0" w:right="346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Antigona:</w:t>
      </w:r>
      <w:r w:rsidRPr="003125A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</w:t>
      </w:r>
      <w:r w:rsidRPr="00645E40">
        <w:rPr>
          <w:color w:val="000000"/>
          <w:spacing w:val="1"/>
          <w:w w:val="106"/>
          <w:sz w:val="28"/>
          <w:szCs w:val="28"/>
        </w:rPr>
        <w:t>Ne pro nen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vist, j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jen pro l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sku chci 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ží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t!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br/>
      </w:r>
      <w:r w:rsidRPr="00C160E2">
        <w:rPr>
          <w:i/>
          <w:color w:val="000000"/>
          <w:spacing w:val="-1"/>
          <w:sz w:val="28"/>
          <w:szCs w:val="28"/>
        </w:rPr>
        <w:t>Kre</w:t>
      </w:r>
      <w:r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</w:t>
      </w:r>
      <w:r w:rsidRPr="00C160E2">
        <w:rPr>
          <w:rFonts w:eastAsia="Times New Roman"/>
          <w:i/>
          <w:color w:val="000000"/>
          <w:spacing w:val="-1"/>
          <w:sz w:val="28"/>
          <w:szCs w:val="28"/>
        </w:rPr>
        <w:t>: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Svou l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sku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>,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chce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-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>li,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p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ě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stu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>j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ted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>y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v 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>p</w:t>
      </w:r>
      <w:r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o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dsv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ě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t</w:t>
      </w:r>
      <w:r w:rsidRPr="00645E40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645E40">
        <w:rPr>
          <w:rFonts w:eastAsia="Times New Roman"/>
          <w:color w:val="000000"/>
          <w:spacing w:val="1"/>
          <w:w w:val="106"/>
          <w:sz w:val="28"/>
          <w:szCs w:val="28"/>
        </w:rPr>
        <w:t>.</w:t>
      </w:r>
    </w:p>
    <w:p w:rsidR="00645E40" w:rsidRDefault="00645E40" w:rsidP="00645E40">
      <w:pPr>
        <w:shd w:val="clear" w:color="auto" w:fill="FFFFFF"/>
        <w:spacing w:after="0" w:line="276" w:lineRule="auto"/>
        <w:ind w:left="0" w:right="346"/>
        <w:rPr>
          <w:rFonts w:eastAsia="Times New Roman"/>
          <w:color w:val="000000"/>
          <w:spacing w:val="-3"/>
          <w:w w:val="106"/>
          <w:sz w:val="28"/>
          <w:szCs w:val="28"/>
        </w:rPr>
      </w:pPr>
      <w:r>
        <w:rPr>
          <w:rFonts w:eastAsia="Times New Roman"/>
          <w:color w:val="000000"/>
          <w:spacing w:val="1"/>
          <w:w w:val="106"/>
          <w:sz w:val="28"/>
          <w:szCs w:val="28"/>
        </w:rPr>
        <w:tab/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ab/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>J</w:t>
      </w:r>
      <w:r w:rsidRPr="00645E40"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w w:val="106"/>
          <w:sz w:val="28"/>
          <w:szCs w:val="28"/>
        </w:rPr>
        <w:t xml:space="preserve">co 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jsem </w:t>
      </w:r>
      <w:r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živ,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w w:val="106"/>
          <w:sz w:val="28"/>
          <w:szCs w:val="28"/>
        </w:rPr>
        <w:t>s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e </w:t>
      </w:r>
      <w:r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ž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>ensk</w:t>
      </w:r>
      <w:r w:rsidRPr="00645E40"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é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w w:val="106"/>
          <w:sz w:val="28"/>
          <w:szCs w:val="28"/>
        </w:rPr>
        <w:t>vů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>li nepodd</w:t>
      </w:r>
      <w:r w:rsidRPr="00645E40"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á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>m</w:t>
      </w:r>
      <w:r>
        <w:rPr>
          <w:rFonts w:eastAsia="Times New Roman"/>
          <w:color w:val="000000"/>
          <w:spacing w:val="-3"/>
          <w:w w:val="106"/>
          <w:sz w:val="28"/>
          <w:szCs w:val="28"/>
        </w:rPr>
        <w:t>.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 </w:t>
      </w:r>
    </w:p>
    <w:p w:rsidR="00645E40" w:rsidRDefault="00645E40" w:rsidP="00645E40">
      <w:pPr>
        <w:shd w:val="clear" w:color="auto" w:fill="FFFFFF"/>
        <w:spacing w:after="0" w:line="276" w:lineRule="auto"/>
        <w:ind w:left="0" w:right="346"/>
        <w:rPr>
          <w:rFonts w:eastAsia="Times New Roman"/>
          <w:color w:val="000000"/>
          <w:spacing w:val="-3"/>
          <w:w w:val="106"/>
          <w:sz w:val="28"/>
          <w:szCs w:val="28"/>
        </w:rPr>
      </w:pP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>(</w:t>
      </w:r>
      <w:r>
        <w:rPr>
          <w:rFonts w:eastAsia="Times New Roman"/>
          <w:color w:val="000000"/>
          <w:spacing w:val="-3"/>
          <w:w w:val="106"/>
          <w:sz w:val="28"/>
          <w:szCs w:val="28"/>
        </w:rPr>
        <w:t>…</w:t>
      </w:r>
      <w:r w:rsidRPr="00645E40">
        <w:rPr>
          <w:rFonts w:eastAsia="Times New Roman"/>
          <w:color w:val="000000"/>
          <w:spacing w:val="-3"/>
          <w:w w:val="106"/>
          <w:sz w:val="28"/>
          <w:szCs w:val="28"/>
        </w:rPr>
        <w:t>)</w:t>
      </w:r>
    </w:p>
    <w:p w:rsidR="00645E40" w:rsidRPr="00424B0A" w:rsidRDefault="004503AC" w:rsidP="00424B0A">
      <w:pPr>
        <w:shd w:val="clear" w:color="auto" w:fill="FFFFFF"/>
        <w:spacing w:before="264" w:line="276" w:lineRule="auto"/>
        <w:ind w:left="0"/>
        <w:jc w:val="both"/>
        <w:rPr>
          <w:i/>
          <w:color w:val="000000"/>
          <w:spacing w:val="3"/>
          <w:sz w:val="28"/>
          <w:szCs w:val="28"/>
        </w:rPr>
      </w:pPr>
      <w:r>
        <w:rPr>
          <w:i/>
          <w:color w:val="000000"/>
          <w:spacing w:val="3"/>
          <w:sz w:val="28"/>
          <w:szCs w:val="28"/>
        </w:rPr>
        <w:t xml:space="preserve">Kreón rozhodne, že Antigona bude zaživa zazděna ve skalní hrobce. </w:t>
      </w:r>
      <w:r w:rsidR="00645E40" w:rsidRPr="00424B0A">
        <w:rPr>
          <w:i/>
          <w:color w:val="000000"/>
          <w:spacing w:val="3"/>
          <w:sz w:val="28"/>
          <w:szCs w:val="28"/>
        </w:rPr>
        <w:t>Kreontův syn Haimón miluje Antigonu a snaží se otce odvrátit od krutého rozhodnutí.</w:t>
      </w:r>
    </w:p>
    <w:p w:rsidR="00424B0A" w:rsidRPr="00A022D7" w:rsidRDefault="00424B0A" w:rsidP="00A022D7">
      <w:pPr>
        <w:shd w:val="clear" w:color="auto" w:fill="FFFFFF"/>
        <w:spacing w:after="0" w:line="276" w:lineRule="auto"/>
        <w:ind w:left="1418" w:hanging="1418"/>
        <w:rPr>
          <w:i/>
          <w:color w:val="000000"/>
          <w:spacing w:val="-1"/>
          <w:sz w:val="28"/>
          <w:szCs w:val="28"/>
        </w:rPr>
      </w:pPr>
      <w:r w:rsidRPr="00A022D7">
        <w:rPr>
          <w:i/>
          <w:color w:val="000000"/>
          <w:spacing w:val="-1"/>
          <w:sz w:val="28"/>
          <w:szCs w:val="28"/>
        </w:rPr>
        <w:t>Haimón:</w:t>
      </w:r>
      <w:r w:rsidR="00A022D7">
        <w:rPr>
          <w:i/>
          <w:color w:val="000000"/>
          <w:spacing w:val="-1"/>
          <w:sz w:val="28"/>
          <w:szCs w:val="28"/>
        </w:rPr>
        <w:t xml:space="preserve">       </w:t>
      </w:r>
      <w:r w:rsidRPr="00A022D7">
        <w:rPr>
          <w:color w:val="000000"/>
          <w:w w:val="106"/>
          <w:sz w:val="28"/>
          <w:szCs w:val="28"/>
        </w:rPr>
        <w:t xml:space="preserve">(...) Ta, </w:t>
      </w:r>
      <w:r w:rsidRPr="00A022D7">
        <w:rPr>
          <w:rFonts w:eastAsia="Times New Roman"/>
          <w:color w:val="000000"/>
          <w:spacing w:val="-1"/>
          <w:sz w:val="28"/>
          <w:szCs w:val="28"/>
        </w:rPr>
        <w:t>jež</w:t>
      </w:r>
      <w:r w:rsidRPr="00A022D7">
        <w:rPr>
          <w:rFonts w:eastAsia="Times New Roman"/>
          <w:color w:val="000000"/>
          <w:w w:val="106"/>
          <w:sz w:val="28"/>
          <w:szCs w:val="28"/>
        </w:rPr>
        <w:t xml:space="preserve"> si toho zasluhuje nejm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é</w:t>
      </w:r>
      <w:r w:rsidRPr="00A022D7">
        <w:rPr>
          <w:rFonts w:eastAsia="Times New Roman"/>
          <w:color w:val="000000"/>
          <w:w w:val="106"/>
          <w:sz w:val="28"/>
          <w:szCs w:val="28"/>
        </w:rPr>
        <w:t>n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w w:val="106"/>
          <w:sz w:val="28"/>
          <w:szCs w:val="28"/>
        </w:rPr>
        <w:t>,</w:t>
      </w:r>
      <w:r w:rsidRPr="00A022D7">
        <w:rPr>
          <w:rFonts w:eastAsia="Times New Roman"/>
          <w:color w:val="000000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m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b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dn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skon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č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it za tak chv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lyhodn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č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in!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br/>
        <w:t xml:space="preserve">Za to, 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e bratra, kter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padl jako mu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,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br/>
        <w:t>necht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la nechat bez poh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ben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za ko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ist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hltav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m ps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ů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m a mrcho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rav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m krkavc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ů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m.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Sp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íš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pr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si za to zasluhuje chval a cti!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Tak se dnes trpce 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ept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mezi ob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č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any.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w w:val="106"/>
          <w:sz w:val="28"/>
          <w:szCs w:val="28"/>
        </w:rPr>
        <w:t>V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ěř</w:t>
      </w:r>
      <w:r w:rsidRPr="00A022D7">
        <w:rPr>
          <w:rFonts w:eastAsia="Times New Roman"/>
          <w:color w:val="000000"/>
          <w:w w:val="106"/>
          <w:sz w:val="28"/>
          <w:szCs w:val="28"/>
        </w:rPr>
        <w:t>, ot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č</w:t>
      </w:r>
      <w:r w:rsidRPr="00A022D7">
        <w:rPr>
          <w:rFonts w:eastAsia="Times New Roman"/>
          <w:color w:val="000000"/>
          <w:w w:val="106"/>
          <w:sz w:val="28"/>
          <w:szCs w:val="28"/>
        </w:rPr>
        <w:t>e, na ni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č</w:t>
      </w:r>
      <w:r w:rsidRPr="00A022D7">
        <w:rPr>
          <w:rFonts w:eastAsia="Times New Roman"/>
          <w:color w:val="000000"/>
          <w:w w:val="106"/>
          <w:sz w:val="28"/>
          <w:szCs w:val="28"/>
        </w:rPr>
        <w:t>em mi nez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w w:val="106"/>
          <w:sz w:val="28"/>
          <w:szCs w:val="28"/>
        </w:rPr>
        <w:t>le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ží</w:t>
      </w:r>
      <w:r w:rsidRPr="00A022D7">
        <w:rPr>
          <w:rFonts w:eastAsia="Times New Roman"/>
          <w:color w:val="000000"/>
          <w:w w:val="106"/>
          <w:sz w:val="28"/>
          <w:szCs w:val="28"/>
        </w:rPr>
        <w:t xml:space="preserve"> tak</w:t>
      </w:r>
      <w:r w:rsidRPr="00A022D7">
        <w:rPr>
          <w:rFonts w:eastAsia="Times New Roman"/>
          <w:color w:val="000000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jak na tv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é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m 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š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t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st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, aby bylo trval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é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.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br/>
      </w:r>
      <w:r w:rsidRPr="00A022D7">
        <w:rPr>
          <w:rFonts w:eastAsia="Times New Roman"/>
          <w:color w:val="000000"/>
          <w:spacing w:val="3"/>
          <w:w w:val="106"/>
          <w:sz w:val="28"/>
          <w:szCs w:val="28"/>
        </w:rPr>
        <w:t>Je chloubou d</w:t>
      </w:r>
      <w:r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spacing w:val="3"/>
          <w:w w:val="106"/>
          <w:sz w:val="28"/>
          <w:szCs w:val="28"/>
        </w:rPr>
        <w:t>t</w:t>
      </w:r>
      <w:r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3"/>
          <w:w w:val="106"/>
          <w:sz w:val="28"/>
          <w:szCs w:val="28"/>
        </w:rPr>
        <w:t xml:space="preserve"> moc a sl</w:t>
      </w:r>
      <w:r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3"/>
          <w:w w:val="106"/>
          <w:sz w:val="28"/>
          <w:szCs w:val="28"/>
        </w:rPr>
        <w:t>va otcova -</w:t>
      </w:r>
      <w:r w:rsidRPr="00A022D7">
        <w:rPr>
          <w:rFonts w:eastAsia="Times New Roman"/>
          <w:color w:val="000000"/>
          <w:sz w:val="28"/>
          <w:szCs w:val="28"/>
        </w:rPr>
        <w:tab/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2"/>
          <w:w w:val="106"/>
          <w:sz w:val="28"/>
          <w:szCs w:val="28"/>
        </w:rPr>
      </w:pPr>
      <w:r w:rsidRPr="00A022D7">
        <w:rPr>
          <w:color w:val="000000"/>
          <w:spacing w:val="2"/>
          <w:w w:val="106"/>
          <w:sz w:val="28"/>
          <w:szCs w:val="28"/>
        </w:rPr>
        <w:t>a chloubou otce takto sm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ýš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lej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c</w:t>
      </w:r>
      <w:r w:rsidRPr="00A022D7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syn.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2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A pro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>t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o 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>v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sobě </w:t>
      </w:r>
      <w:r w:rsidR="00A022D7" w:rsidRPr="00A022D7">
        <w:rPr>
          <w:rFonts w:eastAsia="Times New Roman"/>
          <w:color w:val="000000"/>
          <w:spacing w:val="2"/>
          <w:w w:val="106"/>
          <w:sz w:val="28"/>
          <w:szCs w:val="28"/>
        </w:rPr>
        <w:t>neživ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jen ten jeden c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>i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t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,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2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>že nesporné je pouze t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>o,</w:t>
      </w:r>
      <w:r w:rsidRP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co řekneš ty.</w:t>
      </w:r>
      <w:r w:rsidR="00A022D7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</w:p>
    <w:p w:rsidR="00A022D7" w:rsidRDefault="00A022D7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3"/>
          <w:w w:val="106"/>
          <w:sz w:val="28"/>
          <w:szCs w:val="28"/>
        </w:rPr>
      </w:pPr>
      <w:r w:rsidRPr="00A022D7">
        <w:rPr>
          <w:color w:val="000000"/>
          <w:spacing w:val="3"/>
          <w:w w:val="106"/>
          <w:sz w:val="28"/>
          <w:szCs w:val="28"/>
        </w:rPr>
        <w:t>Kdo</w:t>
      </w:r>
      <w:r w:rsidR="00424B0A" w:rsidRPr="00A022D7">
        <w:rPr>
          <w:smallCaps/>
          <w:color w:val="000000"/>
          <w:spacing w:val="3"/>
          <w:w w:val="106"/>
          <w:sz w:val="28"/>
          <w:szCs w:val="28"/>
        </w:rPr>
        <w:t xml:space="preserve"> </w:t>
      </w:r>
      <w:r w:rsidR="00424B0A" w:rsidRPr="00A022D7">
        <w:rPr>
          <w:color w:val="000000"/>
          <w:spacing w:val="3"/>
          <w:w w:val="106"/>
          <w:sz w:val="28"/>
          <w:szCs w:val="28"/>
        </w:rPr>
        <w:t>toti</w:t>
      </w:r>
      <w:r w:rsidR="00424B0A"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ž</w:t>
      </w:r>
      <w:r w:rsidR="00424B0A" w:rsidRPr="00A022D7">
        <w:rPr>
          <w:rFonts w:eastAsia="Times New Roman"/>
          <w:color w:val="000000"/>
          <w:spacing w:val="3"/>
          <w:w w:val="106"/>
          <w:sz w:val="28"/>
          <w:szCs w:val="28"/>
        </w:rPr>
        <w:t xml:space="preserve"> mysl</w:t>
      </w:r>
      <w:r w:rsidR="00424B0A"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í</w:t>
      </w:r>
      <w:r w:rsidR="00424B0A" w:rsidRPr="00A022D7">
        <w:rPr>
          <w:rFonts w:eastAsia="Times New Roman"/>
          <w:color w:val="000000"/>
          <w:spacing w:val="3"/>
          <w:w w:val="106"/>
          <w:sz w:val="28"/>
          <w:szCs w:val="28"/>
        </w:rPr>
        <w:t xml:space="preserve">, </w:t>
      </w:r>
      <w:r w:rsidR="00424B0A"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ž</w:t>
      </w:r>
      <w:r w:rsidR="00424B0A" w:rsidRPr="00A022D7">
        <w:rPr>
          <w:rFonts w:eastAsia="Times New Roman"/>
          <w:color w:val="000000"/>
          <w:spacing w:val="3"/>
          <w:w w:val="106"/>
          <w:sz w:val="28"/>
          <w:szCs w:val="28"/>
        </w:rPr>
        <w:t>e je moudr</w:t>
      </w:r>
      <w:r w:rsidR="00424B0A"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ý</w:t>
      </w:r>
      <w:r w:rsidR="00424B0A" w:rsidRPr="00A022D7">
        <w:rPr>
          <w:rFonts w:eastAsia="Times New Roman"/>
          <w:color w:val="000000"/>
          <w:spacing w:val="3"/>
          <w:w w:val="106"/>
          <w:sz w:val="28"/>
          <w:szCs w:val="28"/>
        </w:rPr>
        <w:t xml:space="preserve"> jen on s</w:t>
      </w:r>
      <w:r w:rsidR="00424B0A" w:rsidRPr="00A022D7">
        <w:rPr>
          <w:rFonts w:eastAsia="Times New Roman" w:cs="Times New Roman"/>
          <w:color w:val="000000"/>
          <w:spacing w:val="3"/>
          <w:w w:val="106"/>
          <w:sz w:val="28"/>
          <w:szCs w:val="28"/>
        </w:rPr>
        <w:t>á</w:t>
      </w:r>
      <w:r w:rsidR="00424B0A" w:rsidRPr="00A022D7">
        <w:rPr>
          <w:rFonts w:eastAsia="Times New Roman"/>
          <w:color w:val="000000"/>
          <w:spacing w:val="3"/>
          <w:w w:val="106"/>
          <w:sz w:val="28"/>
          <w:szCs w:val="28"/>
        </w:rPr>
        <w:t>m</w:t>
      </w:r>
      <w:r>
        <w:rPr>
          <w:rFonts w:eastAsia="Times New Roman"/>
          <w:color w:val="000000"/>
          <w:spacing w:val="3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a my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len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m i slovem v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ecky p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ev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ýš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il,</w:t>
      </w:r>
      <w:r w:rsid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w w:val="106"/>
          <w:sz w:val="28"/>
          <w:szCs w:val="28"/>
        </w:rPr>
      </w:pPr>
      <w:r w:rsidRPr="00A022D7">
        <w:rPr>
          <w:rFonts w:eastAsia="Times New Roman"/>
          <w:color w:val="000000"/>
          <w:w w:val="106"/>
          <w:sz w:val="28"/>
          <w:szCs w:val="28"/>
        </w:rPr>
        <w:t>ten uk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áž</w:t>
      </w:r>
      <w:r w:rsidRPr="00A022D7">
        <w:rPr>
          <w:rFonts w:eastAsia="Times New Roman"/>
          <w:color w:val="000000"/>
          <w:w w:val="106"/>
          <w:sz w:val="28"/>
          <w:szCs w:val="28"/>
        </w:rPr>
        <w:t xml:space="preserve">e se 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č</w:t>
      </w:r>
      <w:r w:rsidRPr="00A022D7">
        <w:rPr>
          <w:rFonts w:eastAsia="Times New Roman"/>
          <w:color w:val="000000"/>
          <w:w w:val="106"/>
          <w:sz w:val="28"/>
          <w:szCs w:val="28"/>
        </w:rPr>
        <w:t>asto pr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w w:val="106"/>
          <w:sz w:val="28"/>
          <w:szCs w:val="28"/>
        </w:rPr>
        <w:t>zdnou n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w w:val="106"/>
          <w:sz w:val="28"/>
          <w:szCs w:val="28"/>
        </w:rPr>
        <w:t>dobou.</w:t>
      </w:r>
      <w:r w:rsidR="00A022D7">
        <w:rPr>
          <w:rFonts w:eastAsia="Times New Roman"/>
          <w:color w:val="000000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>Mu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 naopak, by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ť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 sebemoud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>ej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ší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>, je r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>d,</w:t>
      </w:r>
      <w:r w:rsid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kdy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tu a tam se p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iu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čí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, a ustoup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.</w:t>
      </w:r>
      <w:r w:rsid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Tak jako mnoh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é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stromy u divok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ch 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ek:</w:t>
      </w:r>
      <w:r w:rsid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w w:val="106"/>
          <w:sz w:val="28"/>
          <w:szCs w:val="28"/>
        </w:rPr>
      </w:pPr>
      <w:r w:rsidRPr="00A022D7">
        <w:rPr>
          <w:rFonts w:eastAsia="Times New Roman"/>
          <w:color w:val="000000"/>
          <w:w w:val="106"/>
          <w:sz w:val="28"/>
          <w:szCs w:val="28"/>
        </w:rPr>
        <w:t>kter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w w:val="106"/>
          <w:sz w:val="28"/>
          <w:szCs w:val="28"/>
        </w:rPr>
        <w:t xml:space="preserve"> se podd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w w:val="106"/>
          <w:sz w:val="28"/>
          <w:szCs w:val="28"/>
        </w:rPr>
        <w:t xml:space="preserve"> proudu, v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w w:val="106"/>
          <w:sz w:val="28"/>
          <w:szCs w:val="28"/>
        </w:rPr>
        <w:t>tve uchr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w w:val="106"/>
          <w:sz w:val="28"/>
          <w:szCs w:val="28"/>
        </w:rPr>
        <w:t>n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w w:val="106"/>
          <w:sz w:val="28"/>
          <w:szCs w:val="28"/>
        </w:rPr>
        <w:t>,</w:t>
      </w:r>
      <w:r w:rsidR="00A022D7">
        <w:rPr>
          <w:rFonts w:eastAsia="Times New Roman"/>
          <w:color w:val="000000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kter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ý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se vzp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r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, str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en je i s ko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eny.</w:t>
      </w:r>
      <w:r w:rsid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 w:cs="Times New Roman"/>
          <w:color w:val="000000"/>
          <w:w w:val="106"/>
          <w:sz w:val="28"/>
          <w:szCs w:val="28"/>
        </w:rPr>
      </w:pPr>
      <w:r w:rsidRPr="00A022D7">
        <w:rPr>
          <w:rFonts w:eastAsia="Times New Roman"/>
          <w:color w:val="000000"/>
          <w:w w:val="106"/>
          <w:sz w:val="28"/>
          <w:szCs w:val="28"/>
        </w:rPr>
        <w:t>A stejn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ě</w:t>
      </w:r>
      <w:r w:rsidRPr="00A022D7">
        <w:rPr>
          <w:rFonts w:eastAsia="Times New Roman"/>
          <w:color w:val="000000"/>
          <w:w w:val="106"/>
          <w:sz w:val="28"/>
          <w:szCs w:val="28"/>
        </w:rPr>
        <w:t xml:space="preserve"> lodn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w w:val="106"/>
          <w:sz w:val="28"/>
          <w:szCs w:val="28"/>
        </w:rPr>
        <w:t>k, nap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w w:val="106"/>
          <w:sz w:val="28"/>
          <w:szCs w:val="28"/>
        </w:rPr>
        <w:t>n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w w:val="106"/>
          <w:sz w:val="28"/>
          <w:szCs w:val="28"/>
        </w:rPr>
        <w:t>-li p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w w:val="106"/>
          <w:sz w:val="28"/>
          <w:szCs w:val="28"/>
        </w:rPr>
        <w:t>esp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ří</w:t>
      </w:r>
      <w:r w:rsidRPr="00A022D7">
        <w:rPr>
          <w:rFonts w:eastAsia="Times New Roman"/>
          <w:color w:val="000000"/>
          <w:w w:val="106"/>
          <w:sz w:val="28"/>
          <w:szCs w:val="28"/>
        </w:rPr>
        <w:t>li</w:t>
      </w:r>
      <w:r w:rsidRPr="00A022D7">
        <w:rPr>
          <w:rFonts w:eastAsia="Times New Roman" w:cs="Times New Roman"/>
          <w:color w:val="000000"/>
          <w:w w:val="106"/>
          <w:sz w:val="28"/>
          <w:szCs w:val="28"/>
        </w:rPr>
        <w:t>š</w:t>
      </w:r>
      <w:r w:rsidR="00A022D7">
        <w:rPr>
          <w:rFonts w:eastAsia="Times New Roman" w:cs="Times New Roman"/>
          <w:color w:val="000000"/>
          <w:w w:val="106"/>
          <w:sz w:val="28"/>
          <w:szCs w:val="28"/>
        </w:rPr>
        <w:t xml:space="preserve">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a nepovol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lano, tak se p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ř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evr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>t</w:t>
      </w:r>
      <w:r w:rsidRPr="00A022D7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  <w:r w:rsidR="00A022D7">
        <w:rPr>
          <w:rFonts w:eastAsia="Times New Roman"/>
          <w:color w:val="000000"/>
          <w:spacing w:val="1"/>
          <w:w w:val="106"/>
          <w:sz w:val="28"/>
          <w:szCs w:val="28"/>
        </w:rPr>
        <w:t xml:space="preserve">– </w:t>
      </w:r>
    </w:p>
    <w:p w:rsidR="00A022D7" w:rsidRDefault="00424B0A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-1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>a je</w:t>
      </w:r>
      <w:r w:rsidR="00A022D7">
        <w:rPr>
          <w:rFonts w:eastAsia="Times New Roman"/>
          <w:color w:val="000000"/>
          <w:spacing w:val="-1"/>
          <w:w w:val="106"/>
          <w:sz w:val="28"/>
          <w:szCs w:val="28"/>
        </w:rPr>
        <w:t>-li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 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ž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>iv</w:t>
      </w:r>
      <w:r w:rsidR="00A022D7">
        <w:rPr>
          <w:rFonts w:eastAsia="Times New Roman"/>
          <w:color w:val="000000"/>
          <w:spacing w:val="-1"/>
          <w:w w:val="106"/>
          <w:sz w:val="28"/>
          <w:szCs w:val="28"/>
        </w:rPr>
        <w:t>,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 d</w:t>
      </w:r>
      <w:r w:rsidRPr="00A022D7">
        <w:rPr>
          <w:rFonts w:eastAsia="Times New Roman" w:cs="Times New Roman"/>
          <w:color w:val="000000"/>
          <w:spacing w:val="-1"/>
          <w:w w:val="106"/>
          <w:sz w:val="28"/>
          <w:szCs w:val="28"/>
        </w:rPr>
        <w:t>á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l potom pluje </w:t>
      </w:r>
      <w:r w:rsidR="00A022D7" w:rsidRPr="00A022D7">
        <w:rPr>
          <w:rFonts w:eastAsia="Times New Roman"/>
          <w:color w:val="000000"/>
          <w:spacing w:val="-1"/>
          <w:w w:val="106"/>
          <w:sz w:val="28"/>
          <w:szCs w:val="28"/>
        </w:rPr>
        <w:t>vzhůru</w:t>
      </w:r>
      <w:r w:rsidRP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 dnem</w:t>
      </w:r>
      <w:r w:rsidR="00A022D7">
        <w:rPr>
          <w:rFonts w:eastAsia="Times New Roman"/>
          <w:color w:val="000000"/>
          <w:spacing w:val="-1"/>
          <w:w w:val="106"/>
          <w:sz w:val="28"/>
          <w:szCs w:val="28"/>
        </w:rPr>
        <w:t xml:space="preserve">. </w:t>
      </w:r>
    </w:p>
    <w:p w:rsidR="00A022D7" w:rsidRDefault="00A022D7" w:rsidP="00A022D7">
      <w:pPr>
        <w:shd w:val="clear" w:color="auto" w:fill="FFFFFF"/>
        <w:spacing w:after="0" w:line="276" w:lineRule="auto"/>
        <w:ind w:left="708" w:firstLine="684"/>
        <w:rPr>
          <w:rFonts w:eastAsia="Times New Roman"/>
          <w:color w:val="000000"/>
          <w:spacing w:val="-3"/>
          <w:w w:val="106"/>
          <w:sz w:val="28"/>
          <w:szCs w:val="28"/>
        </w:rPr>
      </w:pPr>
      <w:r>
        <w:rPr>
          <w:rFonts w:eastAsia="Times New Roman"/>
          <w:color w:val="000000"/>
          <w:spacing w:val="-1"/>
          <w:w w:val="106"/>
          <w:sz w:val="28"/>
          <w:szCs w:val="28"/>
        </w:rPr>
        <w:t>I</w:t>
      </w:r>
      <w:r w:rsidR="00424B0A" w:rsidRPr="00A022D7">
        <w:rPr>
          <w:rFonts w:eastAsia="Times New Roman"/>
          <w:i/>
          <w:iCs/>
          <w:color w:val="000000"/>
          <w:spacing w:val="-3"/>
          <w:w w:val="106"/>
          <w:sz w:val="28"/>
          <w:szCs w:val="28"/>
        </w:rPr>
        <w:t xml:space="preserve"> </w:t>
      </w:r>
      <w:r w:rsidR="00424B0A" w:rsidRPr="00A022D7">
        <w:rPr>
          <w:rFonts w:eastAsia="Times New Roman"/>
          <w:color w:val="000000"/>
          <w:spacing w:val="-3"/>
          <w:w w:val="106"/>
          <w:sz w:val="28"/>
          <w:szCs w:val="28"/>
        </w:rPr>
        <w:t>ty tak v nitru povo</w:t>
      </w:r>
      <w:r>
        <w:rPr>
          <w:rFonts w:eastAsia="Times New Roman"/>
          <w:color w:val="000000"/>
          <w:spacing w:val="-3"/>
          <w:w w:val="106"/>
          <w:sz w:val="28"/>
          <w:szCs w:val="28"/>
        </w:rPr>
        <w:t xml:space="preserve">l, </w:t>
      </w:r>
      <w:r w:rsidRPr="00A022D7">
        <w:rPr>
          <w:rFonts w:eastAsia="Times New Roman"/>
          <w:color w:val="000000"/>
          <w:spacing w:val="-3"/>
          <w:w w:val="106"/>
          <w:sz w:val="28"/>
          <w:szCs w:val="28"/>
        </w:rPr>
        <w:t>zm</w:t>
      </w:r>
      <w:r w:rsidRPr="00A022D7"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ěň</w:t>
      </w:r>
      <w:r w:rsidR="00424B0A" w:rsidRPr="00A022D7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 sv</w:t>
      </w:r>
      <w:r w:rsidR="00424B0A" w:rsidRPr="00A022D7">
        <w:rPr>
          <w:rFonts w:eastAsia="Times New Roman" w:cs="Times New Roman"/>
          <w:color w:val="000000"/>
          <w:spacing w:val="-3"/>
          <w:w w:val="106"/>
          <w:sz w:val="28"/>
          <w:szCs w:val="28"/>
        </w:rPr>
        <w:t>ů</w:t>
      </w:r>
      <w:r w:rsidR="00424B0A" w:rsidRPr="00A022D7">
        <w:rPr>
          <w:rFonts w:eastAsia="Times New Roman"/>
          <w:color w:val="000000"/>
          <w:spacing w:val="-3"/>
          <w:w w:val="106"/>
          <w:sz w:val="28"/>
          <w:szCs w:val="28"/>
        </w:rPr>
        <w:t xml:space="preserve">j rozsudek! </w:t>
      </w:r>
    </w:p>
    <w:p w:rsidR="00424B0A" w:rsidRDefault="00424B0A" w:rsidP="00A022D7">
      <w:pPr>
        <w:shd w:val="clear" w:color="auto" w:fill="FFFFFF"/>
        <w:spacing w:after="0" w:line="276" w:lineRule="auto"/>
        <w:ind w:left="0"/>
        <w:rPr>
          <w:rFonts w:eastAsia="Times New Roman"/>
          <w:color w:val="000000"/>
          <w:spacing w:val="10"/>
          <w:w w:val="106"/>
          <w:sz w:val="28"/>
          <w:szCs w:val="28"/>
        </w:rPr>
      </w:pPr>
      <w:r w:rsidRPr="00A022D7">
        <w:rPr>
          <w:rFonts w:eastAsia="Times New Roman"/>
          <w:color w:val="000000"/>
          <w:spacing w:val="10"/>
          <w:w w:val="106"/>
          <w:sz w:val="28"/>
          <w:szCs w:val="28"/>
        </w:rPr>
        <w:t>(</w:t>
      </w:r>
      <w:r w:rsidR="00A022D7">
        <w:rPr>
          <w:rFonts w:eastAsia="Times New Roman" w:cs="Times New Roman"/>
          <w:color w:val="000000"/>
          <w:spacing w:val="10"/>
          <w:w w:val="106"/>
          <w:sz w:val="28"/>
          <w:szCs w:val="28"/>
        </w:rPr>
        <w:t>…</w:t>
      </w:r>
      <w:r w:rsidRPr="00A022D7">
        <w:rPr>
          <w:rFonts w:eastAsia="Times New Roman"/>
          <w:color w:val="000000"/>
          <w:spacing w:val="10"/>
          <w:w w:val="106"/>
          <w:sz w:val="28"/>
          <w:szCs w:val="28"/>
        </w:rPr>
        <w:t>)</w:t>
      </w:r>
    </w:p>
    <w:p w:rsidR="00A022D7" w:rsidRPr="00A022D7" w:rsidRDefault="00A022D7" w:rsidP="00A022D7">
      <w:pPr>
        <w:shd w:val="clear" w:color="auto" w:fill="FFFFFF"/>
        <w:spacing w:before="264" w:line="276" w:lineRule="auto"/>
        <w:ind w:left="0"/>
        <w:jc w:val="both"/>
        <w:rPr>
          <w:i/>
          <w:color w:val="000000"/>
          <w:spacing w:val="3"/>
          <w:sz w:val="28"/>
          <w:szCs w:val="28"/>
        </w:rPr>
      </w:pPr>
      <w:r w:rsidRPr="00A022D7">
        <w:rPr>
          <w:i/>
          <w:color w:val="000000"/>
          <w:spacing w:val="3"/>
          <w:sz w:val="28"/>
          <w:szCs w:val="28"/>
        </w:rPr>
        <w:t xml:space="preserve">Kreón však tvrdošíjně trvá na krutém ortelu. Teprve pod vlivem slepého věštce </w:t>
      </w:r>
      <w:r w:rsidR="004503AC">
        <w:rPr>
          <w:i/>
          <w:color w:val="000000"/>
          <w:spacing w:val="3"/>
          <w:sz w:val="28"/>
          <w:szCs w:val="28"/>
        </w:rPr>
        <w:t xml:space="preserve">Teiresia </w:t>
      </w:r>
      <w:r w:rsidRPr="00A022D7">
        <w:rPr>
          <w:i/>
          <w:color w:val="000000"/>
          <w:spacing w:val="3"/>
          <w:sz w:val="28"/>
          <w:szCs w:val="28"/>
        </w:rPr>
        <w:t>zákaz odvolá a chce Antigonu osvobodit. Je však pozdě – Antigon</w:t>
      </w:r>
      <w:r>
        <w:rPr>
          <w:i/>
          <w:color w:val="000000"/>
          <w:spacing w:val="3"/>
          <w:sz w:val="28"/>
          <w:szCs w:val="28"/>
        </w:rPr>
        <w:t>a</w:t>
      </w:r>
      <w:r w:rsidRPr="00A022D7">
        <w:rPr>
          <w:i/>
          <w:color w:val="000000"/>
          <w:spacing w:val="3"/>
          <w:sz w:val="28"/>
          <w:szCs w:val="28"/>
        </w:rPr>
        <w:t xml:space="preserve"> se v hrobce oběsila. Haimón otce prokleje a vezme si život vlastním mečem. Kreontova žena, otřesena tolikerou smrtí, spáchá rovněž sebevraždu. V závěru hry si Kreón uvědomuje svou vinu.</w:t>
      </w:r>
    </w:p>
    <w:p w:rsidR="006F5D05" w:rsidRDefault="006F5D05" w:rsidP="006F5D05">
      <w:pPr>
        <w:shd w:val="clear" w:color="auto" w:fill="FFFFFF"/>
        <w:spacing w:before="115" w:after="0" w:line="276" w:lineRule="auto"/>
        <w:ind w:left="1418" w:hanging="1418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C160E2">
        <w:rPr>
          <w:i/>
          <w:color w:val="000000"/>
          <w:spacing w:val="-1"/>
          <w:sz w:val="28"/>
          <w:szCs w:val="28"/>
        </w:rPr>
        <w:t>Kre</w:t>
      </w:r>
      <w:r>
        <w:rPr>
          <w:i/>
          <w:color w:val="000000"/>
          <w:spacing w:val="-1"/>
          <w:sz w:val="28"/>
          <w:szCs w:val="28"/>
        </w:rPr>
        <w:t>ó</w:t>
      </w:r>
      <w:r w:rsidRPr="00C160E2">
        <w:rPr>
          <w:i/>
          <w:color w:val="000000"/>
          <w:spacing w:val="-1"/>
          <w:sz w:val="28"/>
          <w:szCs w:val="28"/>
        </w:rPr>
        <w:t>n</w:t>
      </w:r>
      <w:r w:rsidRPr="00C160E2">
        <w:rPr>
          <w:rFonts w:eastAsia="Times New Roman"/>
          <w:i/>
          <w:color w:val="000000"/>
          <w:spacing w:val="-1"/>
          <w:sz w:val="28"/>
          <w:szCs w:val="28"/>
        </w:rPr>
        <w:t>:</w:t>
      </w:r>
      <w:r w:rsidRPr="00C160E2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Pr="006F5D05">
        <w:rPr>
          <w:color w:val="000000"/>
          <w:spacing w:val="-1"/>
          <w:sz w:val="28"/>
          <w:szCs w:val="28"/>
        </w:rPr>
        <w:t>Pry</w:t>
      </w:r>
      <w:r w:rsidRPr="006F5D05">
        <w:rPr>
          <w:rFonts w:eastAsia="Times New Roman" w:cs="Times New Roman"/>
          <w:color w:val="000000"/>
          <w:spacing w:val="-1"/>
          <w:sz w:val="28"/>
          <w:szCs w:val="28"/>
        </w:rPr>
        <w:t>č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, odve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ď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te m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, ne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šť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astn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ho zlo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č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ince!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2"/>
          <w:w w:val="106"/>
          <w:sz w:val="28"/>
          <w:szCs w:val="28"/>
        </w:rPr>
      </w:pPr>
      <w:r w:rsidRPr="006F5D05">
        <w:rPr>
          <w:color w:val="000000"/>
          <w:spacing w:val="2"/>
          <w:w w:val="106"/>
          <w:sz w:val="28"/>
          <w:szCs w:val="28"/>
        </w:rPr>
        <w:t>J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bezd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ky, m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ů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j synu, p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ř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ipravil ti smrt,</w:t>
      </w:r>
      <w:r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z w:val="28"/>
          <w:szCs w:val="28"/>
        </w:rPr>
      </w:pPr>
      <w:r w:rsidRPr="006F5D05">
        <w:rPr>
          <w:color w:val="000000"/>
          <w:spacing w:val="2"/>
          <w:w w:val="106"/>
          <w:sz w:val="28"/>
          <w:szCs w:val="28"/>
        </w:rPr>
        <w:t>i tob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, 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ž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eno neblah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; a nev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í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m te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ď</w:t>
      </w:r>
      <w:r w:rsidRPr="006F5D05">
        <w:rPr>
          <w:rFonts w:eastAsia="Times New Roman"/>
          <w:color w:val="000000"/>
          <w:sz w:val="28"/>
          <w:szCs w:val="28"/>
        </w:rPr>
        <w:tab/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2"/>
          <w:w w:val="106"/>
          <w:sz w:val="28"/>
          <w:szCs w:val="28"/>
        </w:rPr>
      </w:pP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kam pohl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dnout a kam sv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kroky obr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tit.</w:t>
      </w:r>
      <w:r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6F5D05">
        <w:rPr>
          <w:color w:val="000000"/>
          <w:spacing w:val="1"/>
          <w:w w:val="106"/>
          <w:sz w:val="28"/>
          <w:szCs w:val="28"/>
        </w:rPr>
        <w:t>Co bylo m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, v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e le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ží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tady na m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r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ch,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6F5D05" w:rsidRPr="006F5D05" w:rsidRDefault="006F5D05" w:rsidP="006F5D05">
      <w:pPr>
        <w:shd w:val="clear" w:color="auto" w:fill="FFFFFF"/>
        <w:spacing w:after="0" w:line="276" w:lineRule="auto"/>
        <w:ind w:left="1418" w:hanging="2"/>
        <w:rPr>
          <w:sz w:val="28"/>
          <w:szCs w:val="28"/>
        </w:rPr>
      </w:pPr>
      <w:r w:rsidRPr="006F5D05">
        <w:rPr>
          <w:color w:val="000000"/>
          <w:spacing w:val="1"/>
          <w:w w:val="106"/>
          <w:sz w:val="28"/>
          <w:szCs w:val="28"/>
        </w:rPr>
        <w:t>a na hlavu jak by mi sk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ly dopadly.</w:t>
      </w:r>
    </w:p>
    <w:p w:rsidR="006F5D05" w:rsidRDefault="006F5D05" w:rsidP="006F5D05">
      <w:pPr>
        <w:shd w:val="clear" w:color="auto" w:fill="FFFFFF"/>
        <w:spacing w:after="0" w:line="276" w:lineRule="auto"/>
        <w:ind w:left="708" w:right="691"/>
        <w:rPr>
          <w:rFonts w:eastAsia="Times New Roman"/>
          <w:i/>
          <w:iCs/>
          <w:color w:val="000000"/>
          <w:spacing w:val="1"/>
          <w:sz w:val="28"/>
          <w:szCs w:val="28"/>
        </w:rPr>
      </w:pPr>
      <w:r w:rsidRPr="006F5D05">
        <w:rPr>
          <w:i/>
          <w:iCs/>
          <w:color w:val="000000"/>
          <w:spacing w:val="1"/>
          <w:sz w:val="28"/>
          <w:szCs w:val="28"/>
        </w:rPr>
        <w:t>Sluhov</w:t>
      </w:r>
      <w:r w:rsidRPr="006F5D05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é</w:t>
      </w:r>
      <w:r w:rsidRPr="006F5D0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odv</w:t>
      </w:r>
      <w:r w:rsidRPr="006F5D05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</w:t>
      </w:r>
      <w:r w:rsidRPr="006F5D05">
        <w:rPr>
          <w:rFonts w:eastAsia="Times New Roman"/>
          <w:i/>
          <w:iCs/>
          <w:color w:val="000000"/>
          <w:spacing w:val="1"/>
          <w:sz w:val="28"/>
          <w:szCs w:val="28"/>
        </w:rPr>
        <w:t>d</w:t>
      </w:r>
      <w:r w:rsidRPr="006F5D05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ě</w:t>
      </w:r>
      <w:r w:rsidRPr="006F5D05">
        <w:rPr>
          <w:rFonts w:eastAsia="Times New Roman"/>
          <w:i/>
          <w:iCs/>
          <w:color w:val="000000"/>
          <w:spacing w:val="1"/>
          <w:sz w:val="28"/>
          <w:szCs w:val="28"/>
        </w:rPr>
        <w:t>j</w:t>
      </w:r>
      <w:r w:rsidRPr="006F5D05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í</w:t>
      </w:r>
      <w:r w:rsidRPr="006F5D0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Kreonta do pal</w:t>
      </w:r>
      <w:r w:rsidRPr="006F5D05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</w:t>
      </w:r>
      <w:r w:rsidRPr="006F5D0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ce. </w:t>
      </w:r>
    </w:p>
    <w:p w:rsidR="006F5D05" w:rsidRDefault="006F5D05" w:rsidP="006F5D05">
      <w:pPr>
        <w:shd w:val="clear" w:color="auto" w:fill="FFFFFF"/>
        <w:spacing w:before="115" w:after="0" w:line="276" w:lineRule="auto"/>
        <w:ind w:left="1418" w:hanging="1418"/>
        <w:rPr>
          <w:rFonts w:eastAsia="Times New Roman"/>
          <w:color w:val="000000"/>
          <w:spacing w:val="1"/>
          <w:w w:val="106"/>
          <w:sz w:val="28"/>
          <w:szCs w:val="28"/>
        </w:rPr>
      </w:pPr>
      <w:r w:rsidRPr="006F5D05">
        <w:rPr>
          <w:i/>
          <w:color w:val="000000"/>
          <w:spacing w:val="-1"/>
          <w:sz w:val="28"/>
          <w:szCs w:val="28"/>
        </w:rPr>
        <w:t>Sbor</w:t>
      </w:r>
      <w:r>
        <w:rPr>
          <w:i/>
          <w:color w:val="000000"/>
          <w:spacing w:val="-1"/>
          <w:sz w:val="28"/>
          <w:szCs w:val="28"/>
        </w:rPr>
        <w:t xml:space="preserve">:             </w:t>
      </w:r>
      <w:r w:rsidRPr="006F5D05">
        <w:rPr>
          <w:color w:val="000000"/>
          <w:spacing w:val="1"/>
          <w:w w:val="106"/>
          <w:sz w:val="28"/>
          <w:szCs w:val="28"/>
        </w:rPr>
        <w:t xml:space="preserve">Kdo 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šť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astn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chce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pro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ží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t sv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vezdej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ší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dny,</w:t>
      </w:r>
      <w:r>
        <w:rPr>
          <w:rFonts w:eastAsia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w w:val="106"/>
          <w:sz w:val="28"/>
          <w:szCs w:val="28"/>
        </w:rPr>
      </w:pPr>
      <w:r w:rsidRPr="006F5D05">
        <w:rPr>
          <w:color w:val="000000"/>
          <w:w w:val="106"/>
          <w:sz w:val="28"/>
          <w:szCs w:val="28"/>
        </w:rPr>
        <w:t>ten rozv</w:t>
      </w:r>
      <w:r w:rsidRPr="006F5D05">
        <w:rPr>
          <w:rFonts w:eastAsia="Times New Roman" w:cs="Times New Roman"/>
          <w:color w:val="000000"/>
          <w:w w:val="106"/>
          <w:sz w:val="28"/>
          <w:szCs w:val="28"/>
        </w:rPr>
        <w:t>áž</w:t>
      </w:r>
      <w:r w:rsidRPr="006F5D05">
        <w:rPr>
          <w:rFonts w:eastAsia="Times New Roman"/>
          <w:color w:val="000000"/>
          <w:w w:val="106"/>
          <w:sz w:val="28"/>
          <w:szCs w:val="28"/>
        </w:rPr>
        <w:t>n</w:t>
      </w:r>
      <w:r w:rsidRPr="006F5D05">
        <w:rPr>
          <w:rFonts w:eastAsia="Times New Roman" w:cs="Times New Roman"/>
          <w:color w:val="000000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w w:val="106"/>
          <w:sz w:val="28"/>
          <w:szCs w:val="28"/>
        </w:rPr>
        <w:t xml:space="preserve"> vl</w:t>
      </w:r>
      <w:r w:rsidRPr="006F5D05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w w:val="106"/>
          <w:sz w:val="28"/>
          <w:szCs w:val="28"/>
        </w:rPr>
        <w:t>dni sob</w:t>
      </w:r>
      <w:r w:rsidRPr="006F5D05">
        <w:rPr>
          <w:rFonts w:eastAsia="Times New Roman" w:cs="Times New Roman"/>
          <w:color w:val="000000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w w:val="106"/>
          <w:sz w:val="28"/>
          <w:szCs w:val="28"/>
        </w:rPr>
        <w:t xml:space="preserve"> s</w:t>
      </w:r>
      <w:r w:rsidRPr="006F5D05">
        <w:rPr>
          <w:rFonts w:eastAsia="Times New Roman" w:cs="Times New Roman"/>
          <w:color w:val="000000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w w:val="106"/>
          <w:sz w:val="28"/>
          <w:szCs w:val="28"/>
        </w:rPr>
        <w:t>m.</w:t>
      </w:r>
      <w:r>
        <w:rPr>
          <w:rFonts w:eastAsia="Times New Roman"/>
          <w:color w:val="000000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2"/>
          <w:w w:val="106"/>
          <w:sz w:val="28"/>
          <w:szCs w:val="28"/>
        </w:rPr>
      </w:pPr>
      <w:r w:rsidRPr="006F5D05">
        <w:rPr>
          <w:color w:val="000000"/>
          <w:spacing w:val="2"/>
          <w:w w:val="106"/>
          <w:sz w:val="28"/>
          <w:szCs w:val="28"/>
        </w:rPr>
        <w:t>A v pam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ti m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j, co 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žá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d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řá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d.</w:t>
      </w:r>
      <w:r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 w:cs="Times New Roman"/>
          <w:color w:val="000000"/>
          <w:spacing w:val="1"/>
          <w:w w:val="106"/>
          <w:sz w:val="28"/>
          <w:szCs w:val="28"/>
        </w:rPr>
      </w:pPr>
      <w:r w:rsidRPr="006F5D05">
        <w:rPr>
          <w:color w:val="000000"/>
          <w:spacing w:val="1"/>
          <w:w w:val="106"/>
          <w:sz w:val="28"/>
          <w:szCs w:val="28"/>
        </w:rPr>
        <w:t>Zpupnost a sv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vole vz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p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>t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í</w:t>
      </w:r>
      <w:r w:rsidRPr="006F5D05">
        <w:rPr>
          <w:rFonts w:eastAsia="Times New Roman"/>
          <w:color w:val="000000"/>
          <w:spacing w:val="1"/>
          <w:w w:val="106"/>
          <w:sz w:val="28"/>
          <w:szCs w:val="28"/>
        </w:rPr>
        <w:t xml:space="preserve"> m</w:t>
      </w:r>
      <w:r w:rsidRPr="006F5D05">
        <w:rPr>
          <w:rFonts w:eastAsia="Times New Roman" w:cs="Times New Roman"/>
          <w:color w:val="000000"/>
          <w:spacing w:val="1"/>
          <w:w w:val="106"/>
          <w:sz w:val="28"/>
          <w:szCs w:val="28"/>
        </w:rPr>
        <w:t>á</w:t>
      </w:r>
      <w:r>
        <w:rPr>
          <w:rFonts w:eastAsia="Times New Roman" w:cs="Times New Roman"/>
          <w:color w:val="000000"/>
          <w:spacing w:val="1"/>
          <w:w w:val="106"/>
          <w:sz w:val="28"/>
          <w:szCs w:val="28"/>
        </w:rPr>
        <w:t xml:space="preserve"> </w:t>
      </w:r>
    </w:p>
    <w:p w:rsidR="006F5D05" w:rsidRDefault="006F5D05" w:rsidP="006F5D05">
      <w:pPr>
        <w:shd w:val="clear" w:color="auto" w:fill="FFFFFF"/>
        <w:spacing w:after="0" w:line="276" w:lineRule="auto"/>
        <w:ind w:left="1418" w:hanging="2"/>
        <w:rPr>
          <w:rFonts w:eastAsia="Times New Roman"/>
          <w:color w:val="000000"/>
          <w:spacing w:val="-2"/>
          <w:w w:val="106"/>
          <w:sz w:val="28"/>
          <w:szCs w:val="28"/>
        </w:rPr>
      </w:pPr>
      <w:r w:rsidRPr="006F5D05">
        <w:rPr>
          <w:color w:val="000000"/>
          <w:spacing w:val="-2"/>
          <w:w w:val="106"/>
          <w:sz w:val="28"/>
          <w:szCs w:val="28"/>
        </w:rPr>
        <w:t>p</w:t>
      </w:r>
      <w:r w:rsidRPr="006F5D05">
        <w:rPr>
          <w:rFonts w:eastAsia="Times New Roman" w:cs="Times New Roman"/>
          <w:color w:val="000000"/>
          <w:spacing w:val="-2"/>
          <w:w w:val="106"/>
          <w:sz w:val="28"/>
          <w:szCs w:val="28"/>
        </w:rPr>
        <w:t>ř</w:t>
      </w:r>
      <w:r w:rsidRPr="006F5D05">
        <w:rPr>
          <w:rFonts w:eastAsia="Times New Roman"/>
          <w:color w:val="000000"/>
          <w:spacing w:val="-2"/>
          <w:w w:val="106"/>
          <w:sz w:val="28"/>
          <w:szCs w:val="28"/>
        </w:rPr>
        <w:t>et</w:t>
      </w:r>
      <w:r w:rsidRPr="006F5D05">
        <w:rPr>
          <w:rFonts w:eastAsia="Times New Roman" w:cs="Times New Roman"/>
          <w:color w:val="000000"/>
          <w:spacing w:val="-2"/>
          <w:w w:val="106"/>
          <w:sz w:val="28"/>
          <w:szCs w:val="28"/>
        </w:rPr>
        <w:t>ěž</w:t>
      </w:r>
      <w:r w:rsidRPr="006F5D05">
        <w:rPr>
          <w:rFonts w:eastAsia="Times New Roman"/>
          <w:color w:val="000000"/>
          <w:spacing w:val="-2"/>
          <w:w w:val="106"/>
          <w:sz w:val="28"/>
          <w:szCs w:val="28"/>
        </w:rPr>
        <w:t>k</w:t>
      </w:r>
      <w:r w:rsidRPr="006F5D05">
        <w:rPr>
          <w:rFonts w:eastAsia="Times New Roman" w:cs="Times New Roman"/>
          <w:color w:val="000000"/>
          <w:spacing w:val="-2"/>
          <w:w w:val="106"/>
          <w:sz w:val="28"/>
          <w:szCs w:val="28"/>
        </w:rPr>
        <w:t>é</w:t>
      </w:r>
      <w:r w:rsidRPr="006F5D05">
        <w:rPr>
          <w:rFonts w:eastAsia="Times New Roman"/>
          <w:color w:val="000000"/>
          <w:spacing w:val="-2"/>
          <w:w w:val="106"/>
          <w:sz w:val="28"/>
          <w:szCs w:val="28"/>
        </w:rPr>
        <w:t xml:space="preserve"> tresty,</w:t>
      </w:r>
      <w:r>
        <w:rPr>
          <w:rFonts w:eastAsia="Times New Roman"/>
          <w:color w:val="000000"/>
          <w:spacing w:val="-2"/>
          <w:w w:val="106"/>
          <w:sz w:val="28"/>
          <w:szCs w:val="28"/>
        </w:rPr>
        <w:t xml:space="preserve"> </w:t>
      </w:r>
    </w:p>
    <w:p w:rsidR="006F5D05" w:rsidRPr="006F5D05" w:rsidRDefault="006F5D05" w:rsidP="006F5D05">
      <w:pPr>
        <w:shd w:val="clear" w:color="auto" w:fill="FFFFFF"/>
        <w:spacing w:after="0" w:line="276" w:lineRule="auto"/>
        <w:ind w:left="1418" w:hanging="2"/>
        <w:rPr>
          <w:sz w:val="28"/>
          <w:szCs w:val="28"/>
        </w:rPr>
      </w:pPr>
      <w:r w:rsidRPr="006F5D05">
        <w:rPr>
          <w:color w:val="000000"/>
          <w:spacing w:val="2"/>
          <w:w w:val="106"/>
          <w:sz w:val="28"/>
          <w:szCs w:val="28"/>
        </w:rPr>
        <w:t>je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ž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pozd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 xml:space="preserve"> 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č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lov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ě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ka moudrosti u</w:t>
      </w:r>
      <w:r w:rsidRPr="006F5D05">
        <w:rPr>
          <w:rFonts w:eastAsia="Times New Roman" w:cs="Times New Roman"/>
          <w:color w:val="000000"/>
          <w:spacing w:val="2"/>
          <w:w w:val="106"/>
          <w:sz w:val="28"/>
          <w:szCs w:val="28"/>
        </w:rPr>
        <w:t>čí</w:t>
      </w:r>
      <w:r w:rsidRPr="006F5D05">
        <w:rPr>
          <w:rFonts w:eastAsia="Times New Roman"/>
          <w:color w:val="000000"/>
          <w:spacing w:val="2"/>
          <w:w w:val="106"/>
          <w:sz w:val="28"/>
          <w:szCs w:val="28"/>
        </w:rPr>
        <w:t>.</w:t>
      </w:r>
    </w:p>
    <w:p w:rsidR="00CF51A1" w:rsidRPr="006F5D05" w:rsidRDefault="00CF51A1" w:rsidP="006F5D05">
      <w:pPr>
        <w:shd w:val="clear" w:color="auto" w:fill="FFFFFF"/>
        <w:spacing w:before="110" w:line="276" w:lineRule="auto"/>
        <w:ind w:left="851" w:hanging="845"/>
        <w:jc w:val="right"/>
        <w:rPr>
          <w:sz w:val="24"/>
          <w:szCs w:val="28"/>
        </w:rPr>
      </w:pPr>
      <w:r w:rsidRPr="003125A3">
        <w:rPr>
          <w:rFonts w:eastAsia="Times New Roman"/>
          <w:color w:val="000000"/>
          <w:sz w:val="28"/>
          <w:szCs w:val="28"/>
        </w:rPr>
        <w:tab/>
      </w:r>
      <w:r w:rsidRPr="006F5D05">
        <w:rPr>
          <w:rFonts w:eastAsia="Times New Roman"/>
          <w:i/>
          <w:iCs/>
          <w:color w:val="000000"/>
          <w:spacing w:val="-1"/>
          <w:sz w:val="24"/>
          <w:szCs w:val="28"/>
        </w:rPr>
        <w:t>Překlad Václav Renč</w:t>
      </w:r>
    </w:p>
    <w:p w:rsidR="00DB0B09" w:rsidRPr="00DB0B09" w:rsidRDefault="00DB0B09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Přidělte si role a ukázku si přečtěte společně před třídou.</w:t>
      </w:r>
      <w:r w:rsidRPr="003125A3">
        <w:rPr>
          <w:i/>
          <w:iCs/>
          <w:color w:val="000000"/>
          <w:spacing w:val="-3"/>
          <w:sz w:val="28"/>
          <w:szCs w:val="28"/>
        </w:rPr>
        <w:t xml:space="preserve"> </w:t>
      </w:r>
    </w:p>
    <w:p w:rsidR="00DB0B09" w:rsidRDefault="00DB0B09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Jak byste </w:t>
      </w:r>
      <w:r w:rsidRPr="00DB0B09">
        <w:rPr>
          <w:i/>
          <w:color w:val="auto"/>
          <w:sz w:val="28"/>
        </w:rPr>
        <w:t>formulovali</w:t>
      </w:r>
      <w:r>
        <w:rPr>
          <w:i/>
          <w:iCs/>
          <w:color w:val="000000"/>
          <w:spacing w:val="-3"/>
          <w:sz w:val="28"/>
          <w:szCs w:val="28"/>
        </w:rPr>
        <w:t xml:space="preserve"> základní konflikt této tragédie?</w:t>
      </w:r>
    </w:p>
    <w:p w:rsidR="00DB0B09" w:rsidRPr="00DB0B09" w:rsidRDefault="00DB0B09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rFonts w:eastAsia="Times New Roman"/>
          <w:i/>
          <w:iCs/>
          <w:color w:val="000000"/>
          <w:spacing w:val="-4"/>
          <w:sz w:val="28"/>
          <w:szCs w:val="28"/>
        </w:rPr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>Charakterizujte postavy Antigony, Kreonta</w:t>
      </w:r>
      <w:r w:rsidR="004503AC">
        <w:rPr>
          <w:rFonts w:eastAsia="Times New Roman"/>
          <w:i/>
          <w:iCs/>
          <w:color w:val="000000"/>
          <w:spacing w:val="-4"/>
          <w:sz w:val="28"/>
          <w:szCs w:val="28"/>
        </w:rPr>
        <w:t>, Haimóna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a Ismény.</w:t>
      </w:r>
      <w:r w:rsidRPr="00DB0B09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3125A3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(Co asi motivovalo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>Kreontovo</w:t>
      </w:r>
      <w:r w:rsidRPr="003125A3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kruté chování?)</w:t>
      </w:r>
    </w:p>
    <w:p w:rsidR="00CF51A1" w:rsidRDefault="00DB0B09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rFonts w:eastAsia="Times New Roman"/>
          <w:i/>
          <w:iCs/>
          <w:color w:val="000000"/>
          <w:spacing w:val="-4"/>
          <w:sz w:val="28"/>
          <w:szCs w:val="28"/>
        </w:rPr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>Zapište si do sešitů základní dějovou linii této tragédie.</w:t>
      </w:r>
    </w:p>
    <w:p w:rsidR="00364F32" w:rsidRDefault="00364F32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rFonts w:eastAsia="Times New Roman"/>
          <w:i/>
          <w:iCs/>
          <w:color w:val="000000"/>
          <w:spacing w:val="-4"/>
          <w:sz w:val="28"/>
          <w:szCs w:val="28"/>
        </w:rPr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>Podívejte se na obrázek. Kterou scénu autor zachytil?</w:t>
      </w:r>
    </w:p>
    <w:p w:rsidR="00364F32" w:rsidRPr="00364F32" w:rsidRDefault="00364F32" w:rsidP="00364F32">
      <w:pPr>
        <w:spacing w:before="240"/>
        <w:ind w:left="0"/>
        <w:jc w:val="center"/>
        <w:rPr>
          <w:rFonts w:eastAsia="Times New Roman"/>
          <w:i/>
          <w:iCs/>
          <w:color w:val="000000"/>
          <w:spacing w:val="-4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8FC575C" wp14:editId="13B034D3">
            <wp:extent cx="4572000" cy="2552700"/>
            <wp:effectExtent l="0" t="0" r="0" b="0"/>
            <wp:docPr id="9" name="Obrázek 9" descr="http://upload.wikimedia.org/wikipedia/commons/5/5c/Antigone_And_The_Body_Of_Polynices_-_Project_Gutenberg_eText_14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5/5c/Antigone_And_The_Body_Of_Polynices_-_Project_Gutenberg_eText_149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C" w:rsidRDefault="00D4179C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iCs/>
          <w:color w:val="000000"/>
          <w:spacing w:val="-3"/>
          <w:sz w:val="28"/>
          <w:szCs w:val="28"/>
        </w:rPr>
      </w:pPr>
      <w:r w:rsidRPr="003125A3">
        <w:rPr>
          <w:i/>
          <w:iCs/>
          <w:color w:val="000000"/>
          <w:spacing w:val="-3"/>
          <w:sz w:val="28"/>
          <w:szCs w:val="28"/>
        </w:rPr>
        <w:t>Čím se liší role bohů v </w:t>
      </w:r>
      <w:r w:rsidRPr="00DB0B09">
        <w:rPr>
          <w:i/>
          <w:color w:val="auto"/>
          <w:sz w:val="28"/>
        </w:rPr>
        <w:t>této</w:t>
      </w:r>
      <w:r w:rsidRPr="003125A3">
        <w:rPr>
          <w:i/>
          <w:iCs/>
          <w:color w:val="000000"/>
          <w:spacing w:val="-3"/>
          <w:sz w:val="28"/>
          <w:szCs w:val="28"/>
        </w:rPr>
        <w:t xml:space="preserve"> tragédii</w:t>
      </w:r>
      <w:r w:rsidR="00082F33">
        <w:rPr>
          <w:i/>
          <w:iCs/>
          <w:color w:val="000000"/>
          <w:spacing w:val="-3"/>
          <w:sz w:val="28"/>
          <w:szCs w:val="28"/>
        </w:rPr>
        <w:t xml:space="preserve"> od dramatu Král Oidipus a Aischylova dramatu Orestea</w:t>
      </w:r>
      <w:r w:rsidRPr="003125A3">
        <w:rPr>
          <w:i/>
          <w:iCs/>
          <w:color w:val="000000"/>
          <w:spacing w:val="-3"/>
          <w:sz w:val="28"/>
          <w:szCs w:val="28"/>
        </w:rPr>
        <w:t>?</w:t>
      </w:r>
    </w:p>
    <w:p w:rsidR="00DB0B09" w:rsidRDefault="00DB0B09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  <w:szCs w:val="28"/>
        </w:rPr>
      </w:pPr>
      <w:r w:rsidRPr="00DB0B09">
        <w:rPr>
          <w:i/>
          <w:color w:val="auto"/>
          <w:sz w:val="28"/>
          <w:szCs w:val="28"/>
        </w:rPr>
        <w:t xml:space="preserve">Představte si, že </w:t>
      </w:r>
      <w:r w:rsidR="004503AC">
        <w:rPr>
          <w:i/>
          <w:color w:val="auto"/>
          <w:sz w:val="28"/>
          <w:szCs w:val="28"/>
        </w:rPr>
        <w:t>stojíte jako žalobci a obhájci před soudem</w:t>
      </w:r>
      <w:r w:rsidRPr="00DB0B09">
        <w:rPr>
          <w:i/>
          <w:color w:val="auto"/>
          <w:sz w:val="28"/>
          <w:szCs w:val="28"/>
        </w:rPr>
        <w:t>, kte</w:t>
      </w:r>
      <w:r w:rsidR="004503AC">
        <w:rPr>
          <w:i/>
          <w:color w:val="auto"/>
          <w:sz w:val="28"/>
          <w:szCs w:val="28"/>
        </w:rPr>
        <w:t>rý</w:t>
      </w:r>
      <w:r w:rsidRPr="00DB0B09">
        <w:rPr>
          <w:i/>
          <w:color w:val="auto"/>
          <w:sz w:val="28"/>
          <w:szCs w:val="28"/>
        </w:rPr>
        <w:t xml:space="preserve"> m</w:t>
      </w:r>
      <w:r w:rsidR="004503AC">
        <w:rPr>
          <w:i/>
          <w:color w:val="auto"/>
          <w:sz w:val="28"/>
          <w:szCs w:val="28"/>
        </w:rPr>
        <w:t>á</w:t>
      </w:r>
      <w:r w:rsidRPr="00DB0B09">
        <w:rPr>
          <w:i/>
          <w:color w:val="auto"/>
          <w:sz w:val="28"/>
          <w:szCs w:val="28"/>
        </w:rPr>
        <w:t xml:space="preserve"> posoudit Kreontovu vinu. Diskutujte ve třídě a pokuste se přinášet argumenty proti Kreontovi</w:t>
      </w:r>
      <w:r w:rsidR="004503AC">
        <w:rPr>
          <w:i/>
          <w:color w:val="auto"/>
          <w:sz w:val="28"/>
          <w:szCs w:val="28"/>
        </w:rPr>
        <w:t xml:space="preserve"> (žalobci)</w:t>
      </w:r>
      <w:r w:rsidRPr="00DB0B09">
        <w:rPr>
          <w:i/>
          <w:color w:val="auto"/>
          <w:sz w:val="28"/>
          <w:szCs w:val="28"/>
        </w:rPr>
        <w:t>, ale také polehčující okolnosti</w:t>
      </w:r>
      <w:r w:rsidR="004503AC">
        <w:rPr>
          <w:i/>
          <w:color w:val="auto"/>
          <w:sz w:val="28"/>
          <w:szCs w:val="28"/>
        </w:rPr>
        <w:t xml:space="preserve"> (obhájci)</w:t>
      </w:r>
      <w:r w:rsidRPr="00DB0B09">
        <w:rPr>
          <w:i/>
          <w:color w:val="auto"/>
          <w:sz w:val="28"/>
          <w:szCs w:val="28"/>
        </w:rPr>
        <w:t>. Najdete nějaké?</w:t>
      </w:r>
    </w:p>
    <w:p w:rsidR="004503AC" w:rsidRPr="00DB0B09" w:rsidRDefault="004503AC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V čem je hra (její konflikt) stále aktuální?</w:t>
      </w:r>
    </w:p>
    <w:p w:rsidR="00DB0B09" w:rsidRPr="00DB0B09" w:rsidRDefault="00DB0B09" w:rsidP="00DB0B09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color w:val="auto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Kteří moderní autoři (nejen </w:t>
      </w:r>
      <w:r w:rsidRPr="00DB0B09">
        <w:rPr>
          <w:i/>
          <w:color w:val="auto"/>
          <w:sz w:val="28"/>
        </w:rPr>
        <w:t>spisovatelé</w:t>
      </w:r>
      <w:r>
        <w:rPr>
          <w:i/>
          <w:iCs/>
          <w:color w:val="000000"/>
          <w:spacing w:val="-3"/>
          <w:sz w:val="28"/>
          <w:szCs w:val="28"/>
        </w:rPr>
        <w:t>) zpracovali stejný námět</w:t>
      </w:r>
      <w:r w:rsidRPr="00DB0B09">
        <w:rPr>
          <w:i/>
          <w:iCs/>
          <w:color w:val="auto"/>
          <w:spacing w:val="-3"/>
          <w:sz w:val="28"/>
          <w:szCs w:val="28"/>
        </w:rPr>
        <w:t xml:space="preserve">? </w:t>
      </w:r>
    </w:p>
    <w:p w:rsidR="004B245C" w:rsidRDefault="004503AC" w:rsidP="004B245C">
      <w:pPr>
        <w:spacing w:line="276" w:lineRule="auto"/>
        <w:ind w:left="0"/>
        <w:jc w:val="both"/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</w:pPr>
      <w:r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>Domácí úkol: Zjistěte, jak se jmenovala Kreontova manželka a Haimónova matka.</w:t>
      </w:r>
      <w:r w:rsidR="007807ED">
        <w:rPr>
          <w:rStyle w:val="Hypertextovodkaz"/>
          <w:color w:val="FFFFFF" w:themeColor="background1"/>
          <w:sz w:val="28"/>
          <w:szCs w:val="32"/>
          <w:highlight w:val="darkMagenta"/>
          <w:u w:val="none"/>
        </w:rPr>
        <w:t xml:space="preserve"> V jakém vztahu byla Iokasta a Kreón?</w:t>
      </w:r>
    </w:p>
    <w:p w:rsidR="001462ED" w:rsidRPr="001462ED" w:rsidRDefault="001462ED" w:rsidP="001462ED">
      <w:pPr>
        <w:shd w:val="clear" w:color="auto" w:fill="FFFFFF"/>
        <w:spacing w:after="0"/>
        <w:ind w:left="43"/>
        <w:rPr>
          <w:color w:val="FF0000"/>
          <w:sz w:val="32"/>
        </w:rPr>
      </w:pPr>
      <w:r w:rsidRPr="001462ED">
        <w:rPr>
          <w:b/>
          <w:bCs/>
          <w:color w:val="FF0000"/>
          <w:spacing w:val="-1"/>
          <w:sz w:val="32"/>
        </w:rPr>
        <w:t>Aristoteles</w:t>
      </w:r>
    </w:p>
    <w:p w:rsidR="001462ED" w:rsidRDefault="001462ED" w:rsidP="001462ED">
      <w:pPr>
        <w:shd w:val="clear" w:color="auto" w:fill="FFFFFF"/>
        <w:ind w:left="43"/>
        <w:rPr>
          <w:rFonts w:eastAsia="Times New Roman"/>
          <w:i/>
          <w:color w:val="000000"/>
          <w:spacing w:val="-2"/>
          <w:sz w:val="28"/>
          <w:szCs w:val="16"/>
          <w:lang w:val="en-US"/>
        </w:rPr>
      </w:pPr>
      <w:r w:rsidRPr="001462ED">
        <w:rPr>
          <w:i/>
          <w:color w:val="000000"/>
          <w:spacing w:val="-2"/>
          <w:sz w:val="28"/>
          <w:szCs w:val="16"/>
        </w:rPr>
        <w:t>(384-322 p</w:t>
      </w:r>
      <w:r w:rsidRPr="001462ED">
        <w:rPr>
          <w:rFonts w:eastAsia="Times New Roman"/>
          <w:i/>
          <w:color w:val="000000"/>
          <w:spacing w:val="-2"/>
          <w:sz w:val="28"/>
          <w:szCs w:val="16"/>
        </w:rPr>
        <w:t xml:space="preserve">ř. n. </w:t>
      </w:r>
      <w:r w:rsidRPr="001462ED">
        <w:rPr>
          <w:rFonts w:eastAsia="Times New Roman"/>
          <w:i/>
          <w:color w:val="000000"/>
          <w:spacing w:val="-2"/>
          <w:sz w:val="28"/>
          <w:szCs w:val="16"/>
          <w:lang w:val="en-US"/>
        </w:rPr>
        <w:t>I.)</w:t>
      </w:r>
    </w:p>
    <w:p w:rsidR="001462ED" w:rsidRDefault="001462ED" w:rsidP="001462ED">
      <w:pPr>
        <w:shd w:val="clear" w:color="auto" w:fill="FFFFFF"/>
        <w:ind w:left="43"/>
        <w:jc w:val="both"/>
        <w:rPr>
          <w:color w:val="000000"/>
          <w:spacing w:val="-2"/>
          <w:sz w:val="28"/>
          <w:szCs w:val="16"/>
        </w:rPr>
      </w:pPr>
      <w:r>
        <w:rPr>
          <w:color w:val="000000"/>
          <w:spacing w:val="-2"/>
          <w:sz w:val="28"/>
          <w:szCs w:val="16"/>
        </w:rPr>
        <w:tab/>
        <w:t xml:space="preserve">Aristoteles uspořádal všechny oblasti tehdejší vědy do rozsáhlé soustavy. </w:t>
      </w:r>
    </w:p>
    <w:p w:rsidR="001462ED" w:rsidRDefault="001462ED" w:rsidP="001462ED">
      <w:pPr>
        <w:shd w:val="clear" w:color="auto" w:fill="FFFFFF"/>
        <w:ind w:left="43"/>
        <w:jc w:val="both"/>
        <w:rPr>
          <w:color w:val="000000"/>
          <w:spacing w:val="-2"/>
          <w:sz w:val="28"/>
          <w:szCs w:val="16"/>
        </w:rPr>
      </w:pPr>
      <w:r>
        <w:rPr>
          <w:color w:val="000000"/>
          <w:spacing w:val="-2"/>
          <w:sz w:val="28"/>
          <w:szCs w:val="16"/>
        </w:rPr>
        <w:tab/>
        <w:t xml:space="preserve">V díle </w:t>
      </w:r>
      <w:r w:rsidRPr="001462ED">
        <w:rPr>
          <w:i/>
          <w:color w:val="000000"/>
          <w:spacing w:val="-2"/>
          <w:sz w:val="28"/>
          <w:szCs w:val="16"/>
          <w:u w:val="single"/>
        </w:rPr>
        <w:t>Poetika (O básnictví)</w:t>
      </w:r>
      <w:r>
        <w:rPr>
          <w:color w:val="000000"/>
          <w:spacing w:val="-2"/>
          <w:sz w:val="28"/>
          <w:szCs w:val="16"/>
        </w:rPr>
        <w:t xml:space="preserve"> položil základy teorie literatury, dochovala se však pouze část týkající se tragédie a eposu, zatímco část o komedii se ztratila. Základ literárního umění Aristoteles spatřoval v napodobení či spíše zobrazení skutečnosti (mimesis), pro další vývoj tragédie byl důležitý jeho názor, že vzbuzování pocitu hrůzy a soucitu v divácích vede k duševní očistě (katarzi).</w:t>
      </w:r>
    </w:p>
    <w:p w:rsidR="005B32EC" w:rsidRPr="001462ED" w:rsidRDefault="005B32EC" w:rsidP="001462ED">
      <w:pPr>
        <w:shd w:val="clear" w:color="auto" w:fill="FFFFFF"/>
        <w:ind w:left="43"/>
        <w:jc w:val="both"/>
        <w:rPr>
          <w:sz w:val="36"/>
        </w:rPr>
      </w:pPr>
      <w:r w:rsidRPr="005B32EC">
        <w:rPr>
          <w:i/>
          <w:color w:val="000000"/>
          <w:spacing w:val="-2"/>
          <w:sz w:val="28"/>
          <w:szCs w:val="16"/>
        </w:rPr>
        <w:t>Zajímavost</w:t>
      </w:r>
      <w:r>
        <w:rPr>
          <w:color w:val="000000"/>
          <w:spacing w:val="-2"/>
          <w:sz w:val="28"/>
          <w:szCs w:val="16"/>
        </w:rPr>
        <w:t xml:space="preserve">: právě ztracená část Aristotelovy Poetiky o komedii se stala námětem pro postmoderní dílo </w:t>
      </w:r>
      <w:r w:rsidRPr="005B32EC">
        <w:rPr>
          <w:i/>
          <w:color w:val="000000"/>
          <w:spacing w:val="-2"/>
          <w:sz w:val="28"/>
          <w:szCs w:val="16"/>
          <w:u w:val="single"/>
        </w:rPr>
        <w:t>Jméno růže</w:t>
      </w:r>
      <w:r>
        <w:rPr>
          <w:color w:val="000000"/>
          <w:spacing w:val="-2"/>
          <w:sz w:val="28"/>
          <w:szCs w:val="16"/>
        </w:rPr>
        <w:t xml:space="preserve"> italského spisovatele </w:t>
      </w:r>
      <w:r w:rsidRPr="005B32EC">
        <w:rPr>
          <w:b/>
          <w:color w:val="000000"/>
          <w:spacing w:val="-2"/>
          <w:sz w:val="28"/>
          <w:szCs w:val="16"/>
        </w:rPr>
        <w:t>Umberta Eka</w:t>
      </w:r>
      <w:r>
        <w:rPr>
          <w:color w:val="000000"/>
          <w:spacing w:val="-2"/>
          <w:sz w:val="28"/>
          <w:szCs w:val="16"/>
        </w:rPr>
        <w:t>.</w:t>
      </w:r>
    </w:p>
    <w:p w:rsidR="001462ED" w:rsidRPr="001462ED" w:rsidRDefault="001462ED" w:rsidP="001462ED">
      <w:pPr>
        <w:shd w:val="clear" w:color="auto" w:fill="FFFFFF"/>
        <w:spacing w:before="240" w:after="0"/>
        <w:ind w:left="38"/>
        <w:rPr>
          <w:color w:val="FF0000"/>
          <w:sz w:val="22"/>
        </w:rPr>
      </w:pPr>
      <w:r w:rsidRPr="001462ED">
        <w:rPr>
          <w:b/>
          <w:bCs/>
          <w:color w:val="FF0000"/>
          <w:spacing w:val="-6"/>
          <w:sz w:val="28"/>
          <w:szCs w:val="25"/>
        </w:rPr>
        <w:t>Poetika</w:t>
      </w:r>
    </w:p>
    <w:p w:rsidR="001462ED" w:rsidRPr="001462ED" w:rsidRDefault="001462ED" w:rsidP="001462ED">
      <w:pPr>
        <w:shd w:val="clear" w:color="auto" w:fill="FFFFFF"/>
        <w:ind w:left="43"/>
        <w:rPr>
          <w:rFonts w:eastAsia="Times New Roman"/>
          <w:i/>
          <w:color w:val="000000"/>
          <w:spacing w:val="-2"/>
          <w:sz w:val="28"/>
          <w:szCs w:val="16"/>
        </w:rPr>
      </w:pPr>
      <w:r w:rsidRPr="001462ED">
        <w:rPr>
          <w:rFonts w:eastAsia="Times New Roman"/>
          <w:i/>
          <w:color w:val="000000"/>
          <w:spacing w:val="-2"/>
          <w:sz w:val="28"/>
          <w:szCs w:val="16"/>
        </w:rPr>
        <w:t xml:space="preserve">(konečná verze zřejmě po r. 334 př. n. </w:t>
      </w:r>
      <w:r w:rsidR="005B32EC">
        <w:rPr>
          <w:rFonts w:eastAsia="Times New Roman"/>
          <w:i/>
          <w:color w:val="000000"/>
          <w:spacing w:val="-2"/>
          <w:sz w:val="28"/>
          <w:szCs w:val="16"/>
        </w:rPr>
        <w:t>l</w:t>
      </w:r>
      <w:r w:rsidRPr="001462ED">
        <w:rPr>
          <w:rFonts w:eastAsia="Times New Roman"/>
          <w:i/>
          <w:color w:val="000000"/>
          <w:spacing w:val="-2"/>
          <w:sz w:val="28"/>
          <w:szCs w:val="16"/>
        </w:rPr>
        <w:t>.)</w:t>
      </w:r>
    </w:p>
    <w:p w:rsidR="001462ED" w:rsidRPr="001462ED" w:rsidRDefault="001462ED" w:rsidP="001462ED">
      <w:pPr>
        <w:shd w:val="clear" w:color="auto" w:fill="FFFFFF"/>
        <w:spacing w:before="264" w:line="276" w:lineRule="auto"/>
        <w:ind w:left="34" w:right="5"/>
        <w:jc w:val="both"/>
        <w:rPr>
          <w:sz w:val="28"/>
        </w:rPr>
      </w:pPr>
      <w:r w:rsidRPr="001462ED">
        <w:rPr>
          <w:color w:val="000000"/>
          <w:spacing w:val="3"/>
          <w:sz w:val="28"/>
        </w:rPr>
        <w:t>(1) Epika i b</w:t>
      </w:r>
      <w:r w:rsidRPr="001462ED">
        <w:rPr>
          <w:rFonts w:eastAsia="Times New Roman"/>
          <w:color w:val="000000"/>
          <w:spacing w:val="3"/>
          <w:sz w:val="28"/>
        </w:rPr>
        <w:t xml:space="preserve">ásnictví tragické, rovněž i komedie (...), to vseje vcelku napodobování. </w:t>
      </w:r>
      <w:r w:rsidRPr="001462ED">
        <w:rPr>
          <w:rFonts w:eastAsia="Times New Roman"/>
          <w:color w:val="000000"/>
          <w:spacing w:val="-2"/>
          <w:sz w:val="28"/>
        </w:rPr>
        <w:t>(...). Komedie je, jak jsme již řekli, zobrazením lidí horších, ne však ve všech jejich špat</w:t>
      </w:r>
      <w:r w:rsidRPr="001462ED">
        <w:rPr>
          <w:rFonts w:eastAsia="Times New Roman"/>
          <w:color w:val="000000"/>
          <w:spacing w:val="-2"/>
          <w:sz w:val="28"/>
        </w:rPr>
        <w:softHyphen/>
        <w:t>ných stránkách, nýbrž jen v těch, které vzbuzují smích. Směšné je ovšem částí ošklivého.</w:t>
      </w:r>
    </w:p>
    <w:p w:rsidR="001462ED" w:rsidRPr="001462ED" w:rsidRDefault="001462ED" w:rsidP="001462ED">
      <w:pPr>
        <w:shd w:val="clear" w:color="auto" w:fill="FFFFFF"/>
        <w:spacing w:before="110" w:line="276" w:lineRule="auto"/>
        <w:ind w:left="19"/>
        <w:jc w:val="both"/>
        <w:rPr>
          <w:sz w:val="28"/>
        </w:rPr>
      </w:pPr>
      <w:r w:rsidRPr="001462ED">
        <w:rPr>
          <w:color w:val="000000"/>
          <w:spacing w:val="3"/>
          <w:sz w:val="28"/>
        </w:rPr>
        <w:t>2) Epick</w:t>
      </w:r>
      <w:r w:rsidRPr="001462ED">
        <w:rPr>
          <w:rFonts w:eastAsia="Times New Roman"/>
          <w:color w:val="000000"/>
          <w:spacing w:val="3"/>
          <w:sz w:val="28"/>
        </w:rPr>
        <w:t xml:space="preserve">á poezie se shoduje s tragédií potud, že zobrazuje ve verších ušlechtilé lidi. </w:t>
      </w:r>
      <w:r w:rsidRPr="001462ED">
        <w:rPr>
          <w:rFonts w:eastAsia="Times New Roman"/>
          <w:color w:val="000000"/>
          <w:spacing w:val="1"/>
          <w:sz w:val="28"/>
        </w:rPr>
        <w:t xml:space="preserve">Liší se však od ní tím, že používá stále téhož druhu verše a má podobu vypravování. </w:t>
      </w:r>
      <w:r w:rsidRPr="001462ED">
        <w:rPr>
          <w:rFonts w:eastAsia="Times New Roman"/>
          <w:color w:val="000000"/>
          <w:spacing w:val="-1"/>
          <w:sz w:val="28"/>
        </w:rPr>
        <w:t xml:space="preserve">Rovněž se od ní liší trváním děje: tragédie se snaží, jak je to jen možné, vystačit s jedním </w:t>
      </w:r>
      <w:r w:rsidRPr="001462ED">
        <w:rPr>
          <w:rFonts w:eastAsia="Times New Roman"/>
          <w:color w:val="000000"/>
          <w:sz w:val="28"/>
        </w:rPr>
        <w:t>oběhem slunce, nebo ho překročit pouze málo, kdežto epická báseň je časově neomeze</w:t>
      </w:r>
      <w:r w:rsidRPr="001462ED">
        <w:rPr>
          <w:rFonts w:eastAsia="Times New Roman"/>
          <w:color w:val="000000"/>
          <w:sz w:val="28"/>
        </w:rPr>
        <w:softHyphen/>
      </w:r>
      <w:r w:rsidRPr="001462ED">
        <w:rPr>
          <w:rFonts w:eastAsia="Times New Roman"/>
          <w:color w:val="000000"/>
          <w:spacing w:val="-1"/>
          <w:sz w:val="28"/>
        </w:rPr>
        <w:t>ná. Tak je i po této stránce mezi nimi rozdíl, i když původně si počínali básníci v tragé</w:t>
      </w:r>
      <w:r w:rsidRPr="001462ED">
        <w:rPr>
          <w:rFonts w:eastAsia="Times New Roman"/>
          <w:color w:val="000000"/>
          <w:spacing w:val="-1"/>
          <w:sz w:val="28"/>
        </w:rPr>
        <w:softHyphen/>
      </w:r>
      <w:r w:rsidRPr="001462ED">
        <w:rPr>
          <w:rFonts w:eastAsia="Times New Roman"/>
          <w:color w:val="000000"/>
          <w:sz w:val="28"/>
        </w:rPr>
        <w:t xml:space="preserve">diích stejně jako v eposech. Co se týče základních složek, některé jsou v obou druzích </w:t>
      </w:r>
      <w:r w:rsidRPr="001462ED">
        <w:rPr>
          <w:rFonts w:eastAsia="Times New Roman"/>
          <w:color w:val="000000"/>
          <w:spacing w:val="1"/>
          <w:sz w:val="28"/>
        </w:rPr>
        <w:t xml:space="preserve">stejné, jiné jsou vlastní jen tragédii. Kdo tedy umí rozeznat dobrou tragédii od špatné, </w:t>
      </w:r>
      <w:r w:rsidRPr="001462ED">
        <w:rPr>
          <w:rFonts w:eastAsia="Times New Roman"/>
          <w:color w:val="000000"/>
          <w:spacing w:val="-2"/>
          <w:sz w:val="28"/>
        </w:rPr>
        <w:t xml:space="preserve">umí to i u eposu. Neboť všechny složky, které má epos, má i tragédie, ale ne vše, co k ní </w:t>
      </w:r>
      <w:r w:rsidRPr="001462ED">
        <w:rPr>
          <w:rFonts w:eastAsia="Times New Roman"/>
          <w:color w:val="000000"/>
          <w:spacing w:val="-1"/>
          <w:sz w:val="28"/>
        </w:rPr>
        <w:t>patří, náleží také k eposu.</w:t>
      </w:r>
    </w:p>
    <w:p w:rsidR="001462ED" w:rsidRPr="001462ED" w:rsidRDefault="001462ED" w:rsidP="001462ED">
      <w:pPr>
        <w:shd w:val="clear" w:color="auto" w:fill="FFFFFF"/>
        <w:spacing w:before="106" w:line="276" w:lineRule="auto"/>
        <w:ind w:left="14" w:right="14"/>
        <w:jc w:val="both"/>
        <w:rPr>
          <w:sz w:val="28"/>
        </w:rPr>
      </w:pPr>
      <w:r w:rsidRPr="001462ED">
        <w:rPr>
          <w:color w:val="000000"/>
          <w:spacing w:val="3"/>
          <w:sz w:val="28"/>
        </w:rPr>
        <w:t>(3) Metafora je p</w:t>
      </w:r>
      <w:r w:rsidRPr="001462ED">
        <w:rPr>
          <w:rFonts w:eastAsia="Times New Roman"/>
          <w:color w:val="000000"/>
          <w:spacing w:val="3"/>
          <w:sz w:val="28"/>
        </w:rPr>
        <w:t>řenesení jména na něco jiného, a to buď z rodu na druh, nebo z dru</w:t>
      </w:r>
      <w:r w:rsidRPr="001462ED">
        <w:rPr>
          <w:rFonts w:eastAsia="Times New Roman"/>
          <w:color w:val="000000"/>
          <w:spacing w:val="3"/>
          <w:sz w:val="28"/>
        </w:rPr>
        <w:softHyphen/>
      </w:r>
      <w:r w:rsidRPr="001462ED">
        <w:rPr>
          <w:rFonts w:eastAsia="Times New Roman"/>
          <w:color w:val="000000"/>
          <w:spacing w:val="-2"/>
          <w:sz w:val="28"/>
        </w:rPr>
        <w:t>hu na rod, nebo z druhu na druh, nebo podle analogie. Přenesením z rodu na druh míním případy, jako:</w:t>
      </w:r>
    </w:p>
    <w:p w:rsidR="001462ED" w:rsidRPr="001462ED" w:rsidRDefault="001462ED" w:rsidP="001462ED">
      <w:pPr>
        <w:shd w:val="clear" w:color="auto" w:fill="FFFFFF"/>
        <w:spacing w:before="10" w:line="276" w:lineRule="auto"/>
        <w:ind w:left="586"/>
        <w:rPr>
          <w:sz w:val="28"/>
        </w:rPr>
      </w:pPr>
      <w:r w:rsidRPr="001462ED">
        <w:rPr>
          <w:color w:val="000000"/>
          <w:spacing w:val="-1"/>
          <w:sz w:val="28"/>
        </w:rPr>
        <w:t xml:space="preserve">Tady mi </w:t>
      </w:r>
      <w:r w:rsidRPr="001462ED">
        <w:rPr>
          <w:i/>
          <w:iCs/>
          <w:color w:val="000000"/>
          <w:spacing w:val="-1"/>
          <w:sz w:val="28"/>
        </w:rPr>
        <w:t xml:space="preserve">s t oj </w:t>
      </w:r>
      <w:r w:rsidRPr="001462ED">
        <w:rPr>
          <w:rFonts w:eastAsia="Times New Roman"/>
          <w:i/>
          <w:iCs/>
          <w:color w:val="000000"/>
          <w:spacing w:val="-1"/>
          <w:sz w:val="28"/>
        </w:rPr>
        <w:t>í loď;</w:t>
      </w:r>
    </w:p>
    <w:p w:rsidR="001462ED" w:rsidRPr="001462ED" w:rsidRDefault="001462ED" w:rsidP="001462ED">
      <w:pPr>
        <w:shd w:val="clear" w:color="auto" w:fill="FFFFFF"/>
        <w:spacing w:line="276" w:lineRule="auto"/>
        <w:ind w:left="586"/>
        <w:rPr>
          <w:sz w:val="28"/>
        </w:rPr>
      </w:pPr>
      <w:r w:rsidRPr="001462ED">
        <w:rPr>
          <w:color w:val="000000"/>
          <w:spacing w:val="-2"/>
          <w:sz w:val="28"/>
        </w:rPr>
        <w:t>zakotven</w:t>
      </w:r>
      <w:r w:rsidRPr="001462ED">
        <w:rPr>
          <w:rFonts w:eastAsia="Times New Roman"/>
          <w:color w:val="000000"/>
          <w:spacing w:val="-2"/>
          <w:sz w:val="28"/>
        </w:rPr>
        <w:t>í je totiž druhem zastavení.</w:t>
      </w:r>
    </w:p>
    <w:p w:rsidR="001462ED" w:rsidRPr="001462ED" w:rsidRDefault="001462ED" w:rsidP="001462ED">
      <w:pPr>
        <w:shd w:val="clear" w:color="auto" w:fill="FFFFFF"/>
        <w:spacing w:line="331" w:lineRule="exact"/>
        <w:jc w:val="right"/>
        <w:rPr>
          <w:sz w:val="24"/>
        </w:rPr>
      </w:pPr>
      <w:r w:rsidRPr="001462ED">
        <w:rPr>
          <w:i/>
          <w:iCs/>
          <w:color w:val="000000"/>
          <w:spacing w:val="-1"/>
          <w:sz w:val="24"/>
        </w:rPr>
        <w:t>P</w:t>
      </w:r>
      <w:r w:rsidRPr="001462ED">
        <w:rPr>
          <w:rFonts w:eastAsia="Times New Roman"/>
          <w:i/>
          <w:iCs/>
          <w:color w:val="000000"/>
          <w:spacing w:val="-1"/>
          <w:sz w:val="24"/>
        </w:rPr>
        <w:t>řeklad Milan Mráz</w:t>
      </w:r>
    </w:p>
    <w:p w:rsidR="001462ED" w:rsidRPr="001462ED" w:rsidRDefault="001462ED" w:rsidP="001462E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1462ED">
        <w:rPr>
          <w:i/>
          <w:color w:val="auto"/>
          <w:sz w:val="28"/>
        </w:rPr>
        <w:t>Zopakujte si nejprve na základě učebnice Výklad (nakladatelství Scientia), co víte o Aristotelovi jako filozofovi: kdo byl jeho učitelem, jak byl chápán ve středověku.</w:t>
      </w:r>
    </w:p>
    <w:p w:rsidR="001462ED" w:rsidRPr="001462ED" w:rsidRDefault="001462ED" w:rsidP="001462E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1462ED">
        <w:rPr>
          <w:i/>
          <w:color w:val="auto"/>
          <w:sz w:val="28"/>
        </w:rPr>
        <w:t>V souvislosti s ukázkou označenou jako první odpovězte nejprve, jak autor pojímá umění a jak hodnotí „ směšnost komedie ".</w:t>
      </w:r>
    </w:p>
    <w:p w:rsidR="001462ED" w:rsidRPr="001462ED" w:rsidRDefault="001462ED" w:rsidP="001462E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1462ED">
        <w:rPr>
          <w:i/>
          <w:color w:val="auto"/>
          <w:sz w:val="28"/>
        </w:rPr>
        <w:t xml:space="preserve">U druhé ukázky vyjádřete vlastními slovy, v čem podle Aristotela spočívá rozdíl mezi tragédií a epickou poezií (eposem). </w:t>
      </w:r>
      <w:r>
        <w:rPr>
          <w:i/>
          <w:color w:val="auto"/>
          <w:sz w:val="28"/>
        </w:rPr>
        <w:t>Zkontrolujte svou</w:t>
      </w:r>
      <w:r w:rsidRPr="001462ED">
        <w:rPr>
          <w:i/>
          <w:color w:val="auto"/>
          <w:sz w:val="28"/>
        </w:rPr>
        <w:t xml:space="preserve"> odpověď s</w:t>
      </w:r>
      <w:r>
        <w:rPr>
          <w:i/>
          <w:color w:val="auto"/>
          <w:sz w:val="28"/>
        </w:rPr>
        <w:t xml:space="preserve"> hesly </w:t>
      </w:r>
      <w:r w:rsidRPr="001462ED">
        <w:rPr>
          <w:i/>
          <w:color w:val="auto"/>
          <w:sz w:val="28"/>
        </w:rPr>
        <w:t xml:space="preserve">v </w:t>
      </w:r>
      <w:r w:rsidRPr="001462ED">
        <w:rPr>
          <w:color w:val="auto"/>
          <w:sz w:val="28"/>
        </w:rPr>
        <w:t>Malém labyrintu literatury</w:t>
      </w:r>
      <w:r w:rsidRPr="001462ED">
        <w:rPr>
          <w:i/>
          <w:color w:val="auto"/>
          <w:sz w:val="28"/>
        </w:rPr>
        <w:t>.</w:t>
      </w:r>
    </w:p>
    <w:p w:rsidR="001462ED" w:rsidRDefault="001462ED" w:rsidP="001462E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P</w:t>
      </w:r>
      <w:r w:rsidRPr="001462ED">
        <w:rPr>
          <w:i/>
          <w:color w:val="auto"/>
          <w:sz w:val="28"/>
        </w:rPr>
        <w:t>racujte se třetí ukázkou</w:t>
      </w:r>
      <w:r>
        <w:rPr>
          <w:i/>
          <w:color w:val="auto"/>
          <w:sz w:val="28"/>
        </w:rPr>
        <w:t xml:space="preserve">. Najděte ve svém sešitě </w:t>
      </w:r>
      <w:r w:rsidRPr="001462ED">
        <w:rPr>
          <w:i/>
          <w:color w:val="auto"/>
          <w:sz w:val="28"/>
        </w:rPr>
        <w:t>charakte</w:t>
      </w:r>
      <w:r w:rsidRPr="001462ED">
        <w:rPr>
          <w:i/>
          <w:color w:val="auto"/>
          <w:sz w:val="28"/>
        </w:rPr>
        <w:softHyphen/>
        <w:t>ristik</w:t>
      </w:r>
      <w:r>
        <w:rPr>
          <w:i/>
          <w:color w:val="auto"/>
          <w:sz w:val="28"/>
        </w:rPr>
        <w:t>u</w:t>
      </w:r>
      <w:r w:rsidRPr="001462ED">
        <w:rPr>
          <w:i/>
          <w:color w:val="auto"/>
          <w:sz w:val="28"/>
        </w:rPr>
        <w:t xml:space="preserve"> metafo</w:t>
      </w:r>
      <w:r>
        <w:rPr>
          <w:i/>
          <w:color w:val="auto"/>
          <w:sz w:val="28"/>
        </w:rPr>
        <w:t>ry a její příklady.</w:t>
      </w:r>
      <w:r w:rsidRPr="001462ED">
        <w:rPr>
          <w:i/>
          <w:color w:val="auto"/>
          <w:sz w:val="28"/>
        </w:rPr>
        <w:t xml:space="preserve"> </w:t>
      </w:r>
      <w:r>
        <w:rPr>
          <w:i/>
          <w:color w:val="auto"/>
          <w:sz w:val="28"/>
        </w:rPr>
        <w:t>P</w:t>
      </w:r>
      <w:r w:rsidRPr="001462ED">
        <w:rPr>
          <w:i/>
          <w:color w:val="auto"/>
          <w:sz w:val="28"/>
        </w:rPr>
        <w:t>orovn</w:t>
      </w:r>
      <w:r>
        <w:rPr>
          <w:i/>
          <w:color w:val="auto"/>
          <w:sz w:val="28"/>
        </w:rPr>
        <w:t xml:space="preserve">ejte je </w:t>
      </w:r>
      <w:r w:rsidRPr="001462ED">
        <w:rPr>
          <w:i/>
          <w:color w:val="auto"/>
          <w:sz w:val="28"/>
        </w:rPr>
        <w:t xml:space="preserve">s Aristotelovým textem. </w:t>
      </w:r>
    </w:p>
    <w:p w:rsidR="00ED5AAF" w:rsidRPr="00672540" w:rsidRDefault="00ED5AAF" w:rsidP="00672540">
      <w:pPr>
        <w:pStyle w:val="Odstavecseseznamem"/>
        <w:numPr>
          <w:ilvl w:val="0"/>
          <w:numId w:val="36"/>
        </w:numPr>
        <w:rPr>
          <w:rFonts w:cstheme="minorHAnsi"/>
          <w:b/>
          <w:color w:val="auto"/>
          <w:sz w:val="32"/>
          <w:szCs w:val="32"/>
        </w:rPr>
      </w:pPr>
      <w:bookmarkStart w:id="0" w:name="_GoBack"/>
      <w:bookmarkEnd w:id="0"/>
    </w:p>
    <w:sectPr w:rsidR="00ED5AAF" w:rsidRPr="00672540" w:rsidSect="00EC60A6">
      <w:headerReference w:type="default" r:id="rId10"/>
      <w:footerReference w:type="default" r:id="rId11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0A" w:rsidRDefault="001F2D0A" w:rsidP="00021349">
      <w:pPr>
        <w:spacing w:after="0" w:line="240" w:lineRule="auto"/>
      </w:pPr>
      <w:r>
        <w:separator/>
      </w:r>
    </w:p>
  </w:endnote>
  <w:endnote w:type="continuationSeparator" w:id="0">
    <w:p w:rsidR="001F2D0A" w:rsidRDefault="001F2D0A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C21B90" w:rsidRDefault="00C21B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B90" w:rsidRDefault="00C21B90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0A" w:rsidRDefault="001F2D0A" w:rsidP="00021349">
      <w:pPr>
        <w:spacing w:after="0" w:line="240" w:lineRule="auto"/>
      </w:pPr>
      <w:r>
        <w:separator/>
      </w:r>
    </w:p>
  </w:footnote>
  <w:footnote w:type="continuationSeparator" w:id="0">
    <w:p w:rsidR="001F2D0A" w:rsidRDefault="001F2D0A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90" w:rsidRDefault="00C21B90" w:rsidP="001238DC">
    <w:pPr>
      <w:ind w:left="-426" w:right="-143"/>
      <w:jc w:val="center"/>
    </w:pPr>
    <w:r>
      <w:t xml:space="preserve">  </w:t>
    </w:r>
  </w:p>
  <w:p w:rsidR="00C21B90" w:rsidRDefault="00C21B90" w:rsidP="00F203FC">
    <w:pPr>
      <w:ind w:left="0"/>
      <w:rPr>
        <w:sz w:val="16"/>
      </w:rPr>
    </w:pPr>
    <w:r>
      <w:rPr>
        <w:noProof/>
        <w:lang w:eastAsia="cs-CZ"/>
      </w:rPr>
      <w:drawing>
        <wp:inline distT="0" distB="0" distL="0" distR="0" wp14:anchorId="3D0240C1" wp14:editId="1A7AF3AC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57"/>
    <w:multiLevelType w:val="hybridMultilevel"/>
    <w:tmpl w:val="7876C68A"/>
    <w:lvl w:ilvl="0" w:tplc="2CBC9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E1"/>
    <w:multiLevelType w:val="hybridMultilevel"/>
    <w:tmpl w:val="DA8E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73B"/>
    <w:multiLevelType w:val="hybridMultilevel"/>
    <w:tmpl w:val="CF8CA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22B4C"/>
    <w:multiLevelType w:val="hybridMultilevel"/>
    <w:tmpl w:val="78E68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F50A6"/>
    <w:multiLevelType w:val="hybridMultilevel"/>
    <w:tmpl w:val="447CCFF6"/>
    <w:lvl w:ilvl="0" w:tplc="621A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3F71FA1"/>
    <w:multiLevelType w:val="hybridMultilevel"/>
    <w:tmpl w:val="EF589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6811"/>
    <w:multiLevelType w:val="hybridMultilevel"/>
    <w:tmpl w:val="93D84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A4851"/>
    <w:multiLevelType w:val="hybridMultilevel"/>
    <w:tmpl w:val="2C845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745"/>
    <w:multiLevelType w:val="hybridMultilevel"/>
    <w:tmpl w:val="8B88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427A"/>
    <w:multiLevelType w:val="hybridMultilevel"/>
    <w:tmpl w:val="F3B8A234"/>
    <w:lvl w:ilvl="0" w:tplc="0405000F">
      <w:start w:val="1"/>
      <w:numFmt w:val="decimal"/>
      <w:lvlText w:val="%1."/>
      <w:lvlJc w:val="left"/>
      <w:pPr>
        <w:ind w:left="12240" w:hanging="360"/>
      </w:pPr>
    </w:lvl>
    <w:lvl w:ilvl="1" w:tplc="04050019" w:tentative="1">
      <w:start w:val="1"/>
      <w:numFmt w:val="lowerLetter"/>
      <w:lvlText w:val="%2."/>
      <w:lvlJc w:val="left"/>
      <w:pPr>
        <w:ind w:left="12960" w:hanging="360"/>
      </w:pPr>
    </w:lvl>
    <w:lvl w:ilvl="2" w:tplc="0405001B" w:tentative="1">
      <w:start w:val="1"/>
      <w:numFmt w:val="lowerRoman"/>
      <w:lvlText w:val="%3."/>
      <w:lvlJc w:val="right"/>
      <w:pPr>
        <w:ind w:left="13680" w:hanging="180"/>
      </w:pPr>
    </w:lvl>
    <w:lvl w:ilvl="3" w:tplc="0405000F" w:tentative="1">
      <w:start w:val="1"/>
      <w:numFmt w:val="decimal"/>
      <w:lvlText w:val="%4."/>
      <w:lvlJc w:val="left"/>
      <w:pPr>
        <w:ind w:left="14400" w:hanging="360"/>
      </w:pPr>
    </w:lvl>
    <w:lvl w:ilvl="4" w:tplc="04050019" w:tentative="1">
      <w:start w:val="1"/>
      <w:numFmt w:val="lowerLetter"/>
      <w:lvlText w:val="%5."/>
      <w:lvlJc w:val="left"/>
      <w:pPr>
        <w:ind w:left="15120" w:hanging="360"/>
      </w:pPr>
    </w:lvl>
    <w:lvl w:ilvl="5" w:tplc="0405001B" w:tentative="1">
      <w:start w:val="1"/>
      <w:numFmt w:val="lowerRoman"/>
      <w:lvlText w:val="%6."/>
      <w:lvlJc w:val="right"/>
      <w:pPr>
        <w:ind w:left="15840" w:hanging="180"/>
      </w:pPr>
    </w:lvl>
    <w:lvl w:ilvl="6" w:tplc="0405000F" w:tentative="1">
      <w:start w:val="1"/>
      <w:numFmt w:val="decimal"/>
      <w:lvlText w:val="%7."/>
      <w:lvlJc w:val="left"/>
      <w:pPr>
        <w:ind w:left="16560" w:hanging="360"/>
      </w:pPr>
    </w:lvl>
    <w:lvl w:ilvl="7" w:tplc="04050019" w:tentative="1">
      <w:start w:val="1"/>
      <w:numFmt w:val="lowerLetter"/>
      <w:lvlText w:val="%8."/>
      <w:lvlJc w:val="left"/>
      <w:pPr>
        <w:ind w:left="17280" w:hanging="360"/>
      </w:pPr>
    </w:lvl>
    <w:lvl w:ilvl="8" w:tplc="0405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20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75FAD"/>
    <w:multiLevelType w:val="hybridMultilevel"/>
    <w:tmpl w:val="98C89C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5C2"/>
    <w:multiLevelType w:val="hybridMultilevel"/>
    <w:tmpl w:val="3196B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2C8F"/>
    <w:multiLevelType w:val="hybridMultilevel"/>
    <w:tmpl w:val="5FE44070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7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045DA"/>
    <w:multiLevelType w:val="hybridMultilevel"/>
    <w:tmpl w:val="22E2B532"/>
    <w:lvl w:ilvl="0" w:tplc="0405000F">
      <w:start w:val="1"/>
      <w:numFmt w:val="decimal"/>
      <w:lvlText w:val="%1."/>
      <w:lvlJc w:val="left"/>
      <w:pPr>
        <w:ind w:left="9360" w:hanging="360"/>
      </w:pPr>
    </w:lvl>
    <w:lvl w:ilvl="1" w:tplc="04050019" w:tentative="1">
      <w:start w:val="1"/>
      <w:numFmt w:val="lowerLetter"/>
      <w:lvlText w:val="%2."/>
      <w:lvlJc w:val="left"/>
      <w:pPr>
        <w:ind w:left="10080" w:hanging="360"/>
      </w:pPr>
    </w:lvl>
    <w:lvl w:ilvl="2" w:tplc="0405001B" w:tentative="1">
      <w:start w:val="1"/>
      <w:numFmt w:val="lowerRoman"/>
      <w:lvlText w:val="%3."/>
      <w:lvlJc w:val="right"/>
      <w:pPr>
        <w:ind w:left="10800" w:hanging="180"/>
      </w:pPr>
    </w:lvl>
    <w:lvl w:ilvl="3" w:tplc="0405000F" w:tentative="1">
      <w:start w:val="1"/>
      <w:numFmt w:val="decimal"/>
      <w:lvlText w:val="%4."/>
      <w:lvlJc w:val="left"/>
      <w:pPr>
        <w:ind w:left="11520" w:hanging="360"/>
      </w:pPr>
    </w:lvl>
    <w:lvl w:ilvl="4" w:tplc="04050019" w:tentative="1">
      <w:start w:val="1"/>
      <w:numFmt w:val="lowerLetter"/>
      <w:lvlText w:val="%5."/>
      <w:lvlJc w:val="left"/>
      <w:pPr>
        <w:ind w:left="12240" w:hanging="360"/>
      </w:pPr>
    </w:lvl>
    <w:lvl w:ilvl="5" w:tplc="0405001B" w:tentative="1">
      <w:start w:val="1"/>
      <w:numFmt w:val="lowerRoman"/>
      <w:lvlText w:val="%6."/>
      <w:lvlJc w:val="right"/>
      <w:pPr>
        <w:ind w:left="12960" w:hanging="180"/>
      </w:pPr>
    </w:lvl>
    <w:lvl w:ilvl="6" w:tplc="0405000F" w:tentative="1">
      <w:start w:val="1"/>
      <w:numFmt w:val="decimal"/>
      <w:lvlText w:val="%7."/>
      <w:lvlJc w:val="left"/>
      <w:pPr>
        <w:ind w:left="13680" w:hanging="360"/>
      </w:pPr>
    </w:lvl>
    <w:lvl w:ilvl="7" w:tplc="04050019" w:tentative="1">
      <w:start w:val="1"/>
      <w:numFmt w:val="lowerLetter"/>
      <w:lvlText w:val="%8."/>
      <w:lvlJc w:val="left"/>
      <w:pPr>
        <w:ind w:left="14400" w:hanging="360"/>
      </w:pPr>
    </w:lvl>
    <w:lvl w:ilvl="8" w:tplc="040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9">
    <w:nsid w:val="5A011C55"/>
    <w:multiLevelType w:val="hybridMultilevel"/>
    <w:tmpl w:val="05BAEA0E"/>
    <w:lvl w:ilvl="0" w:tplc="50621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121A3"/>
    <w:multiLevelType w:val="hybridMultilevel"/>
    <w:tmpl w:val="6918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D6B45"/>
    <w:multiLevelType w:val="hybridMultilevel"/>
    <w:tmpl w:val="F8E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5371B"/>
    <w:multiLevelType w:val="hybridMultilevel"/>
    <w:tmpl w:val="B06C9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F727B"/>
    <w:multiLevelType w:val="hybridMultilevel"/>
    <w:tmpl w:val="36781A1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0"/>
  </w:num>
  <w:num w:numId="5">
    <w:abstractNumId w:val="34"/>
  </w:num>
  <w:num w:numId="6">
    <w:abstractNumId w:val="31"/>
  </w:num>
  <w:num w:numId="7">
    <w:abstractNumId w:val="39"/>
  </w:num>
  <w:num w:numId="8">
    <w:abstractNumId w:val="27"/>
  </w:num>
  <w:num w:numId="9">
    <w:abstractNumId w:val="30"/>
  </w:num>
  <w:num w:numId="10">
    <w:abstractNumId w:val="9"/>
  </w:num>
  <w:num w:numId="11">
    <w:abstractNumId w:val="2"/>
  </w:num>
  <w:num w:numId="12">
    <w:abstractNumId w:val="23"/>
  </w:num>
  <w:num w:numId="13">
    <w:abstractNumId w:val="2"/>
  </w:num>
  <w:num w:numId="14">
    <w:abstractNumId w:val="41"/>
  </w:num>
  <w:num w:numId="15">
    <w:abstractNumId w:val="20"/>
  </w:num>
  <w:num w:numId="16">
    <w:abstractNumId w:val="40"/>
  </w:num>
  <w:num w:numId="17">
    <w:abstractNumId w:val="12"/>
  </w:num>
  <w:num w:numId="18">
    <w:abstractNumId w:val="13"/>
  </w:num>
  <w:num w:numId="19">
    <w:abstractNumId w:val="37"/>
  </w:num>
  <w:num w:numId="20">
    <w:abstractNumId w:val="32"/>
  </w:num>
  <w:num w:numId="21">
    <w:abstractNumId w:val="18"/>
  </w:num>
  <w:num w:numId="22">
    <w:abstractNumId w:val="16"/>
  </w:num>
  <w:num w:numId="23">
    <w:abstractNumId w:val="25"/>
  </w:num>
  <w:num w:numId="24">
    <w:abstractNumId w:val="6"/>
  </w:num>
  <w:num w:numId="25">
    <w:abstractNumId w:val="5"/>
  </w:num>
  <w:num w:numId="26">
    <w:abstractNumId w:val="42"/>
  </w:num>
  <w:num w:numId="27">
    <w:abstractNumId w:val="1"/>
  </w:num>
  <w:num w:numId="28">
    <w:abstractNumId w:val="0"/>
  </w:num>
  <w:num w:numId="29">
    <w:abstractNumId w:val="36"/>
  </w:num>
  <w:num w:numId="30">
    <w:abstractNumId w:val="14"/>
  </w:num>
  <w:num w:numId="31">
    <w:abstractNumId w:val="35"/>
  </w:num>
  <w:num w:numId="32">
    <w:abstractNumId w:val="17"/>
  </w:num>
  <w:num w:numId="33">
    <w:abstractNumId w:val="38"/>
  </w:num>
  <w:num w:numId="34">
    <w:abstractNumId w:val="26"/>
  </w:num>
  <w:num w:numId="35">
    <w:abstractNumId w:val="28"/>
  </w:num>
  <w:num w:numId="36">
    <w:abstractNumId w:val="19"/>
  </w:num>
  <w:num w:numId="37">
    <w:abstractNumId w:val="24"/>
  </w:num>
  <w:num w:numId="38">
    <w:abstractNumId w:val="11"/>
  </w:num>
  <w:num w:numId="39">
    <w:abstractNumId w:val="15"/>
  </w:num>
  <w:num w:numId="40">
    <w:abstractNumId w:val="8"/>
  </w:num>
  <w:num w:numId="41">
    <w:abstractNumId w:val="33"/>
  </w:num>
  <w:num w:numId="42">
    <w:abstractNumId w:val="22"/>
  </w:num>
  <w:num w:numId="43">
    <w:abstractNumId w:val="29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4AB"/>
    <w:rsid w:val="0001379B"/>
    <w:rsid w:val="00014F7D"/>
    <w:rsid w:val="00021349"/>
    <w:rsid w:val="0002502F"/>
    <w:rsid w:val="00027507"/>
    <w:rsid w:val="00035F69"/>
    <w:rsid w:val="00046527"/>
    <w:rsid w:val="00056705"/>
    <w:rsid w:val="000804A2"/>
    <w:rsid w:val="00081929"/>
    <w:rsid w:val="00082F33"/>
    <w:rsid w:val="00084CA7"/>
    <w:rsid w:val="000A07B7"/>
    <w:rsid w:val="000B1CE1"/>
    <w:rsid w:val="000B24A2"/>
    <w:rsid w:val="000C2F3C"/>
    <w:rsid w:val="000D1E9E"/>
    <w:rsid w:val="000D5537"/>
    <w:rsid w:val="000D67D2"/>
    <w:rsid w:val="000F010C"/>
    <w:rsid w:val="000F421A"/>
    <w:rsid w:val="00102FBC"/>
    <w:rsid w:val="001112C5"/>
    <w:rsid w:val="001139F2"/>
    <w:rsid w:val="001145F5"/>
    <w:rsid w:val="001238DC"/>
    <w:rsid w:val="00131E48"/>
    <w:rsid w:val="001411C1"/>
    <w:rsid w:val="00143605"/>
    <w:rsid w:val="00143810"/>
    <w:rsid w:val="001462ED"/>
    <w:rsid w:val="001619C5"/>
    <w:rsid w:val="00193E75"/>
    <w:rsid w:val="001951BE"/>
    <w:rsid w:val="001B1538"/>
    <w:rsid w:val="001B1F6F"/>
    <w:rsid w:val="001C0CFD"/>
    <w:rsid w:val="001C4D23"/>
    <w:rsid w:val="001C5514"/>
    <w:rsid w:val="001F2D0A"/>
    <w:rsid w:val="001F37D2"/>
    <w:rsid w:val="001F399B"/>
    <w:rsid w:val="001F42CC"/>
    <w:rsid w:val="002016A2"/>
    <w:rsid w:val="00214DF2"/>
    <w:rsid w:val="002245CF"/>
    <w:rsid w:val="0023740A"/>
    <w:rsid w:val="00245236"/>
    <w:rsid w:val="00250D93"/>
    <w:rsid w:val="002531E7"/>
    <w:rsid w:val="00265C24"/>
    <w:rsid w:val="00272D5E"/>
    <w:rsid w:val="00281660"/>
    <w:rsid w:val="002A6638"/>
    <w:rsid w:val="002B5427"/>
    <w:rsid w:val="002C7ED2"/>
    <w:rsid w:val="002D07C5"/>
    <w:rsid w:val="002D3F1E"/>
    <w:rsid w:val="002D68B6"/>
    <w:rsid w:val="002D6B7A"/>
    <w:rsid w:val="002E61D6"/>
    <w:rsid w:val="00301E55"/>
    <w:rsid w:val="003125A3"/>
    <w:rsid w:val="0031300D"/>
    <w:rsid w:val="003162FD"/>
    <w:rsid w:val="003257F0"/>
    <w:rsid w:val="00334076"/>
    <w:rsid w:val="00337734"/>
    <w:rsid w:val="003404DB"/>
    <w:rsid w:val="0034139A"/>
    <w:rsid w:val="00354B1E"/>
    <w:rsid w:val="00364F32"/>
    <w:rsid w:val="00376583"/>
    <w:rsid w:val="00390F4F"/>
    <w:rsid w:val="0039434A"/>
    <w:rsid w:val="00397FA8"/>
    <w:rsid w:val="003A230E"/>
    <w:rsid w:val="003B3319"/>
    <w:rsid w:val="003C086A"/>
    <w:rsid w:val="003D06B9"/>
    <w:rsid w:val="003E1ABA"/>
    <w:rsid w:val="003E2E2D"/>
    <w:rsid w:val="003E53E7"/>
    <w:rsid w:val="0041317C"/>
    <w:rsid w:val="00424B0A"/>
    <w:rsid w:val="004331BC"/>
    <w:rsid w:val="00435313"/>
    <w:rsid w:val="00440C0A"/>
    <w:rsid w:val="00441DB7"/>
    <w:rsid w:val="004503AC"/>
    <w:rsid w:val="004616C4"/>
    <w:rsid w:val="00462F8E"/>
    <w:rsid w:val="004736C2"/>
    <w:rsid w:val="00483665"/>
    <w:rsid w:val="0048466B"/>
    <w:rsid w:val="004877CB"/>
    <w:rsid w:val="0049036E"/>
    <w:rsid w:val="004938CF"/>
    <w:rsid w:val="004A77B1"/>
    <w:rsid w:val="004B245C"/>
    <w:rsid w:val="004B63D4"/>
    <w:rsid w:val="004C138F"/>
    <w:rsid w:val="004C3DB5"/>
    <w:rsid w:val="004C4DCF"/>
    <w:rsid w:val="004C558B"/>
    <w:rsid w:val="004D254B"/>
    <w:rsid w:val="004E554B"/>
    <w:rsid w:val="004F2D27"/>
    <w:rsid w:val="0051670C"/>
    <w:rsid w:val="005226BC"/>
    <w:rsid w:val="00523095"/>
    <w:rsid w:val="005240B2"/>
    <w:rsid w:val="00532CBD"/>
    <w:rsid w:val="0054003A"/>
    <w:rsid w:val="005436F4"/>
    <w:rsid w:val="00551287"/>
    <w:rsid w:val="005647BA"/>
    <w:rsid w:val="005657F1"/>
    <w:rsid w:val="00565BCA"/>
    <w:rsid w:val="00574435"/>
    <w:rsid w:val="005764AB"/>
    <w:rsid w:val="005A6551"/>
    <w:rsid w:val="005B32EC"/>
    <w:rsid w:val="005C05A3"/>
    <w:rsid w:val="005E4E8C"/>
    <w:rsid w:val="005E67DA"/>
    <w:rsid w:val="0060658F"/>
    <w:rsid w:val="00606A4C"/>
    <w:rsid w:val="00612464"/>
    <w:rsid w:val="00621D36"/>
    <w:rsid w:val="00641312"/>
    <w:rsid w:val="006454DC"/>
    <w:rsid w:val="00645E40"/>
    <w:rsid w:val="006525B6"/>
    <w:rsid w:val="00653EB4"/>
    <w:rsid w:val="00670A6B"/>
    <w:rsid w:val="00672540"/>
    <w:rsid w:val="00680107"/>
    <w:rsid w:val="00692E48"/>
    <w:rsid w:val="00694FCC"/>
    <w:rsid w:val="00696509"/>
    <w:rsid w:val="006A5819"/>
    <w:rsid w:val="006B3944"/>
    <w:rsid w:val="006C0516"/>
    <w:rsid w:val="006E0F68"/>
    <w:rsid w:val="006E47E5"/>
    <w:rsid w:val="006E5643"/>
    <w:rsid w:val="006E7CFA"/>
    <w:rsid w:val="006F5D05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55D94"/>
    <w:rsid w:val="007650FC"/>
    <w:rsid w:val="007807ED"/>
    <w:rsid w:val="007821E3"/>
    <w:rsid w:val="00783615"/>
    <w:rsid w:val="007845D6"/>
    <w:rsid w:val="00784DBA"/>
    <w:rsid w:val="007A72AA"/>
    <w:rsid w:val="007B1EFF"/>
    <w:rsid w:val="007B362D"/>
    <w:rsid w:val="007C743F"/>
    <w:rsid w:val="0080429C"/>
    <w:rsid w:val="00815A44"/>
    <w:rsid w:val="00816D61"/>
    <w:rsid w:val="008263BB"/>
    <w:rsid w:val="00827FDC"/>
    <w:rsid w:val="00830480"/>
    <w:rsid w:val="00834128"/>
    <w:rsid w:val="00834F57"/>
    <w:rsid w:val="008430E6"/>
    <w:rsid w:val="00843A82"/>
    <w:rsid w:val="00853500"/>
    <w:rsid w:val="00855A7C"/>
    <w:rsid w:val="0086560D"/>
    <w:rsid w:val="00874656"/>
    <w:rsid w:val="008A2850"/>
    <w:rsid w:val="008C0551"/>
    <w:rsid w:val="008C2DA0"/>
    <w:rsid w:val="008C30F4"/>
    <w:rsid w:val="008C4817"/>
    <w:rsid w:val="008D4CA9"/>
    <w:rsid w:val="008E24EE"/>
    <w:rsid w:val="008E50E4"/>
    <w:rsid w:val="008E6A11"/>
    <w:rsid w:val="008F235C"/>
    <w:rsid w:val="008F7E11"/>
    <w:rsid w:val="009134A2"/>
    <w:rsid w:val="00923372"/>
    <w:rsid w:val="00924662"/>
    <w:rsid w:val="00942C2E"/>
    <w:rsid w:val="00943A71"/>
    <w:rsid w:val="00943C69"/>
    <w:rsid w:val="009466FA"/>
    <w:rsid w:val="00973CE1"/>
    <w:rsid w:val="00975F07"/>
    <w:rsid w:val="00976417"/>
    <w:rsid w:val="0098001B"/>
    <w:rsid w:val="009A3F73"/>
    <w:rsid w:val="009B18C1"/>
    <w:rsid w:val="009E08E9"/>
    <w:rsid w:val="009E300F"/>
    <w:rsid w:val="009F6083"/>
    <w:rsid w:val="009F6E54"/>
    <w:rsid w:val="00A022D7"/>
    <w:rsid w:val="00A13691"/>
    <w:rsid w:val="00A307CE"/>
    <w:rsid w:val="00A3648F"/>
    <w:rsid w:val="00A37172"/>
    <w:rsid w:val="00A54E0D"/>
    <w:rsid w:val="00A6262D"/>
    <w:rsid w:val="00A66391"/>
    <w:rsid w:val="00A6740D"/>
    <w:rsid w:val="00A71B4B"/>
    <w:rsid w:val="00A841AD"/>
    <w:rsid w:val="00A91E58"/>
    <w:rsid w:val="00A95387"/>
    <w:rsid w:val="00AA26F0"/>
    <w:rsid w:val="00AA6DCB"/>
    <w:rsid w:val="00AA7F4B"/>
    <w:rsid w:val="00AC5C9E"/>
    <w:rsid w:val="00AC7FF2"/>
    <w:rsid w:val="00AD0E27"/>
    <w:rsid w:val="00AF7615"/>
    <w:rsid w:val="00B053D0"/>
    <w:rsid w:val="00B11CBB"/>
    <w:rsid w:val="00B17548"/>
    <w:rsid w:val="00B2233F"/>
    <w:rsid w:val="00B27128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5AF3"/>
    <w:rsid w:val="00B77794"/>
    <w:rsid w:val="00B77FAC"/>
    <w:rsid w:val="00B94A90"/>
    <w:rsid w:val="00BA530C"/>
    <w:rsid w:val="00BB155B"/>
    <w:rsid w:val="00BC0199"/>
    <w:rsid w:val="00BC5C8A"/>
    <w:rsid w:val="00BD570A"/>
    <w:rsid w:val="00BD7054"/>
    <w:rsid w:val="00BE05CC"/>
    <w:rsid w:val="00BE245B"/>
    <w:rsid w:val="00BE3D12"/>
    <w:rsid w:val="00BE5275"/>
    <w:rsid w:val="00BF3EA0"/>
    <w:rsid w:val="00BF51EF"/>
    <w:rsid w:val="00C04263"/>
    <w:rsid w:val="00C160E2"/>
    <w:rsid w:val="00C17F4C"/>
    <w:rsid w:val="00C21B90"/>
    <w:rsid w:val="00C22CFE"/>
    <w:rsid w:val="00C341E7"/>
    <w:rsid w:val="00C423F5"/>
    <w:rsid w:val="00C525C8"/>
    <w:rsid w:val="00C67D45"/>
    <w:rsid w:val="00C753AB"/>
    <w:rsid w:val="00C82E2C"/>
    <w:rsid w:val="00C875DD"/>
    <w:rsid w:val="00CA6828"/>
    <w:rsid w:val="00CB36DC"/>
    <w:rsid w:val="00CB4E5D"/>
    <w:rsid w:val="00CB720F"/>
    <w:rsid w:val="00CC1AA4"/>
    <w:rsid w:val="00CD169C"/>
    <w:rsid w:val="00CE5F07"/>
    <w:rsid w:val="00CF1161"/>
    <w:rsid w:val="00CF51A1"/>
    <w:rsid w:val="00CF5814"/>
    <w:rsid w:val="00D11E81"/>
    <w:rsid w:val="00D14F33"/>
    <w:rsid w:val="00D210CD"/>
    <w:rsid w:val="00D249CD"/>
    <w:rsid w:val="00D32DD4"/>
    <w:rsid w:val="00D33A26"/>
    <w:rsid w:val="00D4179C"/>
    <w:rsid w:val="00D5564E"/>
    <w:rsid w:val="00D606CD"/>
    <w:rsid w:val="00D71FD8"/>
    <w:rsid w:val="00D8121F"/>
    <w:rsid w:val="00D81BA2"/>
    <w:rsid w:val="00D86092"/>
    <w:rsid w:val="00D922A7"/>
    <w:rsid w:val="00D928FE"/>
    <w:rsid w:val="00D93387"/>
    <w:rsid w:val="00DB02CA"/>
    <w:rsid w:val="00DB0B09"/>
    <w:rsid w:val="00DB2EA0"/>
    <w:rsid w:val="00DD0521"/>
    <w:rsid w:val="00DE5FDA"/>
    <w:rsid w:val="00DE6161"/>
    <w:rsid w:val="00DF330C"/>
    <w:rsid w:val="00E02B17"/>
    <w:rsid w:val="00E14305"/>
    <w:rsid w:val="00E151C9"/>
    <w:rsid w:val="00E34A7F"/>
    <w:rsid w:val="00E3778E"/>
    <w:rsid w:val="00E419E4"/>
    <w:rsid w:val="00E44E70"/>
    <w:rsid w:val="00E46F07"/>
    <w:rsid w:val="00E51FCE"/>
    <w:rsid w:val="00E60893"/>
    <w:rsid w:val="00E63791"/>
    <w:rsid w:val="00E65E5B"/>
    <w:rsid w:val="00E705B6"/>
    <w:rsid w:val="00E71C9B"/>
    <w:rsid w:val="00E769D5"/>
    <w:rsid w:val="00E803AA"/>
    <w:rsid w:val="00E81F17"/>
    <w:rsid w:val="00E84611"/>
    <w:rsid w:val="00E86CF3"/>
    <w:rsid w:val="00E904A8"/>
    <w:rsid w:val="00E94AAC"/>
    <w:rsid w:val="00E95205"/>
    <w:rsid w:val="00E953D0"/>
    <w:rsid w:val="00E978BB"/>
    <w:rsid w:val="00EA2641"/>
    <w:rsid w:val="00EC60A6"/>
    <w:rsid w:val="00ED5AAF"/>
    <w:rsid w:val="00ED6355"/>
    <w:rsid w:val="00EF09FC"/>
    <w:rsid w:val="00EF2E43"/>
    <w:rsid w:val="00EF5886"/>
    <w:rsid w:val="00F07AB5"/>
    <w:rsid w:val="00F175B9"/>
    <w:rsid w:val="00F203FC"/>
    <w:rsid w:val="00F45AC8"/>
    <w:rsid w:val="00F52557"/>
    <w:rsid w:val="00F54995"/>
    <w:rsid w:val="00F67B61"/>
    <w:rsid w:val="00F706A4"/>
    <w:rsid w:val="00F77237"/>
    <w:rsid w:val="00F80C39"/>
    <w:rsid w:val="00FB157F"/>
    <w:rsid w:val="00FB26A1"/>
    <w:rsid w:val="00FB2A20"/>
    <w:rsid w:val="00FB444C"/>
    <w:rsid w:val="00FC5337"/>
    <w:rsid w:val="00FE0465"/>
    <w:rsid w:val="00FE1A9A"/>
    <w:rsid w:val="00FE29B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A579-B434-44BA-BD87-9994B921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6</cp:revision>
  <dcterms:created xsi:type="dcterms:W3CDTF">2013-08-13T12:28:00Z</dcterms:created>
  <dcterms:modified xsi:type="dcterms:W3CDTF">2013-12-08T16:37:00Z</dcterms:modified>
</cp:coreProperties>
</file>